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131DA" w14:textId="4D5AF43F" w:rsidR="00761692" w:rsidRPr="00761692" w:rsidRDefault="00761692" w:rsidP="00761692">
      <w:pPr>
        <w:spacing w:line="228" w:lineRule="auto"/>
        <w:jc w:val="center"/>
        <w:rPr>
          <w:rFonts w:ascii="Calibri" w:hAnsi="Calibri" w:cs="Calibri"/>
          <w:bCs/>
          <w:sz w:val="22"/>
          <w:szCs w:val="22"/>
          <w:u w:val="single"/>
          <w:lang w:val="es-MX"/>
        </w:rPr>
      </w:pPr>
      <w:r w:rsidRPr="008B418A">
        <w:rPr>
          <w:rFonts w:ascii="Calibri" w:hAnsi="Calibri" w:cs="Calibri"/>
          <w:bCs/>
          <w:sz w:val="28"/>
          <w:szCs w:val="28"/>
          <w:u w:val="single"/>
          <w:lang w:val="es-MX"/>
        </w:rPr>
        <w:t>LECTURAS</w:t>
      </w:r>
      <w:r w:rsidR="00F45E10">
        <w:rPr>
          <w:rFonts w:ascii="Calibri" w:hAnsi="Calibri" w:cs="Calibri"/>
          <w:bCs/>
          <w:sz w:val="28"/>
          <w:szCs w:val="28"/>
          <w:u w:val="single"/>
          <w:lang w:val="es-MX"/>
        </w:rPr>
        <w:t xml:space="preserve"> – 1</w:t>
      </w:r>
      <w:r w:rsidR="00F13245">
        <w:rPr>
          <w:rFonts w:ascii="Calibri" w:hAnsi="Calibri" w:cs="Calibri"/>
          <w:bCs/>
          <w:sz w:val="28"/>
          <w:szCs w:val="28"/>
          <w:u w:val="single"/>
          <w:lang w:val="es-MX"/>
        </w:rPr>
        <w:t>7</w:t>
      </w:r>
      <w:r w:rsidR="00F45E10">
        <w:rPr>
          <w:rFonts w:ascii="Calibri" w:hAnsi="Calibri" w:cs="Calibri"/>
          <w:bCs/>
          <w:sz w:val="28"/>
          <w:szCs w:val="28"/>
          <w:u w:val="single"/>
          <w:lang w:val="es-MX"/>
        </w:rPr>
        <w:t xml:space="preserve"> diciembre de 202</w:t>
      </w:r>
      <w:r w:rsidR="00F13245">
        <w:rPr>
          <w:rFonts w:ascii="Calibri" w:hAnsi="Calibri" w:cs="Calibri"/>
          <w:bCs/>
          <w:sz w:val="28"/>
          <w:szCs w:val="28"/>
          <w:u w:val="single"/>
          <w:lang w:val="es-MX"/>
        </w:rPr>
        <w:t>3</w:t>
      </w:r>
      <w:r w:rsidRPr="008B418A">
        <w:rPr>
          <w:rFonts w:ascii="Calibri" w:hAnsi="Calibri" w:cs="Calibri"/>
          <w:bCs/>
          <w:sz w:val="28"/>
          <w:szCs w:val="28"/>
          <w:u w:val="single"/>
          <w:lang w:val="es-MX"/>
        </w:rPr>
        <w:t xml:space="preserve"> / READINGS • </w:t>
      </w:r>
      <w:r w:rsidR="00F45E10">
        <w:rPr>
          <w:rFonts w:ascii="Calibri" w:hAnsi="Calibri" w:cs="Calibri"/>
          <w:bCs/>
          <w:sz w:val="28"/>
          <w:szCs w:val="28"/>
          <w:u w:val="single"/>
          <w:lang w:val="es-MX"/>
        </w:rPr>
        <w:t>DEC</w:t>
      </w:r>
      <w:r w:rsidRPr="008B418A">
        <w:rPr>
          <w:rFonts w:ascii="Calibri" w:hAnsi="Calibri" w:cs="Calibri"/>
          <w:bCs/>
          <w:sz w:val="28"/>
          <w:szCs w:val="28"/>
          <w:u w:val="single"/>
          <w:lang w:val="es-MX"/>
        </w:rPr>
        <w:t xml:space="preserve"> </w:t>
      </w:r>
      <w:r w:rsidR="00F13245">
        <w:rPr>
          <w:rFonts w:ascii="Calibri" w:hAnsi="Calibri" w:cs="Calibri"/>
          <w:bCs/>
          <w:sz w:val="28"/>
          <w:szCs w:val="28"/>
          <w:u w:val="single"/>
          <w:lang w:val="es-MX"/>
        </w:rPr>
        <w:t>17</w:t>
      </w:r>
      <w:r w:rsidR="00F45E10">
        <w:rPr>
          <w:rFonts w:ascii="Calibri" w:hAnsi="Calibri" w:cs="Calibri"/>
          <w:bCs/>
          <w:sz w:val="28"/>
          <w:szCs w:val="28"/>
          <w:u w:val="single"/>
          <w:lang w:val="es-MX"/>
        </w:rPr>
        <w:t xml:space="preserve">, </w:t>
      </w:r>
      <w:r w:rsidRPr="008B418A">
        <w:rPr>
          <w:rFonts w:ascii="Calibri" w:hAnsi="Calibri" w:cs="Calibri"/>
          <w:bCs/>
          <w:sz w:val="28"/>
          <w:szCs w:val="28"/>
          <w:u w:val="single"/>
          <w:lang w:val="es-MX"/>
        </w:rPr>
        <w:t>202</w:t>
      </w:r>
      <w:r w:rsidR="00F13245">
        <w:rPr>
          <w:rFonts w:ascii="Calibri" w:hAnsi="Calibri" w:cs="Calibri"/>
          <w:bCs/>
          <w:sz w:val="28"/>
          <w:szCs w:val="28"/>
          <w:u w:val="single"/>
          <w:lang w:val="es-MX"/>
        </w:rPr>
        <w:t>3</w:t>
      </w:r>
    </w:p>
    <w:p w14:paraId="7CE23F86" w14:textId="77777777" w:rsidR="00761692" w:rsidRDefault="00761692" w:rsidP="00761692">
      <w:pPr>
        <w:spacing w:line="228" w:lineRule="auto"/>
        <w:jc w:val="center"/>
        <w:rPr>
          <w:rFonts w:ascii="Calibri" w:hAnsi="Calibri" w:cs="Calibri"/>
          <w:sz w:val="18"/>
          <w:szCs w:val="18"/>
          <w:u w:val="single"/>
          <w:lang w:val="es-MX"/>
        </w:rPr>
      </w:pPr>
    </w:p>
    <w:p w14:paraId="0EAC005A" w14:textId="77777777" w:rsidR="00761692" w:rsidRDefault="00761692" w:rsidP="00761692">
      <w:pPr>
        <w:spacing w:line="228" w:lineRule="auto"/>
        <w:jc w:val="center"/>
        <w:rPr>
          <w:rFonts w:ascii="Calibri" w:hAnsi="Calibri" w:cs="Calibri"/>
          <w:sz w:val="18"/>
          <w:szCs w:val="18"/>
          <w:u w:val="single"/>
          <w:lang w:val="es-MX"/>
        </w:rPr>
        <w:sectPr w:rsidR="00761692" w:rsidSect="00761692">
          <w:headerReference w:type="default" r:id="rId7"/>
          <w:footerReference w:type="default" r:id="rId8"/>
          <w:type w:val="continuous"/>
          <w:pgSz w:w="12240" w:h="15840" w:code="1"/>
          <w:pgMar w:top="720" w:right="432" w:bottom="720" w:left="432" w:header="288" w:footer="288" w:gutter="0"/>
          <w:cols w:sep="1" w:space="360"/>
        </w:sectPr>
      </w:pPr>
    </w:p>
    <w:p w14:paraId="77963C28" w14:textId="77777777" w:rsidR="00EA340F" w:rsidRPr="0027611C" w:rsidRDefault="00761692" w:rsidP="00761692">
      <w:pPr>
        <w:spacing w:line="360" w:lineRule="auto"/>
        <w:rPr>
          <w:rFonts w:ascii="Calibri" w:hAnsi="Calibri" w:cs="Calibri"/>
          <w:sz w:val="22"/>
          <w:szCs w:val="22"/>
          <w:u w:val="single"/>
          <w:lang w:val="es-MX"/>
        </w:rPr>
      </w:pPr>
      <w:r w:rsidRPr="0027611C">
        <w:rPr>
          <w:rFonts w:ascii="Calibri" w:hAnsi="Calibri" w:cs="Calibri"/>
          <w:sz w:val="22"/>
          <w:szCs w:val="22"/>
          <w:u w:val="single"/>
          <w:lang w:val="es-MX"/>
        </w:rPr>
        <w:t xml:space="preserve">TERCER DOMINGO DE ADVIENTO, </w:t>
      </w:r>
      <w:r w:rsidRPr="0027611C">
        <w:rPr>
          <w:rFonts w:ascii="Calibri" w:hAnsi="Calibri" w:cs="Calibri"/>
          <w:sz w:val="22"/>
          <w:szCs w:val="22"/>
          <w:u w:val="single"/>
          <w:lang w:val="es-CL"/>
        </w:rPr>
        <w:t>AÑO B</w:t>
      </w:r>
    </w:p>
    <w:p w14:paraId="1EB84E87" w14:textId="77777777" w:rsidR="00761692" w:rsidRPr="0027611C" w:rsidRDefault="00761692">
      <w:pPr>
        <w:pStyle w:val="Heading2"/>
        <w:tabs>
          <w:tab w:val="clear" w:pos="360"/>
          <w:tab w:val="clear" w:pos="720"/>
          <w:tab w:val="clear" w:pos="1080"/>
          <w:tab w:val="clear" w:pos="1440"/>
          <w:tab w:val="clear" w:pos="1800"/>
          <w:tab w:val="clear" w:pos="2160"/>
        </w:tabs>
        <w:spacing w:line="228" w:lineRule="auto"/>
        <w:rPr>
          <w:rFonts w:ascii="Calibri" w:hAnsi="Calibri" w:cs="Calibri"/>
          <w:b w:val="0"/>
          <w:bCs/>
          <w:w w:val="100"/>
          <w:szCs w:val="22"/>
          <w:u w:val="single"/>
          <w:lang w:val="es-MX"/>
        </w:rPr>
      </w:pPr>
    </w:p>
    <w:p w14:paraId="1FA95036" w14:textId="3909103F" w:rsidR="00EA340F" w:rsidRPr="0027611C" w:rsidRDefault="00F45E10" w:rsidP="00761692">
      <w:pPr>
        <w:pStyle w:val="Heading2"/>
        <w:tabs>
          <w:tab w:val="clear" w:pos="360"/>
          <w:tab w:val="clear" w:pos="720"/>
          <w:tab w:val="clear" w:pos="1080"/>
          <w:tab w:val="clear" w:pos="1440"/>
          <w:tab w:val="clear" w:pos="1800"/>
          <w:tab w:val="clear" w:pos="2160"/>
        </w:tabs>
        <w:spacing w:line="276" w:lineRule="auto"/>
        <w:rPr>
          <w:rFonts w:ascii="Calibri" w:hAnsi="Calibri" w:cs="Calibri"/>
          <w:b w:val="0"/>
          <w:bCs/>
          <w:w w:val="100"/>
          <w:szCs w:val="22"/>
          <w:u w:val="single"/>
          <w:lang w:val="es-MX"/>
        </w:rPr>
      </w:pPr>
      <w:r w:rsidRPr="0027611C">
        <w:rPr>
          <w:rFonts w:ascii="Calibri" w:hAnsi="Calibri" w:cs="Calibri"/>
          <w:b w:val="0"/>
          <w:bCs/>
          <w:w w:val="100"/>
          <w:szCs w:val="22"/>
          <w:u w:val="single"/>
          <w:lang w:val="es-MX"/>
        </w:rPr>
        <w:t>ORACIÓN DEL DÍA (</w:t>
      </w:r>
      <w:r w:rsidR="00EA340F" w:rsidRPr="0027611C">
        <w:rPr>
          <w:rFonts w:ascii="Calibri" w:hAnsi="Calibri" w:cs="Calibri"/>
          <w:b w:val="0"/>
          <w:bCs/>
          <w:w w:val="100"/>
          <w:szCs w:val="22"/>
          <w:u w:val="single"/>
          <w:lang w:val="es-MX"/>
        </w:rPr>
        <w:t>COLECTA</w:t>
      </w:r>
      <w:r w:rsidRPr="0027611C">
        <w:rPr>
          <w:rFonts w:ascii="Calibri" w:hAnsi="Calibri" w:cs="Calibri"/>
          <w:b w:val="0"/>
          <w:bCs/>
          <w:w w:val="100"/>
          <w:szCs w:val="22"/>
          <w:u w:val="single"/>
          <w:lang w:val="es-MX"/>
        </w:rPr>
        <w:t>)</w:t>
      </w:r>
    </w:p>
    <w:p w14:paraId="6A2359D4" w14:textId="1AECB8B9" w:rsidR="00EA340F" w:rsidRPr="0027611C" w:rsidRDefault="00F13245">
      <w:pPr>
        <w:spacing w:line="228" w:lineRule="auto"/>
        <w:rPr>
          <w:rFonts w:ascii="Calibri" w:hAnsi="Calibri" w:cs="Calibri"/>
          <w:color w:val="000000"/>
          <w:sz w:val="22"/>
          <w:szCs w:val="22"/>
          <w:lang w:val="es-MX"/>
        </w:rPr>
      </w:pPr>
      <w:r>
        <w:rPr>
          <w:rFonts w:ascii="Calibri" w:hAnsi="Calibri" w:cs="Calibri"/>
          <w:color w:val="000000"/>
          <w:sz w:val="22"/>
          <w:szCs w:val="22"/>
          <w:lang w:val="es-MX"/>
        </w:rPr>
        <w:t>Provoc</w:t>
      </w:r>
      <w:r w:rsidR="0027611C" w:rsidRPr="0027611C">
        <w:rPr>
          <w:rFonts w:ascii="Calibri" w:hAnsi="Calibri" w:cs="Calibri"/>
          <w:color w:val="000000"/>
          <w:sz w:val="22"/>
          <w:szCs w:val="22"/>
          <w:lang w:val="es-MX"/>
        </w:rPr>
        <w:t xml:space="preserve">a la voluntad de tu pueblo fiel, Señor Dios, y abre nuestros oídos a las palabras de tus profetas, para que, ungidos por tu Espíritu, podamos dar testimonio </w:t>
      </w:r>
      <w:r>
        <w:rPr>
          <w:rFonts w:ascii="Calibri" w:hAnsi="Calibri" w:cs="Calibri"/>
          <w:color w:val="000000"/>
          <w:sz w:val="22"/>
          <w:szCs w:val="22"/>
          <w:lang w:val="es-MX"/>
        </w:rPr>
        <w:t>de</w:t>
      </w:r>
      <w:r w:rsidR="0027611C" w:rsidRPr="0027611C">
        <w:rPr>
          <w:rFonts w:ascii="Calibri" w:hAnsi="Calibri" w:cs="Calibri"/>
          <w:color w:val="000000"/>
          <w:sz w:val="22"/>
          <w:szCs w:val="22"/>
          <w:lang w:val="es-MX"/>
        </w:rPr>
        <w:t xml:space="preserve"> tu luz</w:t>
      </w:r>
      <w:r w:rsidR="00EA340F" w:rsidRPr="0027611C">
        <w:rPr>
          <w:rFonts w:ascii="Calibri" w:hAnsi="Calibri" w:cs="Calibri"/>
          <w:color w:val="000000"/>
          <w:sz w:val="22"/>
          <w:szCs w:val="22"/>
          <w:lang w:val="es-MX"/>
        </w:rPr>
        <w:t xml:space="preserve">; por Jesucristo nuestro </w:t>
      </w:r>
      <w:r w:rsidRPr="0027611C">
        <w:rPr>
          <w:rFonts w:ascii="Calibri" w:hAnsi="Calibri" w:cs="Calibri"/>
          <w:color w:val="000000"/>
          <w:sz w:val="22"/>
          <w:szCs w:val="22"/>
          <w:lang w:val="es-MX"/>
        </w:rPr>
        <w:t>Señor</w:t>
      </w:r>
      <w:r w:rsidRPr="0027611C">
        <w:rPr>
          <w:rFonts w:ascii="Calibri" w:hAnsi="Calibri" w:cs="Calibri"/>
          <w:color w:val="000000"/>
          <w:sz w:val="22"/>
          <w:szCs w:val="22"/>
          <w:lang w:val="es-MX"/>
        </w:rPr>
        <w:t xml:space="preserve"> </w:t>
      </w:r>
      <w:r>
        <w:rPr>
          <w:rFonts w:ascii="Calibri" w:hAnsi="Calibri" w:cs="Calibri"/>
          <w:color w:val="000000"/>
          <w:sz w:val="22"/>
          <w:szCs w:val="22"/>
          <w:lang w:val="es-MX"/>
        </w:rPr>
        <w:t xml:space="preserve">y </w:t>
      </w:r>
      <w:r w:rsidR="0027611C" w:rsidRPr="0027611C">
        <w:rPr>
          <w:rFonts w:ascii="Calibri" w:hAnsi="Calibri" w:cs="Calibri"/>
          <w:color w:val="000000"/>
          <w:sz w:val="22"/>
          <w:szCs w:val="22"/>
          <w:lang w:val="es-MX"/>
        </w:rPr>
        <w:t>Salvador</w:t>
      </w:r>
      <w:r w:rsidR="00EA340F" w:rsidRPr="0027611C">
        <w:rPr>
          <w:rFonts w:ascii="Calibri" w:hAnsi="Calibri" w:cs="Calibri"/>
          <w:color w:val="000000"/>
          <w:sz w:val="22"/>
          <w:szCs w:val="22"/>
          <w:lang w:val="es-MX"/>
        </w:rPr>
        <w:t>, quien</w:t>
      </w:r>
      <w:r w:rsidR="0027611C" w:rsidRPr="0027611C">
        <w:rPr>
          <w:rFonts w:ascii="Calibri" w:hAnsi="Calibri" w:cs="Calibri"/>
          <w:color w:val="000000"/>
          <w:sz w:val="22"/>
          <w:szCs w:val="22"/>
          <w:lang w:val="es-MX"/>
        </w:rPr>
        <w:t xml:space="preserve"> vive y reina</w:t>
      </w:r>
      <w:r w:rsidR="00EA340F" w:rsidRPr="0027611C">
        <w:rPr>
          <w:rFonts w:ascii="Calibri" w:hAnsi="Calibri" w:cs="Calibri"/>
          <w:color w:val="000000"/>
          <w:sz w:val="22"/>
          <w:szCs w:val="22"/>
          <w:lang w:val="es-MX"/>
        </w:rPr>
        <w:t xml:space="preserve"> contigo y el Espíritu Santo, </w:t>
      </w:r>
      <w:r w:rsidR="0027611C" w:rsidRPr="0027611C">
        <w:rPr>
          <w:rFonts w:ascii="Calibri" w:hAnsi="Calibri" w:cs="Calibri"/>
          <w:color w:val="000000"/>
          <w:sz w:val="22"/>
          <w:szCs w:val="22"/>
          <w:lang w:val="es-MX"/>
        </w:rPr>
        <w:t>un solo Dios</w:t>
      </w:r>
      <w:r w:rsidR="00EA340F" w:rsidRPr="0027611C">
        <w:rPr>
          <w:rFonts w:ascii="Calibri" w:hAnsi="Calibri" w:cs="Calibri"/>
          <w:color w:val="000000"/>
          <w:sz w:val="22"/>
          <w:szCs w:val="22"/>
          <w:lang w:val="es-MX"/>
        </w:rPr>
        <w:t xml:space="preserve">, ahora y siempre. </w:t>
      </w:r>
      <w:r w:rsidR="00EA340F" w:rsidRPr="0027611C">
        <w:rPr>
          <w:rFonts w:ascii="Calibri" w:hAnsi="Calibri" w:cs="Calibri"/>
          <w:b/>
          <w:bCs/>
          <w:iCs/>
          <w:color w:val="000000"/>
          <w:sz w:val="22"/>
          <w:szCs w:val="22"/>
          <w:lang w:val="es-MX"/>
        </w:rPr>
        <w:t>Amén.</w:t>
      </w:r>
    </w:p>
    <w:p w14:paraId="6939FFD7" w14:textId="77777777" w:rsidR="00EA340F" w:rsidRPr="0027611C" w:rsidRDefault="00EA340F">
      <w:pPr>
        <w:spacing w:line="228" w:lineRule="auto"/>
        <w:rPr>
          <w:rFonts w:ascii="Calibri" w:hAnsi="Calibri" w:cs="Calibri"/>
          <w:sz w:val="22"/>
          <w:szCs w:val="22"/>
          <w:lang w:val="es-MX"/>
        </w:rPr>
      </w:pPr>
    </w:p>
    <w:p w14:paraId="7118D589" w14:textId="77777777" w:rsidR="00EA340F" w:rsidRPr="0027611C" w:rsidRDefault="00EA340F" w:rsidP="00761692">
      <w:pPr>
        <w:spacing w:line="276" w:lineRule="auto"/>
        <w:rPr>
          <w:rFonts w:ascii="Calibri" w:hAnsi="Calibri" w:cs="Calibri"/>
          <w:bCs/>
          <w:color w:val="000000"/>
          <w:sz w:val="22"/>
          <w:szCs w:val="22"/>
          <w:lang w:val="es-MX"/>
        </w:rPr>
      </w:pPr>
      <w:r w:rsidRPr="0027611C">
        <w:rPr>
          <w:rFonts w:ascii="Calibri" w:hAnsi="Calibri" w:cs="Calibri"/>
          <w:bCs/>
          <w:snapToGrid w:val="0"/>
          <w:color w:val="000000"/>
          <w:sz w:val="22"/>
          <w:szCs w:val="22"/>
          <w:u w:val="single"/>
          <w:lang w:val="es-MX"/>
        </w:rPr>
        <w:t>PRIMERA LECTURA</w:t>
      </w:r>
      <w:r w:rsidR="00A23C71" w:rsidRPr="0027611C">
        <w:rPr>
          <w:rFonts w:ascii="Calibri" w:hAnsi="Calibri" w:cs="Calibri"/>
          <w:bCs/>
          <w:snapToGrid w:val="0"/>
          <w:color w:val="000000"/>
          <w:sz w:val="22"/>
          <w:szCs w:val="22"/>
          <w:lang w:val="es-MX"/>
        </w:rPr>
        <w:t xml:space="preserve"> </w:t>
      </w:r>
      <w:r w:rsidR="00A23C71" w:rsidRPr="0027611C">
        <w:rPr>
          <w:rFonts w:ascii="Calibri" w:hAnsi="Calibri" w:cs="Calibri"/>
          <w:bCs/>
          <w:color w:val="000000"/>
          <w:sz w:val="22"/>
          <w:szCs w:val="22"/>
          <w:lang w:val="es-MX"/>
        </w:rPr>
        <w:tab/>
      </w:r>
      <w:r w:rsidRPr="0027611C">
        <w:rPr>
          <w:rFonts w:ascii="Calibri" w:hAnsi="Calibri" w:cs="Calibri"/>
          <w:bCs/>
          <w:i/>
          <w:iCs/>
          <w:color w:val="000000"/>
          <w:sz w:val="22"/>
          <w:szCs w:val="22"/>
          <w:lang w:val="es-MX"/>
        </w:rPr>
        <w:t>Isa</w:t>
      </w:r>
      <w:r w:rsidRPr="0027611C">
        <w:rPr>
          <w:rFonts w:ascii="Calibri" w:hAnsi="Calibri" w:cs="Calibri"/>
          <w:bCs/>
          <w:i/>
          <w:iCs/>
          <w:snapToGrid w:val="0"/>
          <w:sz w:val="22"/>
          <w:szCs w:val="22"/>
          <w:lang w:val="es-MX"/>
        </w:rPr>
        <w:t>í</w:t>
      </w:r>
      <w:r w:rsidRPr="0027611C">
        <w:rPr>
          <w:rFonts w:ascii="Calibri" w:hAnsi="Calibri" w:cs="Calibri"/>
          <w:bCs/>
          <w:i/>
          <w:iCs/>
          <w:color w:val="000000"/>
          <w:sz w:val="22"/>
          <w:szCs w:val="22"/>
          <w:lang w:val="es-MX"/>
        </w:rPr>
        <w:t xml:space="preserve">as </w:t>
      </w:r>
      <w:r w:rsidRPr="0027611C">
        <w:rPr>
          <w:rFonts w:ascii="Calibri" w:hAnsi="Calibri" w:cs="Calibri"/>
          <w:bCs/>
          <w:i/>
          <w:iCs/>
          <w:sz w:val="22"/>
          <w:szCs w:val="22"/>
          <w:lang w:val="es-MX"/>
        </w:rPr>
        <w:t>61:1-4, 8-11</w:t>
      </w:r>
    </w:p>
    <w:p w14:paraId="60C4E154" w14:textId="77777777" w:rsidR="00EA340F" w:rsidRPr="0027611C" w:rsidRDefault="00EA340F" w:rsidP="00761692">
      <w:pPr>
        <w:spacing w:line="276" w:lineRule="auto"/>
        <w:outlineLvl w:val="0"/>
        <w:rPr>
          <w:rFonts w:ascii="Calibri" w:hAnsi="Calibri" w:cs="Calibri"/>
          <w:b/>
          <w:color w:val="000000"/>
          <w:sz w:val="22"/>
          <w:szCs w:val="22"/>
          <w:lang w:val="es-MX"/>
        </w:rPr>
      </w:pPr>
      <w:r w:rsidRPr="0027611C">
        <w:rPr>
          <w:rFonts w:ascii="Calibri" w:hAnsi="Calibri" w:cs="Calibri"/>
          <w:bCs/>
          <w:snapToGrid w:val="0"/>
          <w:color w:val="000000"/>
          <w:sz w:val="22"/>
          <w:szCs w:val="22"/>
          <w:lang w:val="es-MX"/>
        </w:rPr>
        <w:t xml:space="preserve">Lectura del Libro del Profeta </w:t>
      </w:r>
      <w:r w:rsidRPr="0027611C">
        <w:rPr>
          <w:rFonts w:ascii="Calibri" w:hAnsi="Calibri" w:cs="Calibri"/>
          <w:bCs/>
          <w:color w:val="000000"/>
          <w:sz w:val="22"/>
          <w:szCs w:val="22"/>
          <w:lang w:val="es-MX"/>
        </w:rPr>
        <w:t>Isa</w:t>
      </w:r>
      <w:r w:rsidRPr="0027611C">
        <w:rPr>
          <w:rFonts w:ascii="Calibri" w:hAnsi="Calibri" w:cs="Calibri"/>
          <w:bCs/>
          <w:snapToGrid w:val="0"/>
          <w:sz w:val="22"/>
          <w:szCs w:val="22"/>
          <w:lang w:val="es-MX"/>
        </w:rPr>
        <w:t>í</w:t>
      </w:r>
      <w:r w:rsidRPr="0027611C">
        <w:rPr>
          <w:rFonts w:ascii="Calibri" w:hAnsi="Calibri" w:cs="Calibri"/>
          <w:bCs/>
          <w:color w:val="000000"/>
          <w:sz w:val="22"/>
          <w:szCs w:val="22"/>
          <w:lang w:val="es-MX"/>
        </w:rPr>
        <w:t>as:</w:t>
      </w:r>
    </w:p>
    <w:p w14:paraId="7C053764" w14:textId="77777777" w:rsidR="00EA340F" w:rsidRPr="0027611C" w:rsidRDefault="00EA340F">
      <w:pPr>
        <w:pStyle w:val="BodyText2"/>
        <w:tabs>
          <w:tab w:val="clear" w:pos="360"/>
          <w:tab w:val="clear" w:pos="720"/>
          <w:tab w:val="clear" w:pos="1080"/>
          <w:tab w:val="clear" w:pos="1440"/>
          <w:tab w:val="clear" w:pos="1800"/>
          <w:tab w:val="clear" w:pos="2160"/>
        </w:tabs>
        <w:spacing w:line="228" w:lineRule="auto"/>
        <w:rPr>
          <w:rFonts w:ascii="Calibri" w:hAnsi="Calibri" w:cs="Calibri"/>
          <w:sz w:val="22"/>
          <w:szCs w:val="22"/>
          <w:lang w:val="es-MX"/>
        </w:rPr>
      </w:pPr>
      <w:r w:rsidRPr="0027611C">
        <w:rPr>
          <w:rFonts w:ascii="Calibri" w:hAnsi="Calibri" w:cs="Calibri"/>
          <w:sz w:val="22"/>
          <w:szCs w:val="22"/>
          <w:lang w:val="es-MX"/>
        </w:rPr>
        <w:t xml:space="preserve">El espíritu del Señor está sobre mí, </w:t>
      </w:r>
      <w:r w:rsidRPr="0027611C">
        <w:rPr>
          <w:rFonts w:ascii="Calibri" w:hAnsi="Calibri" w:cs="Calibri"/>
          <w:sz w:val="22"/>
          <w:szCs w:val="22"/>
          <w:lang w:val="es-MX"/>
        </w:rPr>
        <w:br/>
        <w:t xml:space="preserve">    porque el Señor me ha consagrado; </w:t>
      </w:r>
      <w:r w:rsidRPr="0027611C">
        <w:rPr>
          <w:rFonts w:ascii="Calibri" w:hAnsi="Calibri" w:cs="Calibri"/>
          <w:sz w:val="22"/>
          <w:szCs w:val="22"/>
          <w:lang w:val="es-MX"/>
        </w:rPr>
        <w:br/>
        <w:t xml:space="preserve">    me ha enviado a dar buenas noticias a los pobres, </w:t>
      </w:r>
      <w:r w:rsidRPr="0027611C">
        <w:rPr>
          <w:rFonts w:ascii="Calibri" w:hAnsi="Calibri" w:cs="Calibri"/>
          <w:sz w:val="22"/>
          <w:szCs w:val="22"/>
          <w:lang w:val="es-MX"/>
        </w:rPr>
        <w:br/>
        <w:t xml:space="preserve">    a aliviar a los afligidos, </w:t>
      </w:r>
      <w:r w:rsidRPr="0027611C">
        <w:rPr>
          <w:rFonts w:ascii="Calibri" w:hAnsi="Calibri" w:cs="Calibri"/>
          <w:sz w:val="22"/>
          <w:szCs w:val="22"/>
          <w:lang w:val="es-MX"/>
        </w:rPr>
        <w:br/>
        <w:t xml:space="preserve">    a anunciar libertad a los presos, </w:t>
      </w:r>
      <w:r w:rsidRPr="0027611C">
        <w:rPr>
          <w:rFonts w:ascii="Calibri" w:hAnsi="Calibri" w:cs="Calibri"/>
          <w:sz w:val="22"/>
          <w:szCs w:val="22"/>
          <w:lang w:val="es-MX"/>
        </w:rPr>
        <w:br/>
        <w:t>    libertad a los que están en la cárcel;</w:t>
      </w:r>
      <w:r w:rsidRPr="0027611C">
        <w:rPr>
          <w:rFonts w:ascii="Calibri" w:hAnsi="Calibri" w:cs="Calibri"/>
          <w:sz w:val="22"/>
          <w:szCs w:val="22"/>
          <w:lang w:val="es-MX"/>
        </w:rPr>
        <w:br/>
        <w:t>a anunciar el año favorable del Señor,</w:t>
      </w:r>
      <w:r w:rsidRPr="0027611C">
        <w:rPr>
          <w:rFonts w:ascii="Calibri" w:hAnsi="Calibri" w:cs="Calibri"/>
          <w:sz w:val="22"/>
          <w:szCs w:val="22"/>
          <w:lang w:val="es-MX"/>
        </w:rPr>
        <w:br/>
        <w:t xml:space="preserve">    el día en que nuestro Dios </w:t>
      </w:r>
      <w:r w:rsidRPr="0027611C">
        <w:rPr>
          <w:rFonts w:ascii="Calibri" w:hAnsi="Calibri" w:cs="Calibri"/>
          <w:sz w:val="22"/>
          <w:szCs w:val="22"/>
          <w:lang w:val="es-MX"/>
        </w:rPr>
        <w:br/>
        <w:t xml:space="preserve">    nos vengará de nuestros enemigos. </w:t>
      </w:r>
      <w:r w:rsidRPr="0027611C">
        <w:rPr>
          <w:rFonts w:ascii="Calibri" w:hAnsi="Calibri" w:cs="Calibri"/>
          <w:sz w:val="22"/>
          <w:szCs w:val="22"/>
          <w:lang w:val="es-MX"/>
        </w:rPr>
        <w:br/>
        <w:t>    Me ha enviado a consolar a todos los tristes,</w:t>
      </w:r>
      <w:r w:rsidRPr="0027611C">
        <w:rPr>
          <w:rFonts w:ascii="Calibri" w:hAnsi="Calibri" w:cs="Calibri"/>
          <w:sz w:val="22"/>
          <w:szCs w:val="22"/>
          <w:lang w:val="es-MX"/>
        </w:rPr>
        <w:br/>
        <w:t xml:space="preserve">a dar a los afligidos de Sión </w:t>
      </w:r>
      <w:r w:rsidRPr="0027611C">
        <w:rPr>
          <w:rFonts w:ascii="Calibri" w:hAnsi="Calibri" w:cs="Calibri"/>
          <w:sz w:val="22"/>
          <w:szCs w:val="22"/>
          <w:lang w:val="es-MX"/>
        </w:rPr>
        <w:br/>
        <w:t xml:space="preserve">    una corona en vez de ceniza, </w:t>
      </w:r>
      <w:r w:rsidRPr="0027611C">
        <w:rPr>
          <w:rFonts w:ascii="Calibri" w:hAnsi="Calibri" w:cs="Calibri"/>
          <w:sz w:val="22"/>
          <w:szCs w:val="22"/>
          <w:lang w:val="es-MX"/>
        </w:rPr>
        <w:br/>
        <w:t xml:space="preserve">    perfume de alegría en vez de llanto, </w:t>
      </w:r>
      <w:r w:rsidRPr="0027611C">
        <w:rPr>
          <w:rFonts w:ascii="Calibri" w:hAnsi="Calibri" w:cs="Calibri"/>
          <w:sz w:val="22"/>
          <w:szCs w:val="22"/>
          <w:lang w:val="es-MX"/>
        </w:rPr>
        <w:br/>
        <w:t xml:space="preserve">    cantos de alabanza en vez de desesperación. </w:t>
      </w:r>
      <w:r w:rsidRPr="0027611C">
        <w:rPr>
          <w:rFonts w:ascii="Calibri" w:hAnsi="Calibri" w:cs="Calibri"/>
          <w:sz w:val="22"/>
          <w:szCs w:val="22"/>
          <w:lang w:val="es-MX"/>
        </w:rPr>
        <w:br/>
        <w:t xml:space="preserve">    Los llamarán "robles victoriosos", </w:t>
      </w:r>
      <w:r w:rsidRPr="0027611C">
        <w:rPr>
          <w:rFonts w:ascii="Calibri" w:hAnsi="Calibri" w:cs="Calibri"/>
          <w:sz w:val="22"/>
          <w:szCs w:val="22"/>
          <w:lang w:val="es-MX"/>
        </w:rPr>
        <w:br/>
        <w:t xml:space="preserve">    plantados por el Señor para mostrar su gloria. </w:t>
      </w:r>
      <w:r w:rsidRPr="0027611C">
        <w:rPr>
          <w:rFonts w:ascii="Calibri" w:hAnsi="Calibri" w:cs="Calibri"/>
          <w:sz w:val="22"/>
          <w:szCs w:val="22"/>
          <w:lang w:val="es-MX"/>
        </w:rPr>
        <w:br/>
        <w:t xml:space="preserve">Se reconstruirán las viejas ruinas, </w:t>
      </w:r>
      <w:r w:rsidRPr="0027611C">
        <w:rPr>
          <w:rFonts w:ascii="Calibri" w:hAnsi="Calibri" w:cs="Calibri"/>
          <w:sz w:val="22"/>
          <w:szCs w:val="22"/>
          <w:lang w:val="es-MX"/>
        </w:rPr>
        <w:br/>
        <w:t xml:space="preserve">    se levantarán los edificios destruidos hace mucho, </w:t>
      </w:r>
      <w:r w:rsidRPr="0027611C">
        <w:rPr>
          <w:rFonts w:ascii="Calibri" w:hAnsi="Calibri" w:cs="Calibri"/>
          <w:sz w:val="22"/>
          <w:szCs w:val="22"/>
          <w:lang w:val="es-MX"/>
        </w:rPr>
        <w:br/>
        <w:t xml:space="preserve">Porque el Señor ama la justicia, </w:t>
      </w:r>
      <w:r w:rsidRPr="0027611C">
        <w:rPr>
          <w:rFonts w:ascii="Calibri" w:hAnsi="Calibri" w:cs="Calibri"/>
          <w:sz w:val="22"/>
          <w:szCs w:val="22"/>
          <w:lang w:val="es-MX"/>
        </w:rPr>
        <w:br/>
        <w:t xml:space="preserve">    y odia el robo y el crimen. </w:t>
      </w:r>
      <w:r w:rsidRPr="0027611C">
        <w:rPr>
          <w:rFonts w:ascii="Calibri" w:hAnsi="Calibri" w:cs="Calibri"/>
          <w:sz w:val="22"/>
          <w:szCs w:val="22"/>
          <w:lang w:val="es-MX"/>
        </w:rPr>
        <w:br/>
        <w:t xml:space="preserve">    Él les dará fielmente su recompensa </w:t>
      </w:r>
      <w:r w:rsidRPr="0027611C">
        <w:rPr>
          <w:rFonts w:ascii="Calibri" w:hAnsi="Calibri" w:cs="Calibri"/>
          <w:sz w:val="22"/>
          <w:szCs w:val="22"/>
          <w:lang w:val="es-MX"/>
        </w:rPr>
        <w:br/>
        <w:t xml:space="preserve">    y hará con ellos una alianza eterna. </w:t>
      </w:r>
      <w:r w:rsidRPr="0027611C">
        <w:rPr>
          <w:rFonts w:ascii="Calibri" w:hAnsi="Calibri" w:cs="Calibri"/>
          <w:sz w:val="22"/>
          <w:szCs w:val="22"/>
          <w:lang w:val="es-MX"/>
        </w:rPr>
        <w:br/>
        <w:t xml:space="preserve">Sus descendientes serán famosos entre las naciones; </w:t>
      </w:r>
      <w:r w:rsidRPr="0027611C">
        <w:rPr>
          <w:rFonts w:ascii="Calibri" w:hAnsi="Calibri" w:cs="Calibri"/>
          <w:sz w:val="22"/>
          <w:szCs w:val="22"/>
          <w:lang w:val="es-MX"/>
        </w:rPr>
        <w:br/>
        <w:t xml:space="preserve">    todos los que los vean reconocerán </w:t>
      </w:r>
      <w:r w:rsidRPr="0027611C">
        <w:rPr>
          <w:rFonts w:ascii="Calibri" w:hAnsi="Calibri" w:cs="Calibri"/>
          <w:sz w:val="22"/>
          <w:szCs w:val="22"/>
          <w:lang w:val="es-MX"/>
        </w:rPr>
        <w:br/>
        <w:t xml:space="preserve">    que son un pueblo que el Señor ha bendecido. </w:t>
      </w:r>
      <w:r w:rsidRPr="0027611C">
        <w:rPr>
          <w:rFonts w:ascii="Calibri" w:hAnsi="Calibri" w:cs="Calibri"/>
          <w:sz w:val="22"/>
          <w:szCs w:val="22"/>
          <w:lang w:val="es-MX"/>
        </w:rPr>
        <w:br/>
        <w:t xml:space="preserve">¡Cómo me alegro en el Señor! </w:t>
      </w:r>
      <w:r w:rsidRPr="0027611C">
        <w:rPr>
          <w:rFonts w:ascii="Calibri" w:hAnsi="Calibri" w:cs="Calibri"/>
          <w:sz w:val="22"/>
          <w:szCs w:val="22"/>
          <w:lang w:val="es-MX"/>
        </w:rPr>
        <w:br/>
        <w:t xml:space="preserve">    Me lleno de gozo en mi Dios, </w:t>
      </w:r>
      <w:r w:rsidRPr="0027611C">
        <w:rPr>
          <w:rFonts w:ascii="Calibri" w:hAnsi="Calibri" w:cs="Calibri"/>
          <w:sz w:val="22"/>
          <w:szCs w:val="22"/>
          <w:lang w:val="es-MX"/>
        </w:rPr>
        <w:br/>
        <w:t xml:space="preserve">    porque me ha brindado su salvación, </w:t>
      </w:r>
      <w:r w:rsidRPr="0027611C">
        <w:rPr>
          <w:rFonts w:ascii="Calibri" w:hAnsi="Calibri" w:cs="Calibri"/>
          <w:sz w:val="22"/>
          <w:szCs w:val="22"/>
          <w:lang w:val="es-MX"/>
        </w:rPr>
        <w:br/>
        <w:t> </w:t>
      </w:r>
      <w:proofErr w:type="gramStart"/>
      <w:r w:rsidRPr="0027611C">
        <w:rPr>
          <w:rFonts w:ascii="Calibri" w:hAnsi="Calibri" w:cs="Calibri"/>
          <w:sz w:val="22"/>
          <w:szCs w:val="22"/>
          <w:lang w:val="es-MX"/>
        </w:rPr>
        <w:t>   ¡</w:t>
      </w:r>
      <w:proofErr w:type="gramEnd"/>
      <w:r w:rsidRPr="0027611C">
        <w:rPr>
          <w:rFonts w:ascii="Calibri" w:hAnsi="Calibri" w:cs="Calibri"/>
          <w:sz w:val="22"/>
          <w:szCs w:val="22"/>
          <w:lang w:val="es-MX"/>
        </w:rPr>
        <w:t xml:space="preserve">me ha cubierto de victoria! </w:t>
      </w:r>
      <w:r w:rsidRPr="0027611C">
        <w:rPr>
          <w:rFonts w:ascii="Calibri" w:hAnsi="Calibri" w:cs="Calibri"/>
          <w:sz w:val="22"/>
          <w:szCs w:val="22"/>
          <w:lang w:val="es-MX"/>
        </w:rPr>
        <w:br/>
        <w:t xml:space="preserve">    Soy como un novio que se pone su corona </w:t>
      </w:r>
      <w:r w:rsidRPr="0027611C">
        <w:rPr>
          <w:rFonts w:ascii="Calibri" w:hAnsi="Calibri" w:cs="Calibri"/>
          <w:sz w:val="22"/>
          <w:szCs w:val="22"/>
          <w:lang w:val="es-MX"/>
        </w:rPr>
        <w:br/>
        <w:t xml:space="preserve">    o una novia que se adorna con sus joyas. </w:t>
      </w:r>
      <w:r w:rsidRPr="0027611C">
        <w:rPr>
          <w:rFonts w:ascii="Calibri" w:hAnsi="Calibri" w:cs="Calibri"/>
          <w:sz w:val="22"/>
          <w:szCs w:val="22"/>
          <w:lang w:val="es-MX"/>
        </w:rPr>
        <w:br/>
      </w:r>
      <w:proofErr w:type="gramStart"/>
      <w:r w:rsidRPr="0027611C">
        <w:rPr>
          <w:rFonts w:ascii="Calibri" w:hAnsi="Calibri" w:cs="Calibri"/>
          <w:sz w:val="22"/>
          <w:szCs w:val="22"/>
          <w:lang w:val="es-MX"/>
        </w:rPr>
        <w:t>Porque</w:t>
      </w:r>
      <w:proofErr w:type="gramEnd"/>
      <w:r w:rsidRPr="0027611C">
        <w:rPr>
          <w:rFonts w:ascii="Calibri" w:hAnsi="Calibri" w:cs="Calibri"/>
          <w:sz w:val="22"/>
          <w:szCs w:val="22"/>
          <w:lang w:val="es-MX"/>
        </w:rPr>
        <w:t xml:space="preserve"> así como nacen las plantas de la tierra </w:t>
      </w:r>
      <w:r w:rsidRPr="0027611C">
        <w:rPr>
          <w:rFonts w:ascii="Calibri" w:hAnsi="Calibri" w:cs="Calibri"/>
          <w:sz w:val="22"/>
          <w:szCs w:val="22"/>
          <w:lang w:val="es-MX"/>
        </w:rPr>
        <w:br/>
        <w:t xml:space="preserve">    y brotan los retoños en un jardín, </w:t>
      </w:r>
      <w:r w:rsidRPr="0027611C">
        <w:rPr>
          <w:rFonts w:ascii="Calibri" w:hAnsi="Calibri" w:cs="Calibri"/>
          <w:sz w:val="22"/>
          <w:szCs w:val="22"/>
          <w:lang w:val="es-MX"/>
        </w:rPr>
        <w:br/>
        <w:t xml:space="preserve">    así hará el Señor que brote su victoria </w:t>
      </w:r>
      <w:r w:rsidRPr="0027611C">
        <w:rPr>
          <w:rFonts w:ascii="Calibri" w:hAnsi="Calibri" w:cs="Calibri"/>
          <w:sz w:val="22"/>
          <w:szCs w:val="22"/>
          <w:lang w:val="es-MX"/>
        </w:rPr>
        <w:br/>
        <w:t>    y que todas las naciones entonen cantos de alabanza.</w:t>
      </w:r>
    </w:p>
    <w:p w14:paraId="6F2AFC66" w14:textId="77777777" w:rsidR="00761692" w:rsidRPr="0027611C" w:rsidRDefault="00761692">
      <w:pPr>
        <w:spacing w:line="228" w:lineRule="auto"/>
        <w:rPr>
          <w:rFonts w:ascii="Calibri" w:hAnsi="Calibri" w:cs="Calibri"/>
          <w:snapToGrid w:val="0"/>
          <w:color w:val="000000"/>
          <w:sz w:val="22"/>
          <w:szCs w:val="22"/>
          <w:lang w:val="es-MX"/>
        </w:rPr>
      </w:pPr>
    </w:p>
    <w:p w14:paraId="5F21C5AC" w14:textId="77777777" w:rsidR="00EA340F" w:rsidRPr="0027611C" w:rsidRDefault="00EA340F" w:rsidP="00761692">
      <w:pPr>
        <w:spacing w:line="228" w:lineRule="auto"/>
        <w:jc w:val="center"/>
        <w:rPr>
          <w:rFonts w:ascii="Calibri" w:hAnsi="Calibri" w:cs="Calibri"/>
          <w:i/>
          <w:snapToGrid w:val="0"/>
          <w:color w:val="000000"/>
          <w:sz w:val="22"/>
          <w:szCs w:val="22"/>
          <w:lang w:val="es-MX"/>
        </w:rPr>
      </w:pPr>
      <w:r w:rsidRPr="0027611C">
        <w:rPr>
          <w:rFonts w:ascii="Calibri" w:hAnsi="Calibri" w:cs="Calibri"/>
          <w:snapToGrid w:val="0"/>
          <w:color w:val="000000"/>
          <w:sz w:val="22"/>
          <w:szCs w:val="22"/>
          <w:lang w:val="es-MX"/>
        </w:rPr>
        <w:t>Palabra del Señor.</w:t>
      </w:r>
      <w:r w:rsidRPr="0027611C">
        <w:rPr>
          <w:rFonts w:ascii="Calibri" w:hAnsi="Calibri" w:cs="Calibri"/>
          <w:snapToGrid w:val="0"/>
          <w:color w:val="000000"/>
          <w:sz w:val="22"/>
          <w:szCs w:val="22"/>
          <w:lang w:val="es-MX"/>
        </w:rPr>
        <w:tab/>
      </w:r>
      <w:r w:rsidRPr="0027611C">
        <w:rPr>
          <w:rFonts w:ascii="Calibri" w:hAnsi="Calibri" w:cs="Calibri"/>
          <w:snapToGrid w:val="0"/>
          <w:color w:val="000000"/>
          <w:sz w:val="22"/>
          <w:szCs w:val="22"/>
          <w:lang w:val="es-MX"/>
        </w:rPr>
        <w:tab/>
      </w:r>
      <w:r w:rsidRPr="0027611C">
        <w:rPr>
          <w:rFonts w:ascii="Calibri" w:hAnsi="Calibri" w:cs="Calibri"/>
          <w:i/>
          <w:snapToGrid w:val="0"/>
          <w:color w:val="000000"/>
          <w:sz w:val="22"/>
          <w:szCs w:val="22"/>
          <w:lang w:val="es-MX"/>
        </w:rPr>
        <w:t xml:space="preserve">Pueblo: </w:t>
      </w:r>
      <w:r w:rsidRPr="0027611C">
        <w:rPr>
          <w:rFonts w:ascii="Calibri" w:hAnsi="Calibri" w:cs="Calibri"/>
          <w:b/>
          <w:bCs/>
          <w:iCs/>
          <w:snapToGrid w:val="0"/>
          <w:color w:val="000000"/>
          <w:sz w:val="22"/>
          <w:szCs w:val="22"/>
          <w:lang w:val="es-MX"/>
        </w:rPr>
        <w:t>Demos gracias a Dios.</w:t>
      </w:r>
    </w:p>
    <w:p w14:paraId="2DA931A0" w14:textId="77777777" w:rsidR="00EA340F" w:rsidRPr="0027611C" w:rsidRDefault="00EA340F" w:rsidP="00761692">
      <w:pPr>
        <w:spacing w:line="360" w:lineRule="auto"/>
        <w:rPr>
          <w:rFonts w:ascii="Calibri" w:hAnsi="Calibri" w:cs="Calibri"/>
          <w:sz w:val="22"/>
          <w:szCs w:val="22"/>
          <w:u w:val="single"/>
        </w:rPr>
      </w:pPr>
      <w:r w:rsidRPr="00F13245">
        <w:rPr>
          <w:rFonts w:ascii="Calibri" w:hAnsi="Calibri" w:cs="Calibri"/>
          <w:sz w:val="18"/>
          <w:szCs w:val="18"/>
        </w:rPr>
        <w:br w:type="column"/>
      </w:r>
      <w:r w:rsidR="00761692" w:rsidRPr="0027611C">
        <w:rPr>
          <w:rFonts w:ascii="Calibri" w:hAnsi="Calibri" w:cs="Calibri"/>
          <w:sz w:val="22"/>
          <w:szCs w:val="22"/>
          <w:u w:val="single"/>
        </w:rPr>
        <w:t xml:space="preserve">THIRD SUNDAY OF ADVENT, </w:t>
      </w:r>
      <w:r w:rsidR="00761692" w:rsidRPr="0027611C">
        <w:rPr>
          <w:rFonts w:ascii="Calibri" w:hAnsi="Calibri" w:cs="Calibri"/>
          <w:bCs/>
          <w:sz w:val="22"/>
          <w:szCs w:val="22"/>
          <w:u w:val="single"/>
        </w:rPr>
        <w:t>YEAR B, RCL</w:t>
      </w:r>
    </w:p>
    <w:p w14:paraId="7181C60D" w14:textId="77777777" w:rsidR="00761692" w:rsidRPr="0027611C" w:rsidRDefault="00761692">
      <w:pPr>
        <w:spacing w:line="228" w:lineRule="auto"/>
        <w:rPr>
          <w:rFonts w:ascii="Calibri" w:hAnsi="Calibri" w:cs="Calibri"/>
          <w:bCs/>
          <w:snapToGrid w:val="0"/>
          <w:color w:val="000000"/>
          <w:sz w:val="22"/>
          <w:szCs w:val="22"/>
          <w:u w:val="single"/>
        </w:rPr>
      </w:pPr>
    </w:p>
    <w:p w14:paraId="1A97E6FF" w14:textId="4A4F1D59" w:rsidR="00EA340F" w:rsidRPr="0027611C" w:rsidRDefault="00F45E10" w:rsidP="00761692">
      <w:pPr>
        <w:spacing w:line="276" w:lineRule="auto"/>
        <w:rPr>
          <w:rFonts w:ascii="Calibri" w:hAnsi="Calibri" w:cs="Calibri"/>
          <w:bCs/>
          <w:snapToGrid w:val="0"/>
          <w:color w:val="000000"/>
          <w:sz w:val="22"/>
          <w:szCs w:val="22"/>
          <w:u w:val="single"/>
        </w:rPr>
      </w:pPr>
      <w:r w:rsidRPr="0027611C">
        <w:rPr>
          <w:rFonts w:ascii="Calibri" w:hAnsi="Calibri" w:cs="Calibri"/>
          <w:bCs/>
          <w:snapToGrid w:val="0"/>
          <w:color w:val="000000"/>
          <w:sz w:val="22"/>
          <w:szCs w:val="22"/>
          <w:u w:val="single"/>
        </w:rPr>
        <w:t>PRAYER OF THE DAY (</w:t>
      </w:r>
      <w:r w:rsidR="00EA340F" w:rsidRPr="0027611C">
        <w:rPr>
          <w:rFonts w:ascii="Calibri" w:hAnsi="Calibri" w:cs="Calibri"/>
          <w:bCs/>
          <w:snapToGrid w:val="0"/>
          <w:color w:val="000000"/>
          <w:sz w:val="22"/>
          <w:szCs w:val="22"/>
          <w:u w:val="single"/>
        </w:rPr>
        <w:t>COLLECT</w:t>
      </w:r>
      <w:r w:rsidRPr="0027611C">
        <w:rPr>
          <w:rFonts w:ascii="Calibri" w:hAnsi="Calibri" w:cs="Calibri"/>
          <w:bCs/>
          <w:snapToGrid w:val="0"/>
          <w:color w:val="000000"/>
          <w:sz w:val="22"/>
          <w:szCs w:val="22"/>
          <w:u w:val="single"/>
        </w:rPr>
        <w:t>)</w:t>
      </w:r>
    </w:p>
    <w:p w14:paraId="0D5A28A8" w14:textId="5F4D9DA6" w:rsidR="00EA340F" w:rsidRPr="0027611C" w:rsidRDefault="0027611C">
      <w:pPr>
        <w:spacing w:line="228" w:lineRule="auto"/>
        <w:rPr>
          <w:rFonts w:ascii="Calibri" w:hAnsi="Calibri" w:cs="Calibri"/>
          <w:snapToGrid w:val="0"/>
          <w:color w:val="000000"/>
          <w:sz w:val="22"/>
          <w:szCs w:val="22"/>
        </w:rPr>
      </w:pPr>
      <w:r w:rsidRPr="0027611C">
        <w:rPr>
          <w:rFonts w:ascii="Calibri" w:hAnsi="Calibri" w:cs="Calibri"/>
          <w:snapToGrid w:val="0"/>
          <w:color w:val="000000"/>
          <w:sz w:val="22"/>
          <w:szCs w:val="22"/>
        </w:rPr>
        <w:t xml:space="preserve">Stir up the wills of your faithful people, Lord God, and open our ears to the words of your prophets, that, anointed by your Spirit, we may testify to your light; through Jesus Christ, our Savior and Lord, who lives and reigns with you and the Holy Spirit, one God, now and forever. </w:t>
      </w:r>
      <w:r w:rsidR="00EA340F" w:rsidRPr="0027611C">
        <w:rPr>
          <w:rFonts w:ascii="Calibri" w:hAnsi="Calibri" w:cs="Calibri"/>
          <w:snapToGrid w:val="0"/>
          <w:color w:val="000000"/>
          <w:sz w:val="22"/>
          <w:szCs w:val="22"/>
        </w:rPr>
        <w:t xml:space="preserve"> </w:t>
      </w:r>
      <w:r w:rsidR="00EA340F" w:rsidRPr="0027611C">
        <w:rPr>
          <w:rFonts w:ascii="Calibri" w:hAnsi="Calibri" w:cs="Calibri"/>
          <w:b/>
          <w:bCs/>
          <w:iCs/>
          <w:snapToGrid w:val="0"/>
          <w:color w:val="000000"/>
          <w:sz w:val="22"/>
          <w:szCs w:val="22"/>
        </w:rPr>
        <w:t>Amen.</w:t>
      </w:r>
    </w:p>
    <w:p w14:paraId="56D67013" w14:textId="77777777" w:rsidR="00EA340F" w:rsidRPr="0027611C" w:rsidRDefault="00EA340F">
      <w:pPr>
        <w:pStyle w:val="BPBody"/>
        <w:spacing w:line="228" w:lineRule="auto"/>
        <w:rPr>
          <w:rFonts w:ascii="Calibri" w:eastAsia="Times New Roman" w:hAnsi="Calibri" w:cs="Calibri"/>
          <w:snapToGrid w:val="0"/>
          <w:szCs w:val="22"/>
        </w:rPr>
      </w:pPr>
    </w:p>
    <w:p w14:paraId="7B9667D5" w14:textId="77777777" w:rsidR="00EA340F" w:rsidRPr="0027611C" w:rsidRDefault="00EA340F" w:rsidP="00761692">
      <w:pPr>
        <w:spacing w:line="276" w:lineRule="auto"/>
        <w:rPr>
          <w:rFonts w:ascii="Calibri" w:hAnsi="Calibri" w:cs="Calibri"/>
          <w:bCs/>
          <w:snapToGrid w:val="0"/>
          <w:color w:val="000000"/>
          <w:sz w:val="22"/>
          <w:szCs w:val="22"/>
          <w:u w:val="single"/>
        </w:rPr>
      </w:pPr>
      <w:r w:rsidRPr="0027611C">
        <w:rPr>
          <w:rFonts w:ascii="Calibri" w:hAnsi="Calibri" w:cs="Calibri"/>
          <w:bCs/>
          <w:snapToGrid w:val="0"/>
          <w:color w:val="000000"/>
          <w:sz w:val="22"/>
          <w:szCs w:val="22"/>
          <w:u w:val="single"/>
        </w:rPr>
        <w:t>FIRST READING</w:t>
      </w:r>
      <w:r w:rsidRPr="0027611C">
        <w:rPr>
          <w:rFonts w:ascii="Calibri" w:hAnsi="Calibri" w:cs="Calibri"/>
          <w:bCs/>
          <w:i/>
          <w:iCs/>
          <w:snapToGrid w:val="0"/>
          <w:color w:val="000000"/>
          <w:sz w:val="22"/>
          <w:szCs w:val="22"/>
        </w:rPr>
        <w:t xml:space="preserve"> </w:t>
      </w:r>
      <w:r w:rsidR="00A23C71" w:rsidRPr="0027611C">
        <w:rPr>
          <w:rFonts w:ascii="Calibri" w:hAnsi="Calibri" w:cs="Calibri"/>
          <w:bCs/>
          <w:i/>
          <w:iCs/>
          <w:snapToGrid w:val="0"/>
          <w:color w:val="000000"/>
          <w:sz w:val="22"/>
          <w:szCs w:val="22"/>
        </w:rPr>
        <w:tab/>
      </w:r>
      <w:r w:rsidRPr="0027611C">
        <w:rPr>
          <w:rFonts w:ascii="Calibri" w:hAnsi="Calibri" w:cs="Calibri"/>
          <w:bCs/>
          <w:i/>
          <w:iCs/>
          <w:sz w:val="22"/>
          <w:szCs w:val="22"/>
        </w:rPr>
        <w:t>Isaiah 61:1-4, 8-11</w:t>
      </w:r>
    </w:p>
    <w:p w14:paraId="541A5BE6" w14:textId="77777777" w:rsidR="00EA340F" w:rsidRPr="0027611C" w:rsidRDefault="00EA340F" w:rsidP="00761692">
      <w:pPr>
        <w:spacing w:line="276" w:lineRule="auto"/>
        <w:rPr>
          <w:rFonts w:ascii="Calibri" w:hAnsi="Calibri" w:cs="Calibri"/>
          <w:b/>
          <w:snapToGrid w:val="0"/>
          <w:color w:val="000000"/>
          <w:sz w:val="22"/>
          <w:szCs w:val="22"/>
        </w:rPr>
      </w:pPr>
      <w:r w:rsidRPr="0027611C">
        <w:rPr>
          <w:rFonts w:ascii="Calibri" w:hAnsi="Calibri" w:cs="Calibri"/>
          <w:bCs/>
          <w:snapToGrid w:val="0"/>
          <w:color w:val="000000"/>
          <w:sz w:val="22"/>
          <w:szCs w:val="22"/>
        </w:rPr>
        <w:t>A Reading from the Book of the Prophet Isaiah:</w:t>
      </w:r>
    </w:p>
    <w:p w14:paraId="12447AC6"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The spirit of the Lord GOD is upon me, </w:t>
      </w:r>
    </w:p>
    <w:p w14:paraId="6826A6D7"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because the LORD has anointed me; </w:t>
      </w:r>
    </w:p>
    <w:p w14:paraId="2DDB66B1"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he has sent me to bring good news to the oppressed, </w:t>
      </w:r>
    </w:p>
    <w:p w14:paraId="54FF4CF2"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to bind up the brokenhearted, </w:t>
      </w:r>
    </w:p>
    <w:p w14:paraId="6137C60A"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to proclaim liberty to the captives, </w:t>
      </w:r>
    </w:p>
    <w:p w14:paraId="33B55D94"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and release to the prisoners; </w:t>
      </w:r>
    </w:p>
    <w:p w14:paraId="4FD3B87A"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to proclaim the year of the LORD's favor, </w:t>
      </w:r>
    </w:p>
    <w:p w14:paraId="085905A1"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and the day of vengeance of our God; </w:t>
      </w:r>
    </w:p>
    <w:p w14:paraId="5A3994C7"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to comfort all who mourn; </w:t>
      </w:r>
    </w:p>
    <w:p w14:paraId="6E0D8556"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to provide for those who mourn in Zion </w:t>
      </w:r>
    </w:p>
    <w:p w14:paraId="17C1156D"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to give them a garland instead of ashes, </w:t>
      </w:r>
    </w:p>
    <w:p w14:paraId="655FC0B3"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the oil of gladness instead of mourning, </w:t>
      </w:r>
    </w:p>
    <w:p w14:paraId="25708585"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the mantle of praise instead of a faint spirit. </w:t>
      </w:r>
    </w:p>
    <w:p w14:paraId="68BF07C5"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They will be called oaks of righteousness, </w:t>
      </w:r>
    </w:p>
    <w:p w14:paraId="039A0336"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the planting of the LORD, to display his glory. </w:t>
      </w:r>
    </w:p>
    <w:p w14:paraId="4679DEA5"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They shall build up the ancient ruins, </w:t>
      </w:r>
    </w:p>
    <w:p w14:paraId="4C5F4A57"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they shall raise up the former devastations; </w:t>
      </w:r>
    </w:p>
    <w:p w14:paraId="7EB3C2BE"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they shall repair the ruined cities, </w:t>
      </w:r>
    </w:p>
    <w:p w14:paraId="5142FCBE"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the devastations of many generations. </w:t>
      </w:r>
    </w:p>
    <w:p w14:paraId="11E6D979"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For I the LORD love justice, </w:t>
      </w:r>
    </w:p>
    <w:p w14:paraId="60319F44"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I hate robbery and wrongdoing; </w:t>
      </w:r>
    </w:p>
    <w:p w14:paraId="6AB7E943"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I will faithfully give them their recompense, </w:t>
      </w:r>
    </w:p>
    <w:p w14:paraId="2C7CAF52"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and I will make an everlasting covenant with them. </w:t>
      </w:r>
    </w:p>
    <w:p w14:paraId="465E998E"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Their descendants shall be known among the nations, </w:t>
      </w:r>
    </w:p>
    <w:p w14:paraId="3635C257"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and their offspring among the peoples; </w:t>
      </w:r>
    </w:p>
    <w:p w14:paraId="476D50B5"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all who see them shall acknowledge </w:t>
      </w:r>
    </w:p>
    <w:p w14:paraId="47BE0612"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that they are a people whom the LORD has blessed. </w:t>
      </w:r>
    </w:p>
    <w:p w14:paraId="5FFBC3F8"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I will greatly rejoice in the LORD, </w:t>
      </w:r>
    </w:p>
    <w:p w14:paraId="5899DC5B"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my whole being shall exult in my God; </w:t>
      </w:r>
    </w:p>
    <w:p w14:paraId="21A7720B"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for he has clothed me with the garments of salvation, </w:t>
      </w:r>
    </w:p>
    <w:p w14:paraId="2FCEC173"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he has covered me with the robe of righteousness, </w:t>
      </w:r>
    </w:p>
    <w:p w14:paraId="29E02E1F"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as a bridegroom decks himself with a garland, </w:t>
      </w:r>
    </w:p>
    <w:p w14:paraId="185630D5"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and as a bride adorns herself with her jewels. </w:t>
      </w:r>
    </w:p>
    <w:p w14:paraId="3D9C1F7D"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For as the earth brings forth its shoots, </w:t>
      </w:r>
    </w:p>
    <w:p w14:paraId="2970DC86"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and as a garden causes what is sown in it to spring up, </w:t>
      </w:r>
    </w:p>
    <w:p w14:paraId="69C8B98C" w14:textId="77777777" w:rsidR="00EA340F" w:rsidRPr="0027611C" w:rsidRDefault="00EA340F">
      <w:pPr>
        <w:spacing w:line="228" w:lineRule="auto"/>
        <w:rPr>
          <w:rFonts w:ascii="Calibri" w:hAnsi="Calibri" w:cs="Calibri"/>
          <w:sz w:val="22"/>
          <w:szCs w:val="22"/>
        </w:rPr>
      </w:pPr>
      <w:proofErr w:type="gramStart"/>
      <w:r w:rsidRPr="0027611C">
        <w:rPr>
          <w:rFonts w:ascii="Calibri" w:hAnsi="Calibri" w:cs="Calibri"/>
          <w:sz w:val="22"/>
          <w:szCs w:val="22"/>
        </w:rPr>
        <w:t>so</w:t>
      </w:r>
      <w:proofErr w:type="gramEnd"/>
      <w:r w:rsidRPr="0027611C">
        <w:rPr>
          <w:rFonts w:ascii="Calibri" w:hAnsi="Calibri" w:cs="Calibri"/>
          <w:sz w:val="22"/>
          <w:szCs w:val="22"/>
        </w:rPr>
        <w:t xml:space="preserve"> the Lord GOD will cause righteousness and praise </w:t>
      </w:r>
    </w:p>
    <w:p w14:paraId="54832AE4" w14:textId="77777777" w:rsidR="00EA340F" w:rsidRPr="0027611C" w:rsidRDefault="00EA340F">
      <w:pPr>
        <w:spacing w:line="228" w:lineRule="auto"/>
        <w:ind w:firstLine="360"/>
        <w:rPr>
          <w:rFonts w:ascii="Calibri" w:hAnsi="Calibri" w:cs="Calibri"/>
          <w:sz w:val="22"/>
          <w:szCs w:val="22"/>
        </w:rPr>
      </w:pPr>
      <w:r w:rsidRPr="0027611C">
        <w:rPr>
          <w:rFonts w:ascii="Calibri" w:hAnsi="Calibri" w:cs="Calibri"/>
          <w:sz w:val="22"/>
          <w:szCs w:val="22"/>
        </w:rPr>
        <w:t xml:space="preserve">to spring up before all the nations. </w:t>
      </w:r>
    </w:p>
    <w:p w14:paraId="47115068" w14:textId="77777777" w:rsidR="00EA340F" w:rsidRPr="0027611C" w:rsidRDefault="00EA340F">
      <w:pPr>
        <w:spacing w:line="228" w:lineRule="auto"/>
        <w:rPr>
          <w:rFonts w:ascii="Calibri" w:hAnsi="Calibri" w:cs="Calibri"/>
          <w:snapToGrid w:val="0"/>
          <w:color w:val="000000"/>
          <w:sz w:val="22"/>
          <w:szCs w:val="22"/>
        </w:rPr>
      </w:pPr>
    </w:p>
    <w:p w14:paraId="7E468EFA" w14:textId="5FECDF77" w:rsidR="00EA340F" w:rsidRPr="0027611C" w:rsidRDefault="00EA340F" w:rsidP="00761692">
      <w:pPr>
        <w:pStyle w:val="LeccionarioDominical"/>
        <w:tabs>
          <w:tab w:val="clear" w:pos="360"/>
          <w:tab w:val="clear" w:pos="720"/>
          <w:tab w:val="clear" w:pos="1080"/>
          <w:tab w:val="clear" w:pos="1440"/>
          <w:tab w:val="clear" w:pos="1800"/>
          <w:tab w:val="clear" w:pos="2160"/>
          <w:tab w:val="clear" w:pos="2520"/>
          <w:tab w:val="clear" w:pos="2880"/>
        </w:tabs>
        <w:spacing w:line="228" w:lineRule="auto"/>
        <w:jc w:val="center"/>
        <w:rPr>
          <w:rFonts w:ascii="Calibri" w:hAnsi="Calibri" w:cs="Calibri"/>
          <w:b/>
          <w:bCs/>
          <w:iCs/>
          <w:sz w:val="22"/>
          <w:szCs w:val="22"/>
        </w:rPr>
      </w:pPr>
      <w:r w:rsidRPr="0027611C">
        <w:rPr>
          <w:rFonts w:ascii="Calibri" w:hAnsi="Calibri" w:cs="Calibri"/>
          <w:sz w:val="22"/>
          <w:szCs w:val="22"/>
        </w:rPr>
        <w:t>The Word of the Lord</w:t>
      </w:r>
      <w:r w:rsidR="00F45E10" w:rsidRPr="0027611C">
        <w:rPr>
          <w:rFonts w:ascii="Calibri" w:hAnsi="Calibri" w:cs="Calibri"/>
          <w:sz w:val="22"/>
          <w:szCs w:val="22"/>
        </w:rPr>
        <w:t>.</w:t>
      </w:r>
      <w:r w:rsidRPr="0027611C">
        <w:rPr>
          <w:rFonts w:ascii="Calibri" w:hAnsi="Calibri" w:cs="Calibri"/>
          <w:i/>
          <w:sz w:val="22"/>
          <w:szCs w:val="22"/>
        </w:rPr>
        <w:tab/>
      </w:r>
      <w:r w:rsidRPr="0027611C">
        <w:rPr>
          <w:rFonts w:ascii="Calibri" w:hAnsi="Calibri" w:cs="Calibri"/>
          <w:i/>
          <w:sz w:val="22"/>
          <w:szCs w:val="22"/>
        </w:rPr>
        <w:tab/>
        <w:t>People:</w:t>
      </w:r>
      <w:r w:rsidRPr="0027611C">
        <w:rPr>
          <w:rFonts w:ascii="Calibri" w:hAnsi="Calibri" w:cs="Calibri"/>
          <w:b/>
          <w:bCs/>
          <w:iCs/>
          <w:sz w:val="22"/>
          <w:szCs w:val="22"/>
        </w:rPr>
        <w:t xml:space="preserve"> Thanks be to God.</w:t>
      </w:r>
    </w:p>
    <w:p w14:paraId="73E80DEB" w14:textId="385AB462" w:rsidR="00F45E10" w:rsidRDefault="00F45E10">
      <w:pPr>
        <w:spacing w:line="228" w:lineRule="auto"/>
        <w:rPr>
          <w:rFonts w:ascii="Calibri" w:hAnsi="Calibri" w:cs="Calibri"/>
          <w:sz w:val="18"/>
          <w:szCs w:val="18"/>
        </w:rPr>
      </w:pPr>
      <w:r>
        <w:rPr>
          <w:rFonts w:ascii="Calibri" w:hAnsi="Calibri" w:cs="Calibri"/>
          <w:sz w:val="18"/>
          <w:szCs w:val="18"/>
        </w:rPr>
        <w:br w:type="page"/>
      </w:r>
    </w:p>
    <w:p w14:paraId="0AC6EECB" w14:textId="77777777" w:rsidR="00EA340F" w:rsidRPr="00761692" w:rsidRDefault="00EA340F">
      <w:pPr>
        <w:spacing w:line="228" w:lineRule="auto"/>
        <w:rPr>
          <w:rFonts w:ascii="Calibri" w:hAnsi="Calibri" w:cs="Calibri"/>
          <w:sz w:val="18"/>
          <w:szCs w:val="18"/>
        </w:rPr>
        <w:sectPr w:rsidR="00EA340F" w:rsidRPr="00761692" w:rsidSect="00761692">
          <w:type w:val="continuous"/>
          <w:pgSz w:w="12240" w:h="15840" w:code="1"/>
          <w:pgMar w:top="720" w:right="432" w:bottom="720" w:left="432" w:header="288" w:footer="288" w:gutter="0"/>
          <w:cols w:num="2" w:sep="1" w:space="360"/>
        </w:sectPr>
      </w:pPr>
    </w:p>
    <w:p w14:paraId="286AEF60" w14:textId="77777777" w:rsidR="00EA340F" w:rsidRPr="0027611C" w:rsidRDefault="00EA340F" w:rsidP="00A23C71">
      <w:pPr>
        <w:spacing w:line="360" w:lineRule="auto"/>
        <w:rPr>
          <w:rFonts w:ascii="Calibri" w:hAnsi="Calibri" w:cs="Calibri"/>
          <w:bCs/>
          <w:color w:val="000000"/>
          <w:sz w:val="22"/>
          <w:szCs w:val="22"/>
          <w:u w:val="single"/>
          <w:lang w:val="es-MX"/>
        </w:rPr>
      </w:pPr>
      <w:r w:rsidRPr="0027611C">
        <w:rPr>
          <w:rFonts w:ascii="Calibri" w:hAnsi="Calibri" w:cs="Calibri"/>
          <w:bCs/>
          <w:color w:val="000000"/>
          <w:sz w:val="22"/>
          <w:szCs w:val="22"/>
          <w:u w:val="single"/>
          <w:lang w:val="es-MX"/>
        </w:rPr>
        <w:lastRenderedPageBreak/>
        <w:t>SALMO</w:t>
      </w:r>
      <w:r w:rsidRPr="0027611C">
        <w:rPr>
          <w:rFonts w:ascii="Calibri" w:hAnsi="Calibri" w:cs="Calibri"/>
          <w:bCs/>
          <w:i/>
          <w:iCs/>
          <w:color w:val="000000"/>
          <w:sz w:val="22"/>
          <w:szCs w:val="22"/>
          <w:lang w:val="es-MX"/>
        </w:rPr>
        <w:t xml:space="preserve"> </w:t>
      </w:r>
      <w:r w:rsidR="00761692" w:rsidRPr="0027611C">
        <w:rPr>
          <w:rFonts w:ascii="Calibri" w:hAnsi="Calibri" w:cs="Calibri"/>
          <w:bCs/>
          <w:i/>
          <w:iCs/>
          <w:color w:val="000000"/>
          <w:sz w:val="22"/>
          <w:szCs w:val="22"/>
          <w:lang w:val="es-MX"/>
        </w:rPr>
        <w:tab/>
      </w:r>
      <w:r w:rsidRPr="0027611C">
        <w:rPr>
          <w:rFonts w:ascii="Calibri" w:hAnsi="Calibri" w:cs="Calibri"/>
          <w:bCs/>
          <w:i/>
          <w:iCs/>
          <w:color w:val="000000"/>
          <w:sz w:val="22"/>
          <w:szCs w:val="22"/>
          <w:lang w:val="es-MX"/>
        </w:rPr>
        <w:t>126</w:t>
      </w:r>
      <w:r w:rsidRPr="0027611C">
        <w:rPr>
          <w:rFonts w:ascii="Calibri" w:hAnsi="Calibri" w:cs="Calibri"/>
          <w:bCs/>
          <w:color w:val="000000"/>
          <w:sz w:val="22"/>
          <w:szCs w:val="22"/>
          <w:u w:val="single"/>
          <w:lang w:val="es-MX"/>
        </w:rPr>
        <w:t xml:space="preserve"> </w:t>
      </w:r>
    </w:p>
    <w:p w14:paraId="296E0B38"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color w:val="000000"/>
          <w:sz w:val="22"/>
          <w:szCs w:val="22"/>
          <w:lang w:val="es-MX"/>
        </w:rPr>
        <w:t xml:space="preserve">1. </w:t>
      </w:r>
      <w:r w:rsidRPr="0027611C">
        <w:rPr>
          <w:rFonts w:ascii="Calibri" w:hAnsi="Calibri" w:cs="Calibri"/>
          <w:color w:val="000000"/>
          <w:sz w:val="22"/>
          <w:szCs w:val="22"/>
          <w:lang w:val="es-MX"/>
        </w:rPr>
        <w:tab/>
        <w:t xml:space="preserve">Cuando el Señor cambió la suerte de </w:t>
      </w:r>
      <w:proofErr w:type="gramStart"/>
      <w:r w:rsidRPr="0027611C">
        <w:rPr>
          <w:rFonts w:ascii="Calibri" w:hAnsi="Calibri" w:cs="Calibri"/>
          <w:color w:val="000000"/>
          <w:sz w:val="22"/>
          <w:szCs w:val="22"/>
          <w:lang w:val="es-MX"/>
        </w:rPr>
        <w:t>Sión,*</w:t>
      </w:r>
      <w:proofErr w:type="gramEnd"/>
    </w:p>
    <w:p w14:paraId="7DB138E9"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color w:val="000000"/>
          <w:sz w:val="22"/>
          <w:szCs w:val="22"/>
          <w:lang w:val="es-MX"/>
        </w:rPr>
        <w:tab/>
      </w:r>
      <w:r w:rsidR="00A23C71" w:rsidRPr="0027611C">
        <w:rPr>
          <w:rFonts w:ascii="Calibri" w:hAnsi="Calibri" w:cs="Calibri"/>
          <w:color w:val="000000"/>
          <w:sz w:val="22"/>
          <w:szCs w:val="22"/>
          <w:lang w:val="es-MX"/>
        </w:rPr>
        <w:tab/>
      </w:r>
      <w:r w:rsidRPr="0027611C">
        <w:rPr>
          <w:rFonts w:ascii="Calibri" w:hAnsi="Calibri" w:cs="Calibri"/>
          <w:color w:val="000000"/>
          <w:sz w:val="22"/>
          <w:szCs w:val="22"/>
          <w:lang w:val="es-MX"/>
        </w:rPr>
        <w:t>éramos como los que sueñan.</w:t>
      </w:r>
    </w:p>
    <w:p w14:paraId="12E12D1F"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lang w:val="es-MX"/>
        </w:rPr>
      </w:pPr>
      <w:r w:rsidRPr="0027611C">
        <w:rPr>
          <w:rFonts w:ascii="Calibri" w:hAnsi="Calibri" w:cs="Calibri"/>
          <w:color w:val="000000"/>
          <w:sz w:val="22"/>
          <w:szCs w:val="22"/>
          <w:lang w:val="es-MX"/>
        </w:rPr>
        <w:t xml:space="preserve">2. </w:t>
      </w:r>
      <w:r w:rsidRPr="0027611C">
        <w:rPr>
          <w:rFonts w:ascii="Calibri" w:hAnsi="Calibri" w:cs="Calibri"/>
          <w:color w:val="000000"/>
          <w:sz w:val="22"/>
          <w:szCs w:val="22"/>
          <w:lang w:val="es-MX"/>
        </w:rPr>
        <w:tab/>
      </w:r>
      <w:r w:rsidRPr="0027611C">
        <w:rPr>
          <w:rFonts w:ascii="Calibri" w:hAnsi="Calibri" w:cs="Calibri"/>
          <w:b/>
          <w:bCs/>
          <w:color w:val="000000"/>
          <w:sz w:val="22"/>
          <w:szCs w:val="22"/>
          <w:lang w:val="es-MX"/>
        </w:rPr>
        <w:t xml:space="preserve">Entonces nuestra boca se llenó de </w:t>
      </w:r>
      <w:proofErr w:type="gramStart"/>
      <w:r w:rsidRPr="0027611C">
        <w:rPr>
          <w:rFonts w:ascii="Calibri" w:hAnsi="Calibri" w:cs="Calibri"/>
          <w:b/>
          <w:bCs/>
          <w:color w:val="000000"/>
          <w:sz w:val="22"/>
          <w:szCs w:val="22"/>
          <w:lang w:val="es-MX"/>
        </w:rPr>
        <w:t>risa,*</w:t>
      </w:r>
      <w:proofErr w:type="gramEnd"/>
    </w:p>
    <w:p w14:paraId="638CB615"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b/>
          <w:bCs/>
          <w:color w:val="000000"/>
          <w:sz w:val="22"/>
          <w:szCs w:val="22"/>
          <w:lang w:val="es-MX"/>
        </w:rPr>
        <w:tab/>
      </w:r>
      <w:r w:rsidR="00A23C71" w:rsidRPr="0027611C">
        <w:rPr>
          <w:rFonts w:ascii="Calibri" w:hAnsi="Calibri" w:cs="Calibri"/>
          <w:b/>
          <w:bCs/>
          <w:color w:val="000000"/>
          <w:sz w:val="22"/>
          <w:szCs w:val="22"/>
          <w:lang w:val="es-MX"/>
        </w:rPr>
        <w:tab/>
      </w:r>
      <w:r w:rsidRPr="0027611C">
        <w:rPr>
          <w:rFonts w:ascii="Calibri" w:hAnsi="Calibri" w:cs="Calibri"/>
          <w:b/>
          <w:bCs/>
          <w:color w:val="000000"/>
          <w:sz w:val="22"/>
          <w:szCs w:val="22"/>
          <w:lang w:val="es-MX"/>
        </w:rPr>
        <w:t>y nuestra lengua de gritos de alegría.</w:t>
      </w:r>
    </w:p>
    <w:p w14:paraId="283229D5"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color w:val="000000"/>
          <w:sz w:val="22"/>
          <w:szCs w:val="22"/>
          <w:lang w:val="es-MX"/>
        </w:rPr>
        <w:t xml:space="preserve">3. </w:t>
      </w:r>
      <w:r w:rsidRPr="0027611C">
        <w:rPr>
          <w:rFonts w:ascii="Calibri" w:hAnsi="Calibri" w:cs="Calibri"/>
          <w:color w:val="000000"/>
          <w:sz w:val="22"/>
          <w:szCs w:val="22"/>
          <w:lang w:val="es-MX"/>
        </w:rPr>
        <w:tab/>
        <w:t xml:space="preserve">Y decían entre las </w:t>
      </w:r>
      <w:proofErr w:type="gramStart"/>
      <w:r w:rsidRPr="0027611C">
        <w:rPr>
          <w:rFonts w:ascii="Calibri" w:hAnsi="Calibri" w:cs="Calibri"/>
          <w:color w:val="000000"/>
          <w:sz w:val="22"/>
          <w:szCs w:val="22"/>
          <w:lang w:val="es-MX"/>
        </w:rPr>
        <w:t>naciones:*</w:t>
      </w:r>
      <w:proofErr w:type="gramEnd"/>
    </w:p>
    <w:p w14:paraId="277BA0EE"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color w:val="000000"/>
          <w:sz w:val="22"/>
          <w:szCs w:val="22"/>
          <w:lang w:val="es-MX"/>
        </w:rPr>
        <w:tab/>
      </w:r>
      <w:r w:rsidR="00A23C71" w:rsidRPr="0027611C">
        <w:rPr>
          <w:rFonts w:ascii="Calibri" w:hAnsi="Calibri" w:cs="Calibri"/>
          <w:color w:val="000000"/>
          <w:sz w:val="22"/>
          <w:szCs w:val="22"/>
          <w:lang w:val="es-MX"/>
        </w:rPr>
        <w:tab/>
      </w:r>
      <w:r w:rsidRPr="0027611C">
        <w:rPr>
          <w:rFonts w:ascii="Calibri" w:hAnsi="Calibri" w:cs="Calibri"/>
          <w:color w:val="000000"/>
          <w:sz w:val="22"/>
          <w:szCs w:val="22"/>
          <w:lang w:val="es-MX"/>
        </w:rPr>
        <w:t>"Ha hecho el Señor proezas con ellos".</w:t>
      </w:r>
    </w:p>
    <w:p w14:paraId="4CD9880D"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lang w:val="es-MX"/>
        </w:rPr>
      </w:pPr>
      <w:r w:rsidRPr="0027611C">
        <w:rPr>
          <w:rFonts w:ascii="Calibri" w:hAnsi="Calibri" w:cs="Calibri"/>
          <w:color w:val="000000"/>
          <w:sz w:val="22"/>
          <w:szCs w:val="22"/>
          <w:lang w:val="es-MX"/>
        </w:rPr>
        <w:t xml:space="preserve">4. </w:t>
      </w:r>
      <w:r w:rsidRPr="0027611C">
        <w:rPr>
          <w:rFonts w:ascii="Calibri" w:hAnsi="Calibri" w:cs="Calibri"/>
          <w:color w:val="000000"/>
          <w:sz w:val="22"/>
          <w:szCs w:val="22"/>
          <w:lang w:val="es-MX"/>
        </w:rPr>
        <w:tab/>
      </w:r>
      <w:r w:rsidRPr="0027611C">
        <w:rPr>
          <w:rFonts w:ascii="Calibri" w:hAnsi="Calibri" w:cs="Calibri"/>
          <w:b/>
          <w:bCs/>
          <w:color w:val="000000"/>
          <w:sz w:val="22"/>
          <w:szCs w:val="22"/>
          <w:lang w:val="es-MX"/>
        </w:rPr>
        <w:t xml:space="preserve">Proezas ha hecho el Señor con </w:t>
      </w:r>
      <w:proofErr w:type="gramStart"/>
      <w:r w:rsidRPr="0027611C">
        <w:rPr>
          <w:rFonts w:ascii="Calibri" w:hAnsi="Calibri" w:cs="Calibri"/>
          <w:b/>
          <w:bCs/>
          <w:color w:val="000000"/>
          <w:sz w:val="22"/>
          <w:szCs w:val="22"/>
          <w:lang w:val="es-MX"/>
        </w:rPr>
        <w:t>nosotros,*</w:t>
      </w:r>
      <w:proofErr w:type="gramEnd"/>
    </w:p>
    <w:p w14:paraId="50454066"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b/>
          <w:bCs/>
          <w:color w:val="000000"/>
          <w:sz w:val="22"/>
          <w:szCs w:val="22"/>
          <w:lang w:val="es-MX"/>
        </w:rPr>
        <w:tab/>
      </w:r>
      <w:r w:rsidR="00A23C71" w:rsidRPr="0027611C">
        <w:rPr>
          <w:rFonts w:ascii="Calibri" w:hAnsi="Calibri" w:cs="Calibri"/>
          <w:b/>
          <w:bCs/>
          <w:color w:val="000000"/>
          <w:sz w:val="22"/>
          <w:szCs w:val="22"/>
          <w:lang w:val="es-MX"/>
        </w:rPr>
        <w:tab/>
      </w:r>
      <w:r w:rsidRPr="0027611C">
        <w:rPr>
          <w:rFonts w:ascii="Calibri" w:hAnsi="Calibri" w:cs="Calibri"/>
          <w:b/>
          <w:bCs/>
          <w:color w:val="000000"/>
          <w:sz w:val="22"/>
          <w:szCs w:val="22"/>
          <w:lang w:val="es-MX"/>
        </w:rPr>
        <w:t>y estamos sumamente alegres.</w:t>
      </w:r>
    </w:p>
    <w:p w14:paraId="0BC4758E"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color w:val="000000"/>
          <w:sz w:val="22"/>
          <w:szCs w:val="22"/>
          <w:lang w:val="es-MX"/>
        </w:rPr>
        <w:t xml:space="preserve">5. </w:t>
      </w:r>
      <w:r w:rsidRPr="0027611C">
        <w:rPr>
          <w:rFonts w:ascii="Calibri" w:hAnsi="Calibri" w:cs="Calibri"/>
          <w:color w:val="000000"/>
          <w:sz w:val="22"/>
          <w:szCs w:val="22"/>
          <w:lang w:val="es-MX"/>
        </w:rPr>
        <w:tab/>
        <w:t xml:space="preserve">Tu, oh Señor, has cambiado nuestra </w:t>
      </w:r>
      <w:proofErr w:type="gramStart"/>
      <w:r w:rsidRPr="0027611C">
        <w:rPr>
          <w:rFonts w:ascii="Calibri" w:hAnsi="Calibri" w:cs="Calibri"/>
          <w:color w:val="000000"/>
          <w:sz w:val="22"/>
          <w:szCs w:val="22"/>
          <w:lang w:val="es-MX"/>
        </w:rPr>
        <w:t>suerte,*</w:t>
      </w:r>
      <w:proofErr w:type="gramEnd"/>
    </w:p>
    <w:p w14:paraId="0ADE7CAA"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color w:val="000000"/>
          <w:sz w:val="22"/>
          <w:szCs w:val="22"/>
          <w:lang w:val="es-MX"/>
        </w:rPr>
        <w:tab/>
      </w:r>
      <w:r w:rsidR="00A23C71" w:rsidRPr="0027611C">
        <w:rPr>
          <w:rFonts w:ascii="Calibri" w:hAnsi="Calibri" w:cs="Calibri"/>
          <w:color w:val="000000"/>
          <w:sz w:val="22"/>
          <w:szCs w:val="22"/>
          <w:lang w:val="es-MX"/>
        </w:rPr>
        <w:tab/>
      </w:r>
      <w:r w:rsidRPr="0027611C">
        <w:rPr>
          <w:rFonts w:ascii="Calibri" w:hAnsi="Calibri" w:cs="Calibri"/>
          <w:color w:val="000000"/>
          <w:sz w:val="22"/>
          <w:szCs w:val="22"/>
          <w:lang w:val="es-MX"/>
        </w:rPr>
        <w:t>como los torrentes del Neguev.</w:t>
      </w:r>
    </w:p>
    <w:p w14:paraId="14614274"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lang w:val="es-MX"/>
        </w:rPr>
      </w:pPr>
      <w:r w:rsidRPr="0027611C">
        <w:rPr>
          <w:rFonts w:ascii="Calibri" w:hAnsi="Calibri" w:cs="Calibri"/>
          <w:color w:val="000000"/>
          <w:sz w:val="22"/>
          <w:szCs w:val="22"/>
          <w:lang w:val="es-MX"/>
        </w:rPr>
        <w:t xml:space="preserve">6. </w:t>
      </w:r>
      <w:r w:rsidRPr="0027611C">
        <w:rPr>
          <w:rFonts w:ascii="Calibri" w:hAnsi="Calibri" w:cs="Calibri"/>
          <w:color w:val="000000"/>
          <w:sz w:val="22"/>
          <w:szCs w:val="22"/>
          <w:lang w:val="es-MX"/>
        </w:rPr>
        <w:tab/>
      </w:r>
      <w:r w:rsidRPr="0027611C">
        <w:rPr>
          <w:rFonts w:ascii="Calibri" w:hAnsi="Calibri" w:cs="Calibri"/>
          <w:b/>
          <w:bCs/>
          <w:color w:val="000000"/>
          <w:sz w:val="22"/>
          <w:szCs w:val="22"/>
          <w:lang w:val="es-MX"/>
        </w:rPr>
        <w:t xml:space="preserve">Los que sembraron con </w:t>
      </w:r>
      <w:proofErr w:type="gramStart"/>
      <w:r w:rsidRPr="0027611C">
        <w:rPr>
          <w:rFonts w:ascii="Calibri" w:hAnsi="Calibri" w:cs="Calibri"/>
          <w:b/>
          <w:bCs/>
          <w:color w:val="000000"/>
          <w:sz w:val="22"/>
          <w:szCs w:val="22"/>
          <w:lang w:val="es-MX"/>
        </w:rPr>
        <w:t>lágrimas,*</w:t>
      </w:r>
      <w:proofErr w:type="gramEnd"/>
    </w:p>
    <w:p w14:paraId="723F148F"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b/>
          <w:bCs/>
          <w:color w:val="000000"/>
          <w:sz w:val="22"/>
          <w:szCs w:val="22"/>
          <w:lang w:val="es-MX"/>
        </w:rPr>
        <w:tab/>
      </w:r>
      <w:r w:rsidR="00A23C71" w:rsidRPr="0027611C">
        <w:rPr>
          <w:rFonts w:ascii="Calibri" w:hAnsi="Calibri" w:cs="Calibri"/>
          <w:b/>
          <w:bCs/>
          <w:color w:val="000000"/>
          <w:sz w:val="22"/>
          <w:szCs w:val="22"/>
          <w:lang w:val="es-MX"/>
        </w:rPr>
        <w:tab/>
      </w:r>
      <w:r w:rsidRPr="0027611C">
        <w:rPr>
          <w:rFonts w:ascii="Calibri" w:hAnsi="Calibri" w:cs="Calibri"/>
          <w:b/>
          <w:bCs/>
          <w:color w:val="000000"/>
          <w:sz w:val="22"/>
          <w:szCs w:val="22"/>
          <w:lang w:val="es-MX"/>
        </w:rPr>
        <w:t>con gritos de alegría segarán.</w:t>
      </w:r>
    </w:p>
    <w:p w14:paraId="7904A988"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lang w:val="es-MX"/>
        </w:rPr>
      </w:pPr>
      <w:r w:rsidRPr="0027611C">
        <w:rPr>
          <w:rFonts w:ascii="Calibri" w:hAnsi="Calibri" w:cs="Calibri"/>
          <w:color w:val="000000"/>
          <w:sz w:val="22"/>
          <w:szCs w:val="22"/>
          <w:lang w:val="es-MX"/>
        </w:rPr>
        <w:t xml:space="preserve">7. </w:t>
      </w:r>
      <w:r w:rsidRPr="0027611C">
        <w:rPr>
          <w:rFonts w:ascii="Calibri" w:hAnsi="Calibri" w:cs="Calibri"/>
          <w:color w:val="000000"/>
          <w:sz w:val="22"/>
          <w:szCs w:val="22"/>
          <w:lang w:val="es-MX"/>
        </w:rPr>
        <w:tab/>
        <w:t xml:space="preserve">Los que van llorando, llevando la </w:t>
      </w:r>
      <w:proofErr w:type="gramStart"/>
      <w:r w:rsidRPr="0027611C">
        <w:rPr>
          <w:rFonts w:ascii="Calibri" w:hAnsi="Calibri" w:cs="Calibri"/>
          <w:color w:val="000000"/>
          <w:sz w:val="22"/>
          <w:szCs w:val="22"/>
          <w:lang w:val="es-MX"/>
        </w:rPr>
        <w:t>semilla,*</w:t>
      </w:r>
      <w:proofErr w:type="gramEnd"/>
    </w:p>
    <w:p w14:paraId="42E8C2B6" w14:textId="77777777" w:rsidR="00EA340F" w:rsidRPr="0027611C" w:rsidRDefault="00EA340F">
      <w:pPr>
        <w:pStyle w:val="BodyText2"/>
        <w:tabs>
          <w:tab w:val="clear" w:pos="360"/>
          <w:tab w:val="clear" w:pos="720"/>
          <w:tab w:val="clear" w:pos="1080"/>
          <w:tab w:val="clear" w:pos="1440"/>
          <w:tab w:val="clear" w:pos="1800"/>
          <w:tab w:val="clear" w:pos="2160"/>
        </w:tabs>
        <w:spacing w:line="228" w:lineRule="auto"/>
        <w:rPr>
          <w:rFonts w:ascii="Calibri" w:hAnsi="Calibri" w:cs="Calibri"/>
          <w:sz w:val="22"/>
          <w:szCs w:val="22"/>
          <w:lang w:val="es-MX"/>
        </w:rPr>
      </w:pPr>
      <w:r w:rsidRPr="0027611C">
        <w:rPr>
          <w:rFonts w:ascii="Calibri" w:hAnsi="Calibri" w:cs="Calibri"/>
          <w:sz w:val="22"/>
          <w:szCs w:val="22"/>
          <w:lang w:val="es-MX"/>
        </w:rPr>
        <w:tab/>
      </w:r>
      <w:r w:rsidR="00A23C71" w:rsidRPr="0027611C">
        <w:rPr>
          <w:rFonts w:ascii="Calibri" w:hAnsi="Calibri" w:cs="Calibri"/>
          <w:sz w:val="22"/>
          <w:szCs w:val="22"/>
          <w:lang w:val="es-MX"/>
        </w:rPr>
        <w:tab/>
      </w:r>
      <w:r w:rsidRPr="0027611C">
        <w:rPr>
          <w:rFonts w:ascii="Calibri" w:hAnsi="Calibri" w:cs="Calibri"/>
          <w:sz w:val="22"/>
          <w:szCs w:val="22"/>
          <w:lang w:val="es-MX"/>
        </w:rPr>
        <w:t>volverán entre cantares, trayendo sus gavillas.</w:t>
      </w:r>
    </w:p>
    <w:p w14:paraId="7682A724" w14:textId="77777777" w:rsidR="00EA340F" w:rsidRPr="00761692" w:rsidRDefault="00EA340F">
      <w:pPr>
        <w:spacing w:line="228" w:lineRule="auto"/>
        <w:rPr>
          <w:rFonts w:ascii="Calibri" w:hAnsi="Calibri" w:cs="Calibri"/>
          <w:color w:val="000000"/>
          <w:lang w:val="es-MX"/>
        </w:rPr>
      </w:pPr>
    </w:p>
    <w:p w14:paraId="0D5306EB" w14:textId="77777777" w:rsidR="00EA340F" w:rsidRPr="00D0340A" w:rsidRDefault="00EA340F" w:rsidP="00761692">
      <w:pPr>
        <w:pStyle w:val="Heading6"/>
        <w:spacing w:line="276" w:lineRule="auto"/>
        <w:rPr>
          <w:rFonts w:ascii="Calibri" w:hAnsi="Calibri" w:cs="Calibri"/>
          <w:i/>
          <w:iCs/>
          <w:sz w:val="20"/>
          <w:szCs w:val="20"/>
          <w:u w:val="none"/>
        </w:rPr>
      </w:pPr>
      <w:r w:rsidRPr="00761692">
        <w:rPr>
          <w:rFonts w:ascii="Calibri" w:hAnsi="Calibri" w:cs="Calibri"/>
          <w:sz w:val="20"/>
          <w:szCs w:val="20"/>
        </w:rPr>
        <w:t>EPÍSTOLA</w:t>
      </w:r>
      <w:r w:rsidRPr="00D0340A">
        <w:rPr>
          <w:rFonts w:ascii="Calibri" w:hAnsi="Calibri" w:cs="Calibri"/>
          <w:i/>
          <w:iCs/>
          <w:sz w:val="20"/>
          <w:szCs w:val="20"/>
          <w:u w:val="none"/>
        </w:rPr>
        <w:t xml:space="preserve"> </w:t>
      </w:r>
      <w:r w:rsidR="00D0340A">
        <w:rPr>
          <w:rFonts w:ascii="Calibri" w:hAnsi="Calibri" w:cs="Calibri"/>
          <w:i/>
          <w:iCs/>
          <w:sz w:val="20"/>
          <w:szCs w:val="20"/>
          <w:u w:val="none"/>
        </w:rPr>
        <w:tab/>
      </w:r>
      <w:r w:rsidRPr="00D0340A">
        <w:rPr>
          <w:rFonts w:ascii="Calibri" w:hAnsi="Calibri" w:cs="Calibri"/>
          <w:i/>
          <w:iCs/>
          <w:sz w:val="20"/>
          <w:szCs w:val="20"/>
          <w:u w:val="none"/>
        </w:rPr>
        <w:t>1 Tesalonicenses 5:16-24</w:t>
      </w:r>
    </w:p>
    <w:p w14:paraId="453D1C25" w14:textId="4EC34A92" w:rsidR="00EA340F" w:rsidRPr="00761692" w:rsidRDefault="00EA340F" w:rsidP="00761692">
      <w:pPr>
        <w:tabs>
          <w:tab w:val="left" w:pos="360"/>
          <w:tab w:val="left" w:pos="720"/>
          <w:tab w:val="left" w:pos="1080"/>
          <w:tab w:val="left" w:pos="1440"/>
          <w:tab w:val="left" w:pos="1800"/>
          <w:tab w:val="left" w:pos="2160"/>
        </w:tabs>
        <w:spacing w:line="276" w:lineRule="auto"/>
        <w:rPr>
          <w:rFonts w:ascii="Calibri" w:hAnsi="Calibri" w:cs="Calibri"/>
          <w:b/>
          <w:color w:val="000000"/>
          <w:sz w:val="20"/>
          <w:szCs w:val="20"/>
          <w:lang w:val="es-MX"/>
        </w:rPr>
      </w:pPr>
      <w:r w:rsidRPr="00761692">
        <w:rPr>
          <w:rFonts w:ascii="Calibri" w:hAnsi="Calibri" w:cs="Calibri"/>
          <w:bCs/>
          <w:snapToGrid w:val="0"/>
          <w:color w:val="000000"/>
          <w:sz w:val="20"/>
          <w:szCs w:val="20"/>
          <w:lang w:val="es-MX"/>
        </w:rPr>
        <w:t>Lectura de la Primera Carta de San Pablo</w:t>
      </w:r>
      <w:r w:rsidR="00761692" w:rsidRPr="00761692">
        <w:rPr>
          <w:rFonts w:ascii="Calibri" w:hAnsi="Calibri" w:cs="Calibri"/>
          <w:bCs/>
          <w:snapToGrid w:val="0"/>
          <w:color w:val="000000"/>
          <w:sz w:val="20"/>
          <w:szCs w:val="20"/>
          <w:lang w:val="es-MX"/>
        </w:rPr>
        <w:t xml:space="preserve"> </w:t>
      </w:r>
      <w:r w:rsidRPr="00761692">
        <w:rPr>
          <w:rFonts w:ascii="Calibri" w:hAnsi="Calibri" w:cs="Calibri"/>
          <w:bCs/>
          <w:snapToGrid w:val="0"/>
          <w:color w:val="000000"/>
          <w:sz w:val="20"/>
          <w:szCs w:val="20"/>
          <w:lang w:val="es-MX"/>
        </w:rPr>
        <w:t xml:space="preserve">a los </w:t>
      </w:r>
      <w:r w:rsidRPr="00761692">
        <w:rPr>
          <w:rFonts w:ascii="Calibri" w:hAnsi="Calibri" w:cs="Calibri"/>
          <w:bCs/>
          <w:sz w:val="20"/>
          <w:szCs w:val="20"/>
          <w:lang w:val="es-MX"/>
        </w:rPr>
        <w:t>Tesalonicenses</w:t>
      </w:r>
      <w:r w:rsidR="00F45E10">
        <w:rPr>
          <w:rFonts w:ascii="Calibri" w:hAnsi="Calibri" w:cs="Calibri"/>
          <w:bCs/>
          <w:sz w:val="20"/>
          <w:szCs w:val="20"/>
          <w:lang w:val="es-MX"/>
        </w:rPr>
        <w:t>:</w:t>
      </w:r>
    </w:p>
    <w:p w14:paraId="546D88D0" w14:textId="77777777" w:rsidR="00EA340F" w:rsidRPr="00761692"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0"/>
          <w:szCs w:val="20"/>
          <w:lang w:val="es-MX"/>
        </w:rPr>
      </w:pPr>
      <w:r w:rsidRPr="00761692">
        <w:rPr>
          <w:rFonts w:ascii="Calibri" w:hAnsi="Calibri" w:cs="Calibri"/>
          <w:color w:val="000000"/>
          <w:sz w:val="20"/>
          <w:szCs w:val="20"/>
          <w:lang w:val="es-MX"/>
        </w:rPr>
        <w:t>Estén siempre contentos. Oren en todo momento. Den gracias a Dios por todo, porque esto es lo que él quiere de ustedes como creyentes en Cristo Jesús. No apaguen el fuego del Espíritu. No desprecien el mensaje de los que hablan por inspiración de Dios. Sométanlo todo a prueba y retengan lo bueno. Apártense de toda clase de mal.</w:t>
      </w:r>
    </w:p>
    <w:p w14:paraId="09267772" w14:textId="77777777" w:rsidR="00EA340F" w:rsidRPr="00761692"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0"/>
          <w:szCs w:val="20"/>
          <w:lang w:val="es-MX"/>
        </w:rPr>
      </w:pPr>
      <w:r w:rsidRPr="00761692">
        <w:rPr>
          <w:rFonts w:ascii="Calibri" w:hAnsi="Calibri" w:cs="Calibri"/>
          <w:color w:val="000000"/>
          <w:sz w:val="20"/>
          <w:szCs w:val="20"/>
          <w:lang w:val="es-MX"/>
        </w:rPr>
        <w:tab/>
        <w:t xml:space="preserve">Que Dios mismo, el Dios de paz, los haga a ustedes perfectamente santos, y les conserve todo su ser, espíritu, alma y cuerpo, sin defecto alguno, para la venida de nuestro Señor Jesucristo. El que los ha llamado es fiel, y cumplirá todo esto. </w:t>
      </w:r>
    </w:p>
    <w:p w14:paraId="23C108C3" w14:textId="77777777" w:rsidR="00EA340F" w:rsidRPr="00761692" w:rsidRDefault="00EA340F">
      <w:pPr>
        <w:spacing w:line="228" w:lineRule="auto"/>
        <w:rPr>
          <w:rFonts w:ascii="Calibri" w:hAnsi="Calibri" w:cs="Calibri"/>
          <w:i/>
          <w:snapToGrid w:val="0"/>
          <w:color w:val="000000"/>
          <w:sz w:val="6"/>
          <w:szCs w:val="6"/>
          <w:lang w:val="es-MX"/>
        </w:rPr>
      </w:pPr>
    </w:p>
    <w:p w14:paraId="3F79EB18" w14:textId="77777777" w:rsidR="00820E10" w:rsidRDefault="00820E10" w:rsidP="00761692">
      <w:pPr>
        <w:pStyle w:val="BodyText"/>
        <w:tabs>
          <w:tab w:val="clear" w:pos="360"/>
          <w:tab w:val="clear" w:pos="720"/>
          <w:tab w:val="clear" w:pos="1080"/>
          <w:tab w:val="clear" w:pos="1440"/>
          <w:tab w:val="clear" w:pos="1800"/>
        </w:tabs>
        <w:spacing w:line="228" w:lineRule="auto"/>
        <w:jc w:val="center"/>
        <w:rPr>
          <w:rFonts w:ascii="Calibri" w:hAnsi="Calibri" w:cs="Calibri"/>
          <w:sz w:val="6"/>
          <w:szCs w:val="6"/>
          <w:lang w:val="es-MX"/>
        </w:rPr>
      </w:pPr>
    </w:p>
    <w:p w14:paraId="433CD1C8" w14:textId="35109C0E" w:rsidR="00EA340F" w:rsidRPr="00761692" w:rsidRDefault="00EA340F" w:rsidP="00761692">
      <w:pPr>
        <w:pStyle w:val="BodyText"/>
        <w:tabs>
          <w:tab w:val="clear" w:pos="360"/>
          <w:tab w:val="clear" w:pos="720"/>
          <w:tab w:val="clear" w:pos="1080"/>
          <w:tab w:val="clear" w:pos="1440"/>
          <w:tab w:val="clear" w:pos="1800"/>
        </w:tabs>
        <w:spacing w:line="228" w:lineRule="auto"/>
        <w:jc w:val="center"/>
        <w:rPr>
          <w:rFonts w:ascii="Calibri" w:hAnsi="Calibri" w:cs="Calibri"/>
          <w:i/>
          <w:sz w:val="20"/>
          <w:lang w:val="es-MX"/>
        </w:rPr>
      </w:pPr>
      <w:r w:rsidRPr="00761692">
        <w:rPr>
          <w:rFonts w:ascii="Calibri" w:hAnsi="Calibri" w:cs="Calibri"/>
          <w:sz w:val="20"/>
          <w:lang w:val="es-MX"/>
        </w:rPr>
        <w:t>Palabra del Señor</w:t>
      </w:r>
      <w:r w:rsidR="00F45E10">
        <w:rPr>
          <w:rFonts w:ascii="Calibri" w:hAnsi="Calibri" w:cs="Calibri"/>
          <w:sz w:val="20"/>
          <w:lang w:val="es-MX"/>
        </w:rPr>
        <w:t>.</w:t>
      </w:r>
      <w:r w:rsidRPr="00761692">
        <w:rPr>
          <w:rFonts w:ascii="Calibri" w:hAnsi="Calibri" w:cs="Calibri"/>
          <w:sz w:val="20"/>
          <w:lang w:val="es-MX"/>
        </w:rPr>
        <w:t xml:space="preserve"> </w:t>
      </w:r>
      <w:r w:rsidRPr="00761692">
        <w:rPr>
          <w:rFonts w:ascii="Calibri" w:hAnsi="Calibri" w:cs="Calibri"/>
          <w:sz w:val="20"/>
          <w:lang w:val="es-MX"/>
        </w:rPr>
        <w:tab/>
      </w:r>
      <w:r w:rsidRPr="00761692">
        <w:rPr>
          <w:rFonts w:ascii="Calibri" w:hAnsi="Calibri" w:cs="Calibri"/>
          <w:sz w:val="20"/>
          <w:lang w:val="es-MX"/>
        </w:rPr>
        <w:tab/>
      </w:r>
      <w:r w:rsidRPr="00761692">
        <w:rPr>
          <w:rFonts w:ascii="Calibri" w:hAnsi="Calibri" w:cs="Calibri"/>
          <w:i/>
          <w:sz w:val="20"/>
          <w:lang w:val="es-MX"/>
        </w:rPr>
        <w:t xml:space="preserve">Pueblo: </w:t>
      </w:r>
      <w:r w:rsidRPr="00761692">
        <w:rPr>
          <w:rFonts w:ascii="Calibri" w:hAnsi="Calibri" w:cs="Calibri"/>
          <w:b/>
          <w:bCs/>
          <w:iCs/>
          <w:sz w:val="20"/>
          <w:lang w:val="es-MX"/>
        </w:rPr>
        <w:t>Demos gracias a Dios.</w:t>
      </w:r>
    </w:p>
    <w:p w14:paraId="0F48CC3D" w14:textId="77777777" w:rsidR="00EA340F" w:rsidRPr="00820E10" w:rsidRDefault="00EA340F">
      <w:pPr>
        <w:spacing w:line="228" w:lineRule="auto"/>
        <w:rPr>
          <w:rFonts w:ascii="Calibri" w:hAnsi="Calibri" w:cs="Calibri"/>
          <w:b/>
          <w:color w:val="000000"/>
          <w:lang w:val="es-MX"/>
        </w:rPr>
      </w:pPr>
    </w:p>
    <w:p w14:paraId="20D6FC01" w14:textId="77777777" w:rsidR="00761692" w:rsidRPr="00761692" w:rsidRDefault="00761692" w:rsidP="00761692">
      <w:pPr>
        <w:tabs>
          <w:tab w:val="left" w:pos="360"/>
          <w:tab w:val="left" w:pos="720"/>
          <w:tab w:val="left" w:pos="1080"/>
          <w:tab w:val="left" w:pos="1440"/>
          <w:tab w:val="left" w:pos="1800"/>
          <w:tab w:val="left" w:pos="2160"/>
        </w:tabs>
        <w:spacing w:line="276" w:lineRule="auto"/>
        <w:rPr>
          <w:rFonts w:ascii="Calibri" w:hAnsi="Calibri" w:cs="Calibri"/>
          <w:bCs/>
          <w:i/>
          <w:iCs/>
          <w:sz w:val="20"/>
          <w:szCs w:val="20"/>
          <w:lang w:val="es-MX"/>
        </w:rPr>
      </w:pPr>
      <w:r w:rsidRPr="00761692">
        <w:rPr>
          <w:rFonts w:ascii="Calibri" w:hAnsi="Calibri" w:cs="Calibri"/>
          <w:bCs/>
          <w:sz w:val="20"/>
          <w:szCs w:val="20"/>
          <w:u w:val="single"/>
          <w:lang w:val="es-MX"/>
        </w:rPr>
        <w:t>EVANGELIO</w:t>
      </w:r>
      <w:r w:rsidRPr="00761692">
        <w:rPr>
          <w:rFonts w:ascii="Calibri" w:hAnsi="Calibri" w:cs="Calibri"/>
          <w:bCs/>
          <w:sz w:val="20"/>
          <w:szCs w:val="20"/>
          <w:lang w:val="es-MX"/>
        </w:rPr>
        <w:tab/>
      </w:r>
      <w:r w:rsidR="00D0340A">
        <w:rPr>
          <w:rFonts w:ascii="Calibri" w:hAnsi="Calibri" w:cs="Calibri"/>
          <w:bCs/>
          <w:sz w:val="20"/>
          <w:szCs w:val="20"/>
          <w:lang w:val="es-MX"/>
        </w:rPr>
        <w:tab/>
      </w:r>
      <w:r w:rsidRPr="00761692">
        <w:rPr>
          <w:rFonts w:ascii="Calibri" w:hAnsi="Calibri" w:cs="Calibri"/>
          <w:bCs/>
          <w:i/>
          <w:iCs/>
          <w:color w:val="000000"/>
          <w:sz w:val="20"/>
          <w:szCs w:val="20"/>
          <w:lang w:val="es-MX"/>
        </w:rPr>
        <w:t>San Juan 1:6-8,19-28</w:t>
      </w:r>
    </w:p>
    <w:p w14:paraId="5DF6A2FB" w14:textId="74EFEC66" w:rsidR="00EA340F" w:rsidRPr="00761692" w:rsidRDefault="00761692" w:rsidP="00EB376A">
      <w:pPr>
        <w:tabs>
          <w:tab w:val="left" w:pos="360"/>
          <w:tab w:val="left" w:pos="720"/>
          <w:tab w:val="left" w:pos="1080"/>
          <w:tab w:val="left" w:pos="1440"/>
          <w:tab w:val="left" w:pos="1800"/>
          <w:tab w:val="left" w:pos="2160"/>
        </w:tabs>
        <w:rPr>
          <w:rFonts w:ascii="Calibri" w:hAnsi="Calibri" w:cs="Calibri"/>
          <w:sz w:val="20"/>
          <w:szCs w:val="20"/>
          <w:lang w:val="es-MX"/>
        </w:rPr>
      </w:pPr>
      <w:r w:rsidRPr="00EB376A">
        <w:rPr>
          <w:rFonts w:ascii="Calibri" w:hAnsi="Calibri" w:cs="Calibri"/>
          <w:bCs/>
          <w:i/>
          <w:iCs/>
          <w:sz w:val="20"/>
          <w:szCs w:val="20"/>
          <w:lang w:val="es-MX"/>
        </w:rPr>
        <w:t xml:space="preserve">Celebrante: </w:t>
      </w:r>
      <w:r w:rsidRPr="00EB376A">
        <w:rPr>
          <w:rFonts w:ascii="Calibri" w:hAnsi="Calibri" w:cs="Calibri"/>
          <w:bCs/>
          <w:sz w:val="20"/>
          <w:szCs w:val="20"/>
          <w:lang w:val="es-MX"/>
        </w:rPr>
        <w:t xml:space="preserve">El Santo Evangelio según </w:t>
      </w:r>
      <w:r w:rsidRPr="00EB376A">
        <w:rPr>
          <w:rFonts w:ascii="Calibri" w:hAnsi="Calibri" w:cs="Calibri"/>
          <w:bCs/>
          <w:color w:val="000000"/>
          <w:sz w:val="20"/>
          <w:szCs w:val="20"/>
          <w:lang w:val="es-MX"/>
        </w:rPr>
        <w:t xml:space="preserve">San Juan. </w:t>
      </w:r>
      <w:r w:rsidR="00EB376A">
        <w:rPr>
          <w:rFonts w:ascii="Calibri" w:hAnsi="Calibri" w:cs="Calibri"/>
          <w:bCs/>
          <w:color w:val="000000"/>
          <w:sz w:val="20"/>
          <w:szCs w:val="20"/>
          <w:lang w:val="es-MX"/>
        </w:rPr>
        <w:tab/>
      </w:r>
      <w:r w:rsidR="00EB376A">
        <w:rPr>
          <w:rFonts w:ascii="Calibri" w:hAnsi="Calibri" w:cs="Calibri"/>
          <w:bCs/>
          <w:color w:val="000000"/>
          <w:sz w:val="20"/>
          <w:szCs w:val="20"/>
          <w:lang w:val="es-MX"/>
        </w:rPr>
        <w:tab/>
      </w:r>
      <w:r w:rsidR="00EB376A">
        <w:rPr>
          <w:rFonts w:ascii="Calibri" w:hAnsi="Calibri" w:cs="Calibri"/>
          <w:bCs/>
          <w:color w:val="000000"/>
          <w:sz w:val="20"/>
          <w:szCs w:val="20"/>
          <w:lang w:val="es-MX"/>
        </w:rPr>
        <w:tab/>
      </w:r>
      <w:r w:rsidR="00EB376A">
        <w:rPr>
          <w:rFonts w:ascii="Calibri" w:hAnsi="Calibri" w:cs="Calibri"/>
          <w:bCs/>
          <w:color w:val="000000"/>
          <w:sz w:val="20"/>
          <w:szCs w:val="20"/>
          <w:lang w:val="es-MX"/>
        </w:rPr>
        <w:tab/>
      </w:r>
      <w:r w:rsidR="00EA340F" w:rsidRPr="00F45E10">
        <w:rPr>
          <w:rFonts w:ascii="Calibri" w:hAnsi="Calibri" w:cs="Calibri"/>
          <w:i/>
          <w:iCs/>
          <w:sz w:val="20"/>
          <w:szCs w:val="20"/>
          <w:lang w:val="es-MX"/>
        </w:rPr>
        <w:t>Pueblo</w:t>
      </w:r>
      <w:r w:rsidR="00EA340F" w:rsidRPr="00761692">
        <w:rPr>
          <w:rFonts w:ascii="Calibri" w:hAnsi="Calibri" w:cs="Calibri"/>
          <w:sz w:val="20"/>
          <w:szCs w:val="20"/>
          <w:lang w:val="es-MX"/>
        </w:rPr>
        <w:t xml:space="preserve">: </w:t>
      </w:r>
      <w:r w:rsidR="00EA340F" w:rsidRPr="00F45E10">
        <w:rPr>
          <w:rFonts w:ascii="Calibri" w:hAnsi="Calibri" w:cs="Calibri"/>
          <w:b/>
          <w:bCs/>
          <w:sz w:val="20"/>
          <w:szCs w:val="20"/>
          <w:lang w:val="es-MX"/>
        </w:rPr>
        <w:t xml:space="preserve">¡Gloria a ti, </w:t>
      </w:r>
      <w:r w:rsidR="00F45E10" w:rsidRPr="00F45E10">
        <w:rPr>
          <w:rFonts w:ascii="Calibri" w:hAnsi="Calibri" w:cs="Calibri"/>
          <w:b/>
          <w:bCs/>
          <w:sz w:val="20"/>
          <w:szCs w:val="20"/>
          <w:lang w:val="es-MX"/>
        </w:rPr>
        <w:t>oh</w:t>
      </w:r>
      <w:r w:rsidR="00EA340F" w:rsidRPr="00F45E10">
        <w:rPr>
          <w:rFonts w:ascii="Calibri" w:hAnsi="Calibri" w:cs="Calibri"/>
          <w:b/>
          <w:bCs/>
          <w:sz w:val="20"/>
          <w:szCs w:val="20"/>
          <w:lang w:val="es-MX"/>
        </w:rPr>
        <w:t xml:space="preserve"> Señor!</w:t>
      </w:r>
      <w:r w:rsidR="00EB376A">
        <w:rPr>
          <w:rFonts w:ascii="Calibri" w:hAnsi="Calibri" w:cs="Calibri"/>
          <w:b/>
          <w:bCs/>
          <w:i/>
          <w:iCs/>
          <w:sz w:val="20"/>
          <w:szCs w:val="20"/>
          <w:lang w:val="es-MX"/>
        </w:rPr>
        <w:t xml:space="preserve"> </w:t>
      </w:r>
    </w:p>
    <w:p w14:paraId="59D759B7" w14:textId="77777777" w:rsidR="00EB376A" w:rsidRPr="00D0340A" w:rsidRDefault="00EB376A">
      <w:pPr>
        <w:tabs>
          <w:tab w:val="left" w:pos="360"/>
          <w:tab w:val="left" w:pos="720"/>
          <w:tab w:val="left" w:pos="1080"/>
          <w:tab w:val="left" w:pos="1440"/>
          <w:tab w:val="left" w:pos="1800"/>
          <w:tab w:val="left" w:pos="2160"/>
        </w:tabs>
        <w:spacing w:line="228" w:lineRule="auto"/>
        <w:rPr>
          <w:rFonts w:ascii="Calibri" w:hAnsi="Calibri" w:cs="Calibri"/>
          <w:color w:val="000000"/>
          <w:sz w:val="10"/>
          <w:szCs w:val="10"/>
          <w:lang w:val="es-MX"/>
        </w:rPr>
      </w:pPr>
    </w:p>
    <w:p w14:paraId="359995DA" w14:textId="77777777" w:rsidR="00EA340F" w:rsidRPr="00761692"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0"/>
          <w:szCs w:val="20"/>
          <w:lang w:val="es-MX"/>
        </w:rPr>
      </w:pPr>
      <w:r w:rsidRPr="00761692">
        <w:rPr>
          <w:rFonts w:ascii="Calibri" w:hAnsi="Calibri" w:cs="Calibri"/>
          <w:color w:val="000000"/>
          <w:sz w:val="20"/>
          <w:szCs w:val="20"/>
          <w:lang w:val="es-MX"/>
        </w:rPr>
        <w:t>Hubo un hombre llamado Juan, a quien Dios envió como testigo, para que diera testimonio de la luz y para que todos creyeran por lo que él decía. Juan no era la luz, sino uno enviado a dar testimonio de la luz. Los judíos de Jerusalén enviaron sacerdotes y levitas a Juan, a preguntarle quién era. Y él confesó claramente: “Yo no soy el Mesías.” Le volvieron a preguntar: “¿Quién eres, pues? ¿El profeta Elías?” Juan dijo: “No lo soy.” Ellos insistieron: “Entonces, ¿eres el profeta que ha de venir?” Contestó: “No.” Le dijeron: “¿Quién eres, pues? Tenemos que llevar una respuesta a los que nos enviaron. ¿Qué nos puedes decir de ti mismo?”</w:t>
      </w:r>
    </w:p>
    <w:p w14:paraId="601693E6" w14:textId="77777777" w:rsidR="00EA340F" w:rsidRPr="00761692"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0"/>
          <w:szCs w:val="20"/>
          <w:lang w:val="es-MX"/>
        </w:rPr>
      </w:pPr>
      <w:r w:rsidRPr="00761692">
        <w:rPr>
          <w:rFonts w:ascii="Calibri" w:hAnsi="Calibri" w:cs="Calibri"/>
          <w:color w:val="000000"/>
          <w:sz w:val="20"/>
          <w:szCs w:val="20"/>
          <w:lang w:val="es-MX"/>
        </w:rPr>
        <w:tab/>
        <w:t>Juan les contestó: “Yo soy una voz que grita en el desierto: ‘Abran un camino derecho para el Señor,’” tal como dijo el profeta Isaías. Los que fueron enviados por los fariseos a hablar con Juan, le preguntaron: “¿Pues si no eres el Mesías, ni Elías ni el profeta, por qué bautizas?” Juan les contestó: “Yo bautizo con agua; pero entre ustedes hay uno que no conocen y que viene después de mí. Yo ni siquiera merezco desatarle la correa de sus sandalias.” Todo esto sucedió en el lugar llamado Betania, al oriente del río Jordán, donde Juan estaba bautizando.</w:t>
      </w:r>
    </w:p>
    <w:p w14:paraId="5D34D83D" w14:textId="77777777" w:rsidR="00EA340F" w:rsidRPr="00761692" w:rsidRDefault="00EA340F">
      <w:pPr>
        <w:tabs>
          <w:tab w:val="left" w:pos="360"/>
          <w:tab w:val="left" w:pos="720"/>
          <w:tab w:val="left" w:pos="1080"/>
          <w:tab w:val="left" w:pos="1440"/>
          <w:tab w:val="left" w:pos="1800"/>
          <w:tab w:val="left" w:pos="2160"/>
        </w:tabs>
        <w:spacing w:line="228" w:lineRule="auto"/>
        <w:rPr>
          <w:rFonts w:ascii="Calibri" w:hAnsi="Calibri" w:cs="Calibri"/>
          <w:b/>
          <w:color w:val="000000"/>
          <w:sz w:val="20"/>
          <w:szCs w:val="20"/>
          <w:lang w:val="es-MX"/>
        </w:rPr>
      </w:pPr>
    </w:p>
    <w:p w14:paraId="4F587566" w14:textId="5D83009C" w:rsidR="00EA340F" w:rsidRPr="00F13245" w:rsidRDefault="00EA340F" w:rsidP="00A23C71">
      <w:pPr>
        <w:tabs>
          <w:tab w:val="left" w:pos="360"/>
          <w:tab w:val="left" w:pos="720"/>
          <w:tab w:val="left" w:pos="1080"/>
          <w:tab w:val="left" w:pos="1440"/>
        </w:tabs>
        <w:spacing w:line="360" w:lineRule="auto"/>
        <w:rPr>
          <w:rFonts w:ascii="Calibri" w:hAnsi="Calibri" w:cs="Calibri"/>
          <w:b/>
          <w:bCs/>
          <w:sz w:val="22"/>
          <w:szCs w:val="22"/>
        </w:rPr>
      </w:pPr>
      <w:r w:rsidRPr="00761692">
        <w:rPr>
          <w:rFonts w:ascii="Calibri" w:hAnsi="Calibri" w:cs="Calibri"/>
          <w:snapToGrid w:val="0"/>
          <w:color w:val="000000"/>
          <w:sz w:val="20"/>
          <w:szCs w:val="20"/>
          <w:lang w:val="es-MX"/>
        </w:rPr>
        <w:t>El Evangelio del Señor.</w:t>
      </w:r>
      <w:r w:rsidR="00761692" w:rsidRPr="00761692">
        <w:rPr>
          <w:rFonts w:ascii="Calibri" w:hAnsi="Calibri" w:cs="Calibri"/>
          <w:snapToGrid w:val="0"/>
          <w:color w:val="000000"/>
          <w:sz w:val="20"/>
          <w:szCs w:val="20"/>
          <w:lang w:val="es-MX"/>
        </w:rPr>
        <w:tab/>
      </w:r>
      <w:r w:rsidRPr="00761692">
        <w:rPr>
          <w:rFonts w:ascii="Calibri" w:hAnsi="Calibri" w:cs="Calibri"/>
          <w:i/>
          <w:snapToGrid w:val="0"/>
          <w:color w:val="000000"/>
          <w:sz w:val="20"/>
          <w:szCs w:val="20"/>
          <w:lang w:val="es-MX"/>
        </w:rPr>
        <w:t xml:space="preserve">Pueblo: </w:t>
      </w:r>
      <w:r w:rsidR="00F45E10">
        <w:rPr>
          <w:rFonts w:ascii="Calibri" w:hAnsi="Calibri" w:cs="Calibri"/>
          <w:b/>
          <w:bCs/>
          <w:iCs/>
          <w:snapToGrid w:val="0"/>
          <w:color w:val="000000"/>
          <w:sz w:val="20"/>
          <w:szCs w:val="20"/>
          <w:lang w:val="es-MX"/>
        </w:rPr>
        <w:t>Alabanza a ti</w:t>
      </w:r>
      <w:r w:rsidRPr="00761692">
        <w:rPr>
          <w:rFonts w:ascii="Calibri" w:hAnsi="Calibri" w:cs="Calibri"/>
          <w:b/>
          <w:bCs/>
          <w:iCs/>
          <w:snapToGrid w:val="0"/>
          <w:color w:val="000000"/>
          <w:sz w:val="20"/>
          <w:szCs w:val="20"/>
          <w:lang w:val="es-MX"/>
        </w:rPr>
        <w:t>,</w:t>
      </w:r>
      <w:r w:rsidR="00F45E10">
        <w:rPr>
          <w:rFonts w:ascii="Calibri" w:hAnsi="Calibri" w:cs="Calibri"/>
          <w:b/>
          <w:bCs/>
          <w:iCs/>
          <w:snapToGrid w:val="0"/>
          <w:color w:val="000000"/>
          <w:sz w:val="20"/>
          <w:szCs w:val="20"/>
          <w:lang w:val="es-MX"/>
        </w:rPr>
        <w:t xml:space="preserve"> oh</w:t>
      </w:r>
      <w:r w:rsidRPr="00761692">
        <w:rPr>
          <w:rFonts w:ascii="Calibri" w:hAnsi="Calibri" w:cs="Calibri"/>
          <w:b/>
          <w:bCs/>
          <w:iCs/>
          <w:snapToGrid w:val="0"/>
          <w:color w:val="000000"/>
          <w:sz w:val="20"/>
          <w:szCs w:val="20"/>
          <w:lang w:val="es-MX"/>
        </w:rPr>
        <w:t xml:space="preserve"> Cristo</w:t>
      </w:r>
      <w:r w:rsidRPr="00761692">
        <w:rPr>
          <w:rFonts w:ascii="Calibri" w:hAnsi="Calibri" w:cs="Calibri"/>
          <w:sz w:val="20"/>
          <w:szCs w:val="20"/>
          <w:lang w:val="es-MX"/>
        </w:rPr>
        <w:t>.</w:t>
      </w:r>
      <w:r w:rsidRPr="00761692">
        <w:rPr>
          <w:rFonts w:ascii="Calibri" w:hAnsi="Calibri" w:cs="Calibri"/>
          <w:b/>
          <w:color w:val="000000"/>
          <w:sz w:val="20"/>
          <w:szCs w:val="20"/>
          <w:lang w:val="es-MX"/>
        </w:rPr>
        <w:br w:type="column"/>
      </w:r>
      <w:r w:rsidRPr="00F13245">
        <w:rPr>
          <w:rFonts w:ascii="Calibri" w:hAnsi="Calibri" w:cs="Calibri"/>
          <w:bCs/>
          <w:color w:val="000000"/>
          <w:sz w:val="22"/>
          <w:szCs w:val="22"/>
          <w:u w:val="single"/>
        </w:rPr>
        <w:t>PSALM</w:t>
      </w:r>
      <w:r w:rsidRPr="00F13245">
        <w:rPr>
          <w:rFonts w:ascii="Calibri" w:hAnsi="Calibri" w:cs="Calibri"/>
          <w:bCs/>
          <w:i/>
          <w:iCs/>
          <w:color w:val="000000"/>
          <w:sz w:val="22"/>
          <w:szCs w:val="22"/>
        </w:rPr>
        <w:t xml:space="preserve"> </w:t>
      </w:r>
      <w:r w:rsidR="00761692" w:rsidRPr="00F13245">
        <w:rPr>
          <w:rFonts w:ascii="Calibri" w:hAnsi="Calibri" w:cs="Calibri"/>
          <w:bCs/>
          <w:i/>
          <w:iCs/>
          <w:color w:val="000000"/>
          <w:sz w:val="22"/>
          <w:szCs w:val="22"/>
        </w:rPr>
        <w:tab/>
      </w:r>
      <w:r w:rsidRPr="00F13245">
        <w:rPr>
          <w:rFonts w:ascii="Calibri" w:hAnsi="Calibri" w:cs="Calibri"/>
          <w:bCs/>
          <w:i/>
          <w:iCs/>
          <w:sz w:val="22"/>
          <w:szCs w:val="22"/>
        </w:rPr>
        <w:t>126</w:t>
      </w:r>
    </w:p>
    <w:p w14:paraId="0F9CB0B6"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rPr>
      </w:pPr>
      <w:r w:rsidRPr="0027611C">
        <w:rPr>
          <w:rFonts w:ascii="Calibri" w:hAnsi="Calibri" w:cs="Calibri"/>
          <w:color w:val="000000"/>
          <w:sz w:val="22"/>
          <w:szCs w:val="22"/>
        </w:rPr>
        <w:t xml:space="preserve">1   </w:t>
      </w:r>
      <w:r w:rsidRPr="0027611C">
        <w:rPr>
          <w:rFonts w:ascii="Calibri" w:hAnsi="Calibri" w:cs="Calibri"/>
          <w:color w:val="000000"/>
          <w:sz w:val="22"/>
          <w:szCs w:val="22"/>
        </w:rPr>
        <w:tab/>
        <w:t>When the LORD restored the fortunes of Zion, *</w:t>
      </w:r>
    </w:p>
    <w:p w14:paraId="0933E3C1"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rPr>
      </w:pPr>
      <w:r w:rsidRPr="0027611C">
        <w:rPr>
          <w:rFonts w:ascii="Calibri" w:hAnsi="Calibri" w:cs="Calibri"/>
          <w:color w:val="000000"/>
          <w:sz w:val="22"/>
          <w:szCs w:val="22"/>
        </w:rPr>
        <w:t xml:space="preserve">      </w:t>
      </w:r>
      <w:r w:rsidR="00A23C71" w:rsidRPr="0027611C">
        <w:rPr>
          <w:rFonts w:ascii="Calibri" w:hAnsi="Calibri" w:cs="Calibri"/>
          <w:color w:val="000000"/>
          <w:sz w:val="22"/>
          <w:szCs w:val="22"/>
        </w:rPr>
        <w:tab/>
      </w:r>
      <w:r w:rsidRPr="0027611C">
        <w:rPr>
          <w:rFonts w:ascii="Calibri" w:hAnsi="Calibri" w:cs="Calibri"/>
          <w:color w:val="000000"/>
          <w:sz w:val="22"/>
          <w:szCs w:val="22"/>
        </w:rPr>
        <w:tab/>
        <w:t>then were we like those who dream.</w:t>
      </w:r>
    </w:p>
    <w:p w14:paraId="26B507FB"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rPr>
      </w:pPr>
      <w:r w:rsidRPr="0027611C">
        <w:rPr>
          <w:rFonts w:ascii="Calibri" w:hAnsi="Calibri" w:cs="Calibri"/>
          <w:b/>
          <w:bCs/>
          <w:color w:val="000000"/>
          <w:sz w:val="22"/>
          <w:szCs w:val="22"/>
        </w:rPr>
        <w:t xml:space="preserve">2   </w:t>
      </w:r>
      <w:r w:rsidRPr="0027611C">
        <w:rPr>
          <w:rFonts w:ascii="Calibri" w:hAnsi="Calibri" w:cs="Calibri"/>
          <w:b/>
          <w:bCs/>
          <w:color w:val="000000"/>
          <w:sz w:val="22"/>
          <w:szCs w:val="22"/>
        </w:rPr>
        <w:tab/>
        <w:t>Then was our mouth filled with laughter, *</w:t>
      </w:r>
    </w:p>
    <w:p w14:paraId="09FFE9C0"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rPr>
      </w:pPr>
      <w:r w:rsidRPr="0027611C">
        <w:rPr>
          <w:rFonts w:ascii="Calibri" w:hAnsi="Calibri" w:cs="Calibri"/>
          <w:b/>
          <w:bCs/>
          <w:color w:val="000000"/>
          <w:sz w:val="22"/>
          <w:szCs w:val="22"/>
        </w:rPr>
        <w:t xml:space="preserve">      </w:t>
      </w:r>
      <w:r w:rsidRPr="0027611C">
        <w:rPr>
          <w:rFonts w:ascii="Calibri" w:hAnsi="Calibri" w:cs="Calibri"/>
          <w:b/>
          <w:bCs/>
          <w:color w:val="000000"/>
          <w:sz w:val="22"/>
          <w:szCs w:val="22"/>
        </w:rPr>
        <w:tab/>
      </w:r>
      <w:r w:rsidR="00A23C71" w:rsidRPr="0027611C">
        <w:rPr>
          <w:rFonts w:ascii="Calibri" w:hAnsi="Calibri" w:cs="Calibri"/>
          <w:b/>
          <w:bCs/>
          <w:color w:val="000000"/>
          <w:sz w:val="22"/>
          <w:szCs w:val="22"/>
        </w:rPr>
        <w:tab/>
      </w:r>
      <w:r w:rsidRPr="0027611C">
        <w:rPr>
          <w:rFonts w:ascii="Calibri" w:hAnsi="Calibri" w:cs="Calibri"/>
          <w:b/>
          <w:bCs/>
          <w:color w:val="000000"/>
          <w:sz w:val="22"/>
          <w:szCs w:val="22"/>
        </w:rPr>
        <w:t>and our tongue with shouts of joy.</w:t>
      </w:r>
    </w:p>
    <w:p w14:paraId="39B71BC1"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rPr>
      </w:pPr>
      <w:r w:rsidRPr="0027611C">
        <w:rPr>
          <w:rFonts w:ascii="Calibri" w:hAnsi="Calibri" w:cs="Calibri"/>
          <w:color w:val="000000"/>
          <w:sz w:val="22"/>
          <w:szCs w:val="22"/>
        </w:rPr>
        <w:t xml:space="preserve">3   </w:t>
      </w:r>
      <w:r w:rsidRPr="0027611C">
        <w:rPr>
          <w:rFonts w:ascii="Calibri" w:hAnsi="Calibri" w:cs="Calibri"/>
          <w:color w:val="000000"/>
          <w:sz w:val="22"/>
          <w:szCs w:val="22"/>
        </w:rPr>
        <w:tab/>
        <w:t>Then they said among the nations, *</w:t>
      </w:r>
    </w:p>
    <w:p w14:paraId="40B08D03"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rPr>
      </w:pPr>
      <w:r w:rsidRPr="0027611C">
        <w:rPr>
          <w:rFonts w:ascii="Calibri" w:hAnsi="Calibri" w:cs="Calibri"/>
          <w:color w:val="000000"/>
          <w:sz w:val="22"/>
          <w:szCs w:val="22"/>
        </w:rPr>
        <w:t xml:space="preserve">      </w:t>
      </w:r>
      <w:r w:rsidRPr="0027611C">
        <w:rPr>
          <w:rFonts w:ascii="Calibri" w:hAnsi="Calibri" w:cs="Calibri"/>
          <w:color w:val="000000"/>
          <w:sz w:val="22"/>
          <w:szCs w:val="22"/>
        </w:rPr>
        <w:tab/>
      </w:r>
      <w:r w:rsidR="00A23C71" w:rsidRPr="0027611C">
        <w:rPr>
          <w:rFonts w:ascii="Calibri" w:hAnsi="Calibri" w:cs="Calibri"/>
          <w:color w:val="000000"/>
          <w:sz w:val="22"/>
          <w:szCs w:val="22"/>
        </w:rPr>
        <w:tab/>
      </w:r>
      <w:r w:rsidRPr="0027611C">
        <w:rPr>
          <w:rFonts w:ascii="Calibri" w:hAnsi="Calibri" w:cs="Calibri"/>
          <w:color w:val="000000"/>
          <w:sz w:val="22"/>
          <w:szCs w:val="22"/>
        </w:rPr>
        <w:t>"The LORD has done great things for them."</w:t>
      </w:r>
    </w:p>
    <w:p w14:paraId="501E7405"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rPr>
      </w:pPr>
      <w:r w:rsidRPr="0027611C">
        <w:rPr>
          <w:rFonts w:ascii="Calibri" w:hAnsi="Calibri" w:cs="Calibri"/>
          <w:b/>
          <w:bCs/>
          <w:color w:val="000000"/>
          <w:sz w:val="22"/>
          <w:szCs w:val="22"/>
        </w:rPr>
        <w:t xml:space="preserve">4   </w:t>
      </w:r>
      <w:r w:rsidRPr="0027611C">
        <w:rPr>
          <w:rFonts w:ascii="Calibri" w:hAnsi="Calibri" w:cs="Calibri"/>
          <w:b/>
          <w:bCs/>
          <w:color w:val="000000"/>
          <w:sz w:val="22"/>
          <w:szCs w:val="22"/>
        </w:rPr>
        <w:tab/>
        <w:t>The LORD has done great things for us, *</w:t>
      </w:r>
    </w:p>
    <w:p w14:paraId="3B55CC0B"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rPr>
      </w:pPr>
      <w:r w:rsidRPr="0027611C">
        <w:rPr>
          <w:rFonts w:ascii="Calibri" w:hAnsi="Calibri" w:cs="Calibri"/>
          <w:b/>
          <w:bCs/>
          <w:color w:val="000000"/>
          <w:sz w:val="22"/>
          <w:szCs w:val="22"/>
        </w:rPr>
        <w:t xml:space="preserve">      </w:t>
      </w:r>
      <w:r w:rsidRPr="0027611C">
        <w:rPr>
          <w:rFonts w:ascii="Calibri" w:hAnsi="Calibri" w:cs="Calibri"/>
          <w:b/>
          <w:bCs/>
          <w:color w:val="000000"/>
          <w:sz w:val="22"/>
          <w:szCs w:val="22"/>
        </w:rPr>
        <w:tab/>
      </w:r>
      <w:r w:rsidR="00A23C71" w:rsidRPr="0027611C">
        <w:rPr>
          <w:rFonts w:ascii="Calibri" w:hAnsi="Calibri" w:cs="Calibri"/>
          <w:b/>
          <w:bCs/>
          <w:color w:val="000000"/>
          <w:sz w:val="22"/>
          <w:szCs w:val="22"/>
        </w:rPr>
        <w:tab/>
      </w:r>
      <w:r w:rsidRPr="0027611C">
        <w:rPr>
          <w:rFonts w:ascii="Calibri" w:hAnsi="Calibri" w:cs="Calibri"/>
          <w:b/>
          <w:bCs/>
          <w:color w:val="000000"/>
          <w:sz w:val="22"/>
          <w:szCs w:val="22"/>
        </w:rPr>
        <w:t>and we are glad indeed.</w:t>
      </w:r>
    </w:p>
    <w:p w14:paraId="65818EDF"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rPr>
      </w:pPr>
      <w:r w:rsidRPr="0027611C">
        <w:rPr>
          <w:rFonts w:ascii="Calibri" w:hAnsi="Calibri" w:cs="Calibri"/>
          <w:color w:val="000000"/>
          <w:sz w:val="22"/>
          <w:szCs w:val="22"/>
        </w:rPr>
        <w:t xml:space="preserve">5   </w:t>
      </w:r>
      <w:r w:rsidRPr="0027611C">
        <w:rPr>
          <w:rFonts w:ascii="Calibri" w:hAnsi="Calibri" w:cs="Calibri"/>
          <w:color w:val="000000"/>
          <w:sz w:val="22"/>
          <w:szCs w:val="22"/>
        </w:rPr>
        <w:tab/>
        <w:t>Restore our fortunes, O LORD, *</w:t>
      </w:r>
    </w:p>
    <w:p w14:paraId="3652E8CA"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rPr>
      </w:pPr>
      <w:r w:rsidRPr="0027611C">
        <w:rPr>
          <w:rFonts w:ascii="Calibri" w:hAnsi="Calibri" w:cs="Calibri"/>
          <w:color w:val="000000"/>
          <w:sz w:val="22"/>
          <w:szCs w:val="22"/>
        </w:rPr>
        <w:t xml:space="preserve">      </w:t>
      </w:r>
      <w:r w:rsidRPr="0027611C">
        <w:rPr>
          <w:rFonts w:ascii="Calibri" w:hAnsi="Calibri" w:cs="Calibri"/>
          <w:color w:val="000000"/>
          <w:sz w:val="22"/>
          <w:szCs w:val="22"/>
        </w:rPr>
        <w:tab/>
      </w:r>
      <w:r w:rsidR="00A23C71" w:rsidRPr="0027611C">
        <w:rPr>
          <w:rFonts w:ascii="Calibri" w:hAnsi="Calibri" w:cs="Calibri"/>
          <w:color w:val="000000"/>
          <w:sz w:val="22"/>
          <w:szCs w:val="22"/>
        </w:rPr>
        <w:tab/>
      </w:r>
      <w:r w:rsidRPr="0027611C">
        <w:rPr>
          <w:rFonts w:ascii="Calibri" w:hAnsi="Calibri" w:cs="Calibri"/>
          <w:color w:val="000000"/>
          <w:sz w:val="22"/>
          <w:szCs w:val="22"/>
        </w:rPr>
        <w:t>like the watercourses of the Negev.</w:t>
      </w:r>
    </w:p>
    <w:p w14:paraId="25B956D1"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rPr>
      </w:pPr>
      <w:r w:rsidRPr="0027611C">
        <w:rPr>
          <w:rFonts w:ascii="Calibri" w:hAnsi="Calibri" w:cs="Calibri"/>
          <w:b/>
          <w:bCs/>
          <w:color w:val="000000"/>
          <w:sz w:val="22"/>
          <w:szCs w:val="22"/>
        </w:rPr>
        <w:t xml:space="preserve">6   </w:t>
      </w:r>
      <w:r w:rsidRPr="0027611C">
        <w:rPr>
          <w:rFonts w:ascii="Calibri" w:hAnsi="Calibri" w:cs="Calibri"/>
          <w:b/>
          <w:bCs/>
          <w:color w:val="000000"/>
          <w:sz w:val="22"/>
          <w:szCs w:val="22"/>
        </w:rPr>
        <w:tab/>
        <w:t>Those who sowed with tears *</w:t>
      </w:r>
    </w:p>
    <w:p w14:paraId="524443B3"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b/>
          <w:bCs/>
          <w:color w:val="000000"/>
          <w:sz w:val="22"/>
          <w:szCs w:val="22"/>
        </w:rPr>
      </w:pPr>
      <w:r w:rsidRPr="0027611C">
        <w:rPr>
          <w:rFonts w:ascii="Calibri" w:hAnsi="Calibri" w:cs="Calibri"/>
          <w:b/>
          <w:bCs/>
          <w:color w:val="000000"/>
          <w:sz w:val="22"/>
          <w:szCs w:val="22"/>
        </w:rPr>
        <w:tab/>
      </w:r>
      <w:r w:rsidR="00A23C71" w:rsidRPr="0027611C">
        <w:rPr>
          <w:rFonts w:ascii="Calibri" w:hAnsi="Calibri" w:cs="Calibri"/>
          <w:b/>
          <w:bCs/>
          <w:color w:val="000000"/>
          <w:sz w:val="22"/>
          <w:szCs w:val="22"/>
        </w:rPr>
        <w:tab/>
      </w:r>
      <w:r w:rsidRPr="0027611C">
        <w:rPr>
          <w:rFonts w:ascii="Calibri" w:hAnsi="Calibri" w:cs="Calibri"/>
          <w:b/>
          <w:bCs/>
          <w:color w:val="000000"/>
          <w:sz w:val="22"/>
          <w:szCs w:val="22"/>
        </w:rPr>
        <w:t xml:space="preserve">will reap with songs of joy. </w:t>
      </w:r>
    </w:p>
    <w:p w14:paraId="1FE61793" w14:textId="77777777" w:rsidR="00EA340F" w:rsidRPr="0027611C" w:rsidRDefault="00EA340F">
      <w:pPr>
        <w:tabs>
          <w:tab w:val="left" w:pos="360"/>
          <w:tab w:val="left" w:pos="720"/>
          <w:tab w:val="left" w:pos="1080"/>
          <w:tab w:val="left" w:pos="1440"/>
          <w:tab w:val="left" w:pos="1800"/>
          <w:tab w:val="left" w:pos="2160"/>
        </w:tabs>
        <w:spacing w:line="228" w:lineRule="auto"/>
        <w:rPr>
          <w:rFonts w:ascii="Calibri" w:hAnsi="Calibri" w:cs="Calibri"/>
          <w:color w:val="000000"/>
          <w:sz w:val="22"/>
          <w:szCs w:val="22"/>
        </w:rPr>
      </w:pPr>
      <w:r w:rsidRPr="0027611C">
        <w:rPr>
          <w:rFonts w:ascii="Calibri" w:hAnsi="Calibri" w:cs="Calibri"/>
          <w:color w:val="000000"/>
          <w:sz w:val="22"/>
          <w:szCs w:val="22"/>
        </w:rPr>
        <w:t>7</w:t>
      </w:r>
      <w:r w:rsidRPr="0027611C">
        <w:rPr>
          <w:rFonts w:ascii="Calibri" w:hAnsi="Calibri" w:cs="Calibri"/>
          <w:color w:val="000000"/>
          <w:sz w:val="22"/>
          <w:szCs w:val="22"/>
        </w:rPr>
        <w:tab/>
        <w:t>Those who go out weeping, carrying the seed, *</w:t>
      </w:r>
    </w:p>
    <w:p w14:paraId="59232B4E" w14:textId="77777777" w:rsidR="00EA340F" w:rsidRPr="0027611C" w:rsidRDefault="00EA340F">
      <w:pPr>
        <w:spacing w:line="228" w:lineRule="auto"/>
        <w:rPr>
          <w:rFonts w:ascii="Calibri" w:hAnsi="Calibri" w:cs="Calibri"/>
          <w:sz w:val="22"/>
          <w:szCs w:val="22"/>
        </w:rPr>
      </w:pPr>
      <w:r w:rsidRPr="0027611C">
        <w:rPr>
          <w:rFonts w:ascii="Calibri" w:hAnsi="Calibri" w:cs="Calibri"/>
          <w:sz w:val="22"/>
          <w:szCs w:val="22"/>
        </w:rPr>
        <w:t xml:space="preserve">      </w:t>
      </w:r>
      <w:r w:rsidRPr="0027611C">
        <w:rPr>
          <w:rFonts w:ascii="Calibri" w:hAnsi="Calibri" w:cs="Calibri"/>
          <w:sz w:val="22"/>
          <w:szCs w:val="22"/>
        </w:rPr>
        <w:tab/>
      </w:r>
      <w:r w:rsidR="00A23C71" w:rsidRPr="0027611C">
        <w:rPr>
          <w:rFonts w:ascii="Calibri" w:hAnsi="Calibri" w:cs="Calibri"/>
          <w:sz w:val="22"/>
          <w:szCs w:val="22"/>
        </w:rPr>
        <w:tab/>
      </w:r>
      <w:r w:rsidRPr="0027611C">
        <w:rPr>
          <w:rFonts w:ascii="Calibri" w:hAnsi="Calibri" w:cs="Calibri"/>
          <w:sz w:val="22"/>
          <w:szCs w:val="22"/>
        </w:rPr>
        <w:t>will come again with joy, shouldering their sheaves.</w:t>
      </w:r>
    </w:p>
    <w:p w14:paraId="3541456D" w14:textId="77777777" w:rsidR="00EA340F" w:rsidRPr="00761692" w:rsidRDefault="00EA340F">
      <w:pPr>
        <w:spacing w:line="228" w:lineRule="auto"/>
        <w:rPr>
          <w:rFonts w:ascii="Calibri" w:hAnsi="Calibri" w:cs="Calibri"/>
          <w:color w:val="000000"/>
        </w:rPr>
      </w:pPr>
    </w:p>
    <w:p w14:paraId="24112444" w14:textId="77777777" w:rsidR="00EA340F" w:rsidRPr="00D0340A" w:rsidRDefault="00EA340F" w:rsidP="00761692">
      <w:pPr>
        <w:spacing w:line="276" w:lineRule="auto"/>
        <w:rPr>
          <w:rFonts w:ascii="Calibri" w:hAnsi="Calibri" w:cs="Calibri"/>
          <w:bCs/>
          <w:i/>
          <w:iCs/>
          <w:snapToGrid w:val="0"/>
          <w:color w:val="000000"/>
          <w:sz w:val="20"/>
          <w:szCs w:val="20"/>
        </w:rPr>
      </w:pPr>
      <w:r w:rsidRPr="00761692">
        <w:rPr>
          <w:rFonts w:ascii="Calibri" w:hAnsi="Calibri" w:cs="Calibri"/>
          <w:bCs/>
          <w:snapToGrid w:val="0"/>
          <w:color w:val="000000"/>
          <w:sz w:val="20"/>
          <w:szCs w:val="20"/>
          <w:u w:val="single"/>
        </w:rPr>
        <w:t>EPISTLE</w:t>
      </w:r>
      <w:r w:rsidRPr="00D0340A">
        <w:rPr>
          <w:rFonts w:ascii="Calibri" w:hAnsi="Calibri" w:cs="Calibri"/>
          <w:bCs/>
          <w:i/>
          <w:iCs/>
          <w:snapToGrid w:val="0"/>
          <w:color w:val="000000"/>
          <w:sz w:val="20"/>
          <w:szCs w:val="20"/>
        </w:rPr>
        <w:t xml:space="preserve"> </w:t>
      </w:r>
      <w:r w:rsidR="00D0340A">
        <w:rPr>
          <w:rFonts w:ascii="Calibri" w:hAnsi="Calibri" w:cs="Calibri"/>
          <w:bCs/>
          <w:i/>
          <w:iCs/>
          <w:snapToGrid w:val="0"/>
          <w:color w:val="000000"/>
          <w:sz w:val="20"/>
          <w:szCs w:val="20"/>
        </w:rPr>
        <w:tab/>
      </w:r>
      <w:r w:rsidR="00D0340A">
        <w:rPr>
          <w:rFonts w:ascii="Calibri" w:hAnsi="Calibri" w:cs="Calibri"/>
          <w:bCs/>
          <w:i/>
          <w:iCs/>
          <w:snapToGrid w:val="0"/>
          <w:color w:val="000000"/>
          <w:sz w:val="20"/>
          <w:szCs w:val="20"/>
        </w:rPr>
        <w:tab/>
      </w:r>
      <w:r w:rsidRPr="00D0340A">
        <w:rPr>
          <w:rFonts w:ascii="Calibri" w:hAnsi="Calibri" w:cs="Calibri"/>
          <w:bCs/>
          <w:i/>
          <w:iCs/>
          <w:sz w:val="20"/>
          <w:szCs w:val="20"/>
        </w:rPr>
        <w:t>1 Thessalonians 5:16-24</w:t>
      </w:r>
    </w:p>
    <w:p w14:paraId="40A90AFC" w14:textId="28548D73" w:rsidR="00EA340F" w:rsidRPr="00761692" w:rsidRDefault="00EA340F" w:rsidP="00761692">
      <w:pPr>
        <w:spacing w:line="276" w:lineRule="auto"/>
        <w:rPr>
          <w:rFonts w:ascii="Calibri" w:hAnsi="Calibri" w:cs="Calibri"/>
          <w:b/>
          <w:snapToGrid w:val="0"/>
          <w:color w:val="000000"/>
          <w:sz w:val="20"/>
          <w:szCs w:val="20"/>
        </w:rPr>
      </w:pPr>
      <w:r w:rsidRPr="00761692">
        <w:rPr>
          <w:rFonts w:ascii="Calibri" w:hAnsi="Calibri" w:cs="Calibri"/>
          <w:bCs/>
          <w:snapToGrid w:val="0"/>
          <w:color w:val="000000"/>
          <w:sz w:val="20"/>
          <w:szCs w:val="20"/>
        </w:rPr>
        <w:t>A Reading from the First Letter of St. Paul</w:t>
      </w:r>
      <w:r w:rsidR="00761692" w:rsidRPr="00761692">
        <w:rPr>
          <w:rFonts w:ascii="Calibri" w:hAnsi="Calibri" w:cs="Calibri"/>
          <w:bCs/>
          <w:snapToGrid w:val="0"/>
          <w:color w:val="000000"/>
          <w:sz w:val="20"/>
          <w:szCs w:val="20"/>
        </w:rPr>
        <w:t xml:space="preserve"> </w:t>
      </w:r>
      <w:r w:rsidRPr="00761692">
        <w:rPr>
          <w:rFonts w:ascii="Calibri" w:hAnsi="Calibri" w:cs="Calibri"/>
          <w:bCs/>
          <w:snapToGrid w:val="0"/>
          <w:color w:val="000000"/>
          <w:sz w:val="20"/>
          <w:szCs w:val="20"/>
        </w:rPr>
        <w:t xml:space="preserve">to the </w:t>
      </w:r>
      <w:r w:rsidRPr="00761692">
        <w:rPr>
          <w:rFonts w:ascii="Calibri" w:hAnsi="Calibri" w:cs="Calibri"/>
          <w:bCs/>
          <w:sz w:val="20"/>
          <w:szCs w:val="20"/>
        </w:rPr>
        <w:t>Thessalonians</w:t>
      </w:r>
      <w:r w:rsidR="00F45E10">
        <w:rPr>
          <w:rFonts w:ascii="Calibri" w:hAnsi="Calibri" w:cs="Calibri"/>
          <w:b/>
          <w:snapToGrid w:val="0"/>
          <w:color w:val="000000"/>
          <w:sz w:val="20"/>
          <w:szCs w:val="20"/>
        </w:rPr>
        <w:t>:</w:t>
      </w:r>
    </w:p>
    <w:p w14:paraId="30174DEC" w14:textId="77777777" w:rsidR="00EA340F" w:rsidRPr="00761692" w:rsidRDefault="00EA340F" w:rsidP="00820E10">
      <w:pPr>
        <w:spacing w:line="276" w:lineRule="auto"/>
        <w:rPr>
          <w:rFonts w:ascii="Calibri" w:hAnsi="Calibri" w:cs="Calibri"/>
          <w:sz w:val="20"/>
          <w:szCs w:val="20"/>
        </w:rPr>
      </w:pPr>
      <w:r w:rsidRPr="00761692">
        <w:rPr>
          <w:rFonts w:ascii="Calibri" w:hAnsi="Calibri" w:cs="Calibri"/>
          <w:sz w:val="20"/>
          <w:szCs w:val="20"/>
        </w:rPr>
        <w:t>Rejoice always, pray without ceasing, give thanks in all circumstances; for this is the will of God in Christ Jesus for you. Do not quench the Spirit. Do not despise the words of prophets, but test everything; hold fast to what is good; abstain from every form of evil.</w:t>
      </w:r>
    </w:p>
    <w:p w14:paraId="0915318D" w14:textId="77777777" w:rsidR="00EA340F" w:rsidRPr="00761692" w:rsidRDefault="00EA340F" w:rsidP="00820E10">
      <w:pPr>
        <w:spacing w:line="276" w:lineRule="auto"/>
        <w:ind w:firstLine="360"/>
        <w:rPr>
          <w:rFonts w:ascii="Calibri" w:hAnsi="Calibri" w:cs="Calibri"/>
          <w:sz w:val="20"/>
          <w:szCs w:val="20"/>
        </w:rPr>
      </w:pPr>
      <w:r w:rsidRPr="00761692">
        <w:rPr>
          <w:rFonts w:ascii="Calibri" w:hAnsi="Calibri" w:cs="Calibri"/>
          <w:sz w:val="20"/>
          <w:szCs w:val="20"/>
        </w:rPr>
        <w:t>May the God of peace himself sanctify you entirely; and may your spirit and soul and body be kept sound and blameless at the coming of our Lord Jesus Christ. The one who calls you is faithful, and he will do this.</w:t>
      </w:r>
    </w:p>
    <w:p w14:paraId="0D1AA765" w14:textId="77777777" w:rsidR="00820E10" w:rsidRDefault="00820E10" w:rsidP="00761692">
      <w:pPr>
        <w:spacing w:line="228" w:lineRule="auto"/>
        <w:jc w:val="center"/>
        <w:rPr>
          <w:rFonts w:ascii="Calibri" w:hAnsi="Calibri" w:cs="Calibri"/>
          <w:snapToGrid w:val="0"/>
          <w:color w:val="000000"/>
          <w:sz w:val="6"/>
          <w:szCs w:val="6"/>
        </w:rPr>
      </w:pPr>
    </w:p>
    <w:p w14:paraId="529497DF" w14:textId="577934D6" w:rsidR="00EA340F" w:rsidRPr="00761692" w:rsidRDefault="00EA340F" w:rsidP="00761692">
      <w:pPr>
        <w:spacing w:line="228" w:lineRule="auto"/>
        <w:jc w:val="center"/>
        <w:rPr>
          <w:rFonts w:ascii="Calibri" w:hAnsi="Calibri" w:cs="Calibri"/>
          <w:i/>
          <w:snapToGrid w:val="0"/>
          <w:color w:val="000000"/>
          <w:sz w:val="20"/>
          <w:szCs w:val="20"/>
        </w:rPr>
      </w:pPr>
      <w:r w:rsidRPr="00761692">
        <w:rPr>
          <w:rFonts w:ascii="Calibri" w:hAnsi="Calibri" w:cs="Calibri"/>
          <w:snapToGrid w:val="0"/>
          <w:color w:val="000000"/>
          <w:sz w:val="20"/>
          <w:szCs w:val="20"/>
        </w:rPr>
        <w:t>The Word of the Lord</w:t>
      </w:r>
      <w:r w:rsidR="00F45E10">
        <w:rPr>
          <w:rFonts w:ascii="Calibri" w:hAnsi="Calibri" w:cs="Calibri"/>
          <w:snapToGrid w:val="0"/>
          <w:color w:val="000000"/>
          <w:sz w:val="20"/>
          <w:szCs w:val="20"/>
        </w:rPr>
        <w:t>.</w:t>
      </w:r>
      <w:r w:rsidRPr="00761692">
        <w:rPr>
          <w:rFonts w:ascii="Calibri" w:hAnsi="Calibri" w:cs="Calibri"/>
          <w:i/>
          <w:snapToGrid w:val="0"/>
          <w:color w:val="000000"/>
          <w:sz w:val="20"/>
          <w:szCs w:val="20"/>
        </w:rPr>
        <w:tab/>
      </w:r>
      <w:r w:rsidRPr="00761692">
        <w:rPr>
          <w:rFonts w:ascii="Calibri" w:hAnsi="Calibri" w:cs="Calibri"/>
          <w:i/>
          <w:snapToGrid w:val="0"/>
          <w:color w:val="000000"/>
          <w:sz w:val="20"/>
          <w:szCs w:val="20"/>
        </w:rPr>
        <w:tab/>
        <w:t xml:space="preserve">People: </w:t>
      </w:r>
      <w:r w:rsidRPr="00761692">
        <w:rPr>
          <w:rFonts w:ascii="Calibri" w:hAnsi="Calibri" w:cs="Calibri"/>
          <w:b/>
          <w:bCs/>
          <w:iCs/>
          <w:snapToGrid w:val="0"/>
          <w:color w:val="000000"/>
          <w:sz w:val="20"/>
          <w:szCs w:val="20"/>
        </w:rPr>
        <w:t>Thanks be to God.</w:t>
      </w:r>
    </w:p>
    <w:p w14:paraId="2993191C" w14:textId="77777777" w:rsidR="00EA340F" w:rsidRPr="00820E10" w:rsidRDefault="00EA340F">
      <w:pPr>
        <w:spacing w:line="228" w:lineRule="auto"/>
        <w:rPr>
          <w:rFonts w:ascii="Calibri" w:hAnsi="Calibri" w:cs="Calibri"/>
          <w:b/>
          <w:sz w:val="16"/>
          <w:szCs w:val="16"/>
        </w:rPr>
      </w:pPr>
    </w:p>
    <w:p w14:paraId="59C146E1" w14:textId="77777777" w:rsidR="00761692" w:rsidRPr="00761692" w:rsidRDefault="00761692" w:rsidP="00761692">
      <w:pPr>
        <w:tabs>
          <w:tab w:val="left" w:pos="360"/>
          <w:tab w:val="left" w:pos="720"/>
          <w:tab w:val="left" w:pos="1080"/>
          <w:tab w:val="left" w:pos="1440"/>
          <w:tab w:val="left" w:pos="1800"/>
        </w:tabs>
        <w:spacing w:line="276" w:lineRule="auto"/>
        <w:rPr>
          <w:rFonts w:ascii="Calibri" w:hAnsi="Calibri" w:cs="Calibri"/>
          <w:bCs/>
          <w:i/>
          <w:iCs/>
          <w:snapToGrid w:val="0"/>
          <w:color w:val="000000"/>
          <w:sz w:val="20"/>
          <w:szCs w:val="20"/>
        </w:rPr>
      </w:pPr>
      <w:r w:rsidRPr="00761692">
        <w:rPr>
          <w:rFonts w:ascii="Calibri" w:hAnsi="Calibri" w:cs="Calibri"/>
          <w:bCs/>
          <w:color w:val="000000"/>
          <w:sz w:val="20"/>
          <w:szCs w:val="20"/>
          <w:u w:val="single"/>
        </w:rPr>
        <w:t>GOSPEL</w:t>
      </w:r>
      <w:r w:rsidRPr="00761692">
        <w:rPr>
          <w:rFonts w:ascii="Calibri" w:hAnsi="Calibri" w:cs="Calibri"/>
          <w:bCs/>
          <w:i/>
          <w:iCs/>
          <w:color w:val="000000"/>
          <w:sz w:val="20"/>
          <w:szCs w:val="20"/>
        </w:rPr>
        <w:tab/>
      </w:r>
      <w:r w:rsidR="00D0340A">
        <w:rPr>
          <w:rFonts w:ascii="Calibri" w:hAnsi="Calibri" w:cs="Calibri"/>
          <w:bCs/>
          <w:i/>
          <w:iCs/>
          <w:color w:val="000000"/>
          <w:sz w:val="20"/>
          <w:szCs w:val="20"/>
        </w:rPr>
        <w:tab/>
      </w:r>
      <w:r w:rsidRPr="00761692">
        <w:rPr>
          <w:rFonts w:ascii="Calibri" w:hAnsi="Calibri" w:cs="Calibri"/>
          <w:bCs/>
          <w:i/>
          <w:iCs/>
          <w:color w:val="000000"/>
          <w:sz w:val="20"/>
          <w:szCs w:val="20"/>
        </w:rPr>
        <w:t xml:space="preserve">St. </w:t>
      </w:r>
      <w:r w:rsidRPr="00761692">
        <w:rPr>
          <w:rFonts w:ascii="Calibri" w:hAnsi="Calibri" w:cs="Calibri"/>
          <w:bCs/>
          <w:i/>
          <w:iCs/>
          <w:snapToGrid w:val="0"/>
          <w:color w:val="000000"/>
          <w:sz w:val="20"/>
          <w:szCs w:val="20"/>
        </w:rPr>
        <w:t>John 1:6-8, 19-28</w:t>
      </w:r>
    </w:p>
    <w:p w14:paraId="46F64E77" w14:textId="299C4BA8" w:rsidR="00EA340F" w:rsidRPr="00761692" w:rsidRDefault="00761692" w:rsidP="00EB376A">
      <w:pPr>
        <w:tabs>
          <w:tab w:val="left" w:pos="360"/>
          <w:tab w:val="left" w:pos="720"/>
          <w:tab w:val="left" w:pos="1080"/>
          <w:tab w:val="left" w:pos="1440"/>
          <w:tab w:val="left" w:pos="1800"/>
        </w:tabs>
        <w:rPr>
          <w:rFonts w:ascii="Calibri" w:hAnsi="Calibri" w:cs="Calibri"/>
          <w:i/>
          <w:color w:val="000000"/>
          <w:sz w:val="20"/>
          <w:szCs w:val="20"/>
        </w:rPr>
      </w:pPr>
      <w:r w:rsidRPr="00761692">
        <w:rPr>
          <w:rFonts w:ascii="Calibri" w:hAnsi="Calibri" w:cs="Calibri"/>
          <w:bCs/>
          <w:i/>
          <w:iCs/>
          <w:color w:val="000000"/>
          <w:sz w:val="20"/>
          <w:szCs w:val="20"/>
        </w:rPr>
        <w:t xml:space="preserve">Celebrant: </w:t>
      </w:r>
      <w:r w:rsidRPr="00761692">
        <w:rPr>
          <w:rFonts w:ascii="Calibri" w:hAnsi="Calibri" w:cs="Calibri"/>
          <w:bCs/>
          <w:color w:val="000000"/>
          <w:sz w:val="20"/>
          <w:szCs w:val="20"/>
        </w:rPr>
        <w:t xml:space="preserve">The Holy Gospel </w:t>
      </w:r>
      <w:r w:rsidR="00820E10">
        <w:rPr>
          <w:rFonts w:ascii="Calibri" w:hAnsi="Calibri" w:cs="Calibri"/>
          <w:bCs/>
          <w:color w:val="000000"/>
          <w:sz w:val="20"/>
          <w:szCs w:val="20"/>
        </w:rPr>
        <w:t>a</w:t>
      </w:r>
      <w:r w:rsidRPr="00761692">
        <w:rPr>
          <w:rFonts w:ascii="Calibri" w:hAnsi="Calibri" w:cs="Calibri"/>
          <w:bCs/>
          <w:color w:val="000000"/>
          <w:sz w:val="20"/>
          <w:szCs w:val="20"/>
        </w:rPr>
        <w:t xml:space="preserve">ccording to St. </w:t>
      </w:r>
      <w:r w:rsidRPr="00761692">
        <w:rPr>
          <w:rFonts w:ascii="Calibri" w:hAnsi="Calibri" w:cs="Calibri"/>
          <w:bCs/>
          <w:snapToGrid w:val="0"/>
          <w:color w:val="000000"/>
          <w:sz w:val="20"/>
          <w:szCs w:val="20"/>
        </w:rPr>
        <w:t>John.</w:t>
      </w:r>
      <w:r w:rsidR="00EB376A">
        <w:rPr>
          <w:rFonts w:ascii="Calibri" w:hAnsi="Calibri" w:cs="Calibri"/>
          <w:bCs/>
          <w:snapToGrid w:val="0"/>
          <w:color w:val="000000"/>
          <w:sz w:val="20"/>
          <w:szCs w:val="20"/>
        </w:rPr>
        <w:tab/>
      </w:r>
      <w:r w:rsidR="00EB376A">
        <w:rPr>
          <w:rFonts w:ascii="Calibri" w:hAnsi="Calibri" w:cs="Calibri"/>
          <w:bCs/>
          <w:snapToGrid w:val="0"/>
          <w:color w:val="000000"/>
          <w:sz w:val="20"/>
          <w:szCs w:val="20"/>
        </w:rPr>
        <w:tab/>
      </w:r>
      <w:r w:rsidR="00EB376A">
        <w:rPr>
          <w:rFonts w:ascii="Calibri" w:hAnsi="Calibri" w:cs="Calibri"/>
          <w:bCs/>
          <w:snapToGrid w:val="0"/>
          <w:color w:val="000000"/>
          <w:sz w:val="20"/>
          <w:szCs w:val="20"/>
        </w:rPr>
        <w:tab/>
      </w:r>
      <w:r w:rsidR="00EA340F" w:rsidRPr="00761692">
        <w:rPr>
          <w:rFonts w:ascii="Calibri" w:hAnsi="Calibri" w:cs="Calibri"/>
          <w:i/>
          <w:color w:val="000000"/>
          <w:sz w:val="20"/>
          <w:szCs w:val="20"/>
        </w:rPr>
        <w:t xml:space="preserve">People: </w:t>
      </w:r>
      <w:r w:rsidR="00EA340F" w:rsidRPr="00761692">
        <w:rPr>
          <w:rFonts w:ascii="Calibri" w:hAnsi="Calibri" w:cs="Calibri"/>
          <w:b/>
          <w:bCs/>
          <w:iCs/>
          <w:color w:val="000000"/>
          <w:sz w:val="20"/>
          <w:szCs w:val="20"/>
        </w:rPr>
        <w:t>Glory to you,</w:t>
      </w:r>
      <w:r w:rsidR="00F45E10">
        <w:rPr>
          <w:rFonts w:ascii="Calibri" w:hAnsi="Calibri" w:cs="Calibri"/>
          <w:b/>
          <w:bCs/>
          <w:iCs/>
          <w:color w:val="000000"/>
          <w:sz w:val="20"/>
          <w:szCs w:val="20"/>
        </w:rPr>
        <w:t xml:space="preserve"> o</w:t>
      </w:r>
      <w:r w:rsidR="00EA340F" w:rsidRPr="00761692">
        <w:rPr>
          <w:rFonts w:ascii="Calibri" w:hAnsi="Calibri" w:cs="Calibri"/>
          <w:b/>
          <w:bCs/>
          <w:iCs/>
          <w:color w:val="000000"/>
          <w:sz w:val="20"/>
          <w:szCs w:val="20"/>
        </w:rPr>
        <w:t xml:space="preserve"> Lord.</w:t>
      </w:r>
    </w:p>
    <w:p w14:paraId="722D043E" w14:textId="77777777" w:rsidR="00D0340A" w:rsidRPr="00D0340A" w:rsidRDefault="00D0340A">
      <w:pPr>
        <w:tabs>
          <w:tab w:val="left" w:pos="360"/>
          <w:tab w:val="left" w:pos="720"/>
          <w:tab w:val="left" w:pos="1080"/>
          <w:tab w:val="left" w:pos="1440"/>
          <w:tab w:val="left" w:pos="1800"/>
        </w:tabs>
        <w:rPr>
          <w:rFonts w:ascii="Calibri" w:hAnsi="Calibri" w:cs="Calibri"/>
          <w:snapToGrid w:val="0"/>
          <w:color w:val="000000"/>
          <w:sz w:val="10"/>
          <w:szCs w:val="10"/>
        </w:rPr>
      </w:pPr>
    </w:p>
    <w:p w14:paraId="4408B6A2" w14:textId="77777777" w:rsidR="00EA340F" w:rsidRPr="00761692" w:rsidRDefault="00EA340F">
      <w:pPr>
        <w:tabs>
          <w:tab w:val="left" w:pos="360"/>
          <w:tab w:val="left" w:pos="720"/>
          <w:tab w:val="left" w:pos="1080"/>
          <w:tab w:val="left" w:pos="1440"/>
          <w:tab w:val="left" w:pos="1800"/>
        </w:tabs>
        <w:rPr>
          <w:rFonts w:ascii="Calibri" w:hAnsi="Calibri" w:cs="Calibri"/>
          <w:snapToGrid w:val="0"/>
          <w:color w:val="000000"/>
          <w:sz w:val="20"/>
          <w:szCs w:val="20"/>
        </w:rPr>
      </w:pPr>
      <w:r w:rsidRPr="00761692">
        <w:rPr>
          <w:rFonts w:ascii="Calibri" w:hAnsi="Calibri" w:cs="Calibri"/>
          <w:snapToGrid w:val="0"/>
          <w:color w:val="000000"/>
          <w:sz w:val="20"/>
          <w:szCs w:val="20"/>
        </w:rPr>
        <w:t xml:space="preserve">There was a man sent from God, whose name was John. He came as a witness to testify to the light, so that all might believe through him. He himself was not the light, but he came to testify to the light. This is the testimony given by John when the Jews sent priests and Levites from Jerusalem to ask him, “Who are you?” He confessed and did not deny it, but confessed, “I am not the Messiah.” And they asked him, “What then? Are you Elijah?” He said, “I am not.” “Are you the prophet?” He answered, “No.” Then they said to him, “Who are you? Let us have an answer for those who sent us. What do you say about yourself?” </w:t>
      </w:r>
    </w:p>
    <w:p w14:paraId="1D534549" w14:textId="77777777" w:rsidR="00EA340F" w:rsidRPr="00761692" w:rsidRDefault="00EA340F">
      <w:pPr>
        <w:tabs>
          <w:tab w:val="left" w:pos="360"/>
          <w:tab w:val="left" w:pos="720"/>
          <w:tab w:val="left" w:pos="1080"/>
          <w:tab w:val="left" w:pos="1440"/>
          <w:tab w:val="left" w:pos="1800"/>
        </w:tabs>
        <w:rPr>
          <w:rFonts w:ascii="Calibri" w:hAnsi="Calibri" w:cs="Calibri"/>
          <w:snapToGrid w:val="0"/>
          <w:color w:val="000000"/>
          <w:sz w:val="20"/>
          <w:szCs w:val="20"/>
        </w:rPr>
      </w:pPr>
      <w:r w:rsidRPr="00761692">
        <w:rPr>
          <w:rFonts w:ascii="Calibri" w:hAnsi="Calibri" w:cs="Calibri"/>
          <w:snapToGrid w:val="0"/>
          <w:color w:val="000000"/>
          <w:sz w:val="20"/>
          <w:szCs w:val="20"/>
        </w:rPr>
        <w:tab/>
        <w:t xml:space="preserve">He said, “I am the voice of one crying out in the wilderness, ‘Make straight the way of the Lord,’” as the prophet Isaiah said. Now they had been sent from the Pharisees. They asked him, “Why then are you baptizing if you are neither the Messiah, nor Elijah, nor the prophet?” John answered them, “I baptize </w:t>
      </w:r>
      <w:proofErr w:type="spellStart"/>
      <w:proofErr w:type="gramStart"/>
      <w:r w:rsidRPr="00761692">
        <w:rPr>
          <w:rFonts w:ascii="Calibri" w:hAnsi="Calibri" w:cs="Calibri"/>
          <w:snapToGrid w:val="0"/>
          <w:color w:val="000000"/>
          <w:sz w:val="20"/>
          <w:szCs w:val="20"/>
        </w:rPr>
        <w:t>with.water</w:t>
      </w:r>
      <w:proofErr w:type="spellEnd"/>
      <w:proofErr w:type="gramEnd"/>
      <w:r w:rsidRPr="00761692">
        <w:rPr>
          <w:rFonts w:ascii="Calibri" w:hAnsi="Calibri" w:cs="Calibri"/>
          <w:snapToGrid w:val="0"/>
          <w:color w:val="000000"/>
          <w:sz w:val="20"/>
          <w:szCs w:val="20"/>
        </w:rPr>
        <w:t>. Among you stands one whom you do not know, the one who is coming after me; I am not worthy to untie the thong of his sandal.” This took place in Bethany across the Jordan where John was baptizing.</w:t>
      </w:r>
    </w:p>
    <w:p w14:paraId="1E95D298" w14:textId="77777777" w:rsidR="00EA340F" w:rsidRPr="00D0340A" w:rsidRDefault="00EA340F">
      <w:pPr>
        <w:tabs>
          <w:tab w:val="left" w:pos="360"/>
          <w:tab w:val="left" w:pos="720"/>
          <w:tab w:val="left" w:pos="1080"/>
          <w:tab w:val="left" w:pos="1440"/>
          <w:tab w:val="left" w:pos="1800"/>
          <w:tab w:val="left" w:pos="2160"/>
        </w:tabs>
        <w:rPr>
          <w:rFonts w:ascii="Calibri" w:hAnsi="Calibri" w:cs="Calibri"/>
          <w:b/>
          <w:color w:val="000000"/>
          <w:sz w:val="4"/>
          <w:szCs w:val="4"/>
        </w:rPr>
      </w:pPr>
    </w:p>
    <w:p w14:paraId="74BCD939" w14:textId="59D90BAA" w:rsidR="00EA340F" w:rsidRPr="00761692" w:rsidRDefault="00EA340F" w:rsidP="00761692">
      <w:pPr>
        <w:tabs>
          <w:tab w:val="left" w:pos="360"/>
          <w:tab w:val="left" w:pos="720"/>
          <w:tab w:val="left" w:pos="1080"/>
          <w:tab w:val="left" w:pos="1440"/>
        </w:tabs>
        <w:jc w:val="center"/>
        <w:rPr>
          <w:rFonts w:ascii="Calibri" w:hAnsi="Calibri" w:cs="Calibri"/>
          <w:sz w:val="18"/>
          <w:szCs w:val="18"/>
        </w:rPr>
        <w:sectPr w:rsidR="00EA340F" w:rsidRPr="00761692" w:rsidSect="00761692">
          <w:footerReference w:type="default" r:id="rId9"/>
          <w:type w:val="continuous"/>
          <w:pgSz w:w="12240" w:h="15840" w:code="1"/>
          <w:pgMar w:top="720" w:right="432" w:bottom="720" w:left="432" w:header="288" w:footer="288" w:gutter="0"/>
          <w:cols w:num="2" w:sep="1" w:space="360"/>
        </w:sectPr>
      </w:pPr>
      <w:r w:rsidRPr="00761692">
        <w:rPr>
          <w:rFonts w:ascii="Calibri" w:hAnsi="Calibri" w:cs="Calibri"/>
          <w:snapToGrid w:val="0"/>
          <w:color w:val="000000"/>
          <w:sz w:val="20"/>
          <w:szCs w:val="20"/>
        </w:rPr>
        <w:t>The Gospel of the Lord.</w:t>
      </w:r>
      <w:r w:rsidR="00761692" w:rsidRPr="00761692">
        <w:rPr>
          <w:rFonts w:ascii="Calibri" w:hAnsi="Calibri" w:cs="Calibri"/>
          <w:snapToGrid w:val="0"/>
          <w:color w:val="000000"/>
          <w:sz w:val="20"/>
          <w:szCs w:val="20"/>
        </w:rPr>
        <w:tab/>
      </w:r>
      <w:r w:rsidR="00761692" w:rsidRPr="00761692">
        <w:rPr>
          <w:rFonts w:ascii="Calibri" w:hAnsi="Calibri" w:cs="Calibri"/>
          <w:snapToGrid w:val="0"/>
          <w:color w:val="000000"/>
          <w:sz w:val="20"/>
          <w:szCs w:val="20"/>
        </w:rPr>
        <w:tab/>
      </w:r>
      <w:r w:rsidRPr="00761692">
        <w:rPr>
          <w:rFonts w:ascii="Calibri" w:hAnsi="Calibri" w:cs="Calibri"/>
          <w:i/>
          <w:snapToGrid w:val="0"/>
          <w:color w:val="000000"/>
          <w:sz w:val="20"/>
          <w:szCs w:val="20"/>
        </w:rPr>
        <w:t xml:space="preserve">People: </w:t>
      </w:r>
      <w:r w:rsidRPr="00761692">
        <w:rPr>
          <w:rFonts w:ascii="Calibri" w:hAnsi="Calibri" w:cs="Calibri"/>
          <w:b/>
          <w:bCs/>
          <w:iCs/>
          <w:snapToGrid w:val="0"/>
          <w:color w:val="000000"/>
          <w:sz w:val="20"/>
          <w:szCs w:val="20"/>
        </w:rPr>
        <w:t>Praise to you,</w:t>
      </w:r>
      <w:r w:rsidR="00F45E10">
        <w:rPr>
          <w:rFonts w:ascii="Calibri" w:hAnsi="Calibri" w:cs="Calibri"/>
          <w:b/>
          <w:bCs/>
          <w:iCs/>
          <w:snapToGrid w:val="0"/>
          <w:color w:val="000000"/>
          <w:sz w:val="20"/>
          <w:szCs w:val="20"/>
        </w:rPr>
        <w:t xml:space="preserve"> O</w:t>
      </w:r>
      <w:r w:rsidRPr="00761692">
        <w:rPr>
          <w:rFonts w:ascii="Calibri" w:hAnsi="Calibri" w:cs="Calibri"/>
          <w:b/>
          <w:bCs/>
          <w:iCs/>
          <w:snapToGrid w:val="0"/>
          <w:color w:val="000000"/>
          <w:sz w:val="20"/>
          <w:szCs w:val="20"/>
        </w:rPr>
        <w:t xml:space="preserve"> Christ.</w:t>
      </w:r>
    </w:p>
    <w:p w14:paraId="0BE64EE7" w14:textId="092F8742" w:rsidR="00EA340F" w:rsidRPr="00761692" w:rsidRDefault="0094123F">
      <w:pPr>
        <w:spacing w:line="228" w:lineRule="auto"/>
        <w:rPr>
          <w:rFonts w:ascii="Calibri" w:hAnsi="Calibri" w:cs="Calibri"/>
          <w:i/>
          <w:snapToGrid w:val="0"/>
          <w:color w:val="000000"/>
          <w:sz w:val="18"/>
          <w:szCs w:val="18"/>
        </w:rPr>
      </w:pPr>
      <w:r>
        <w:rPr>
          <w:rFonts w:ascii="Calibri" w:hAnsi="Calibri" w:cs="Calibri"/>
          <w:i/>
          <w:noProof/>
          <w:color w:val="000000"/>
          <w:sz w:val="18"/>
          <w:szCs w:val="18"/>
        </w:rPr>
        <mc:AlternateContent>
          <mc:Choice Requires="wps">
            <w:drawing>
              <wp:anchor distT="0" distB="0" distL="114300" distR="114300" simplePos="0" relativeHeight="251657728" behindDoc="0" locked="0" layoutInCell="1" allowOverlap="1" wp14:anchorId="1D6DBCAD" wp14:editId="07314BA4">
                <wp:simplePos x="0" y="0"/>
                <wp:positionH relativeFrom="column">
                  <wp:posOffset>56515</wp:posOffset>
                </wp:positionH>
                <wp:positionV relativeFrom="paragraph">
                  <wp:posOffset>95250</wp:posOffset>
                </wp:positionV>
                <wp:extent cx="7161530" cy="466725"/>
                <wp:effectExtent l="0" t="0" r="0" b="0"/>
                <wp:wrapNone/>
                <wp:docPr id="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1530" cy="466725"/>
                        </a:xfrm>
                        <a:prstGeom prst="rect">
                          <a:avLst/>
                        </a:prstGeom>
                        <a:solidFill>
                          <a:srgbClr val="FFFFFF"/>
                        </a:solidFill>
                        <a:ln w="9525">
                          <a:solidFill>
                            <a:srgbClr val="000000"/>
                          </a:solidFill>
                          <a:miter lim="800000"/>
                          <a:headEnd/>
                          <a:tailEnd/>
                        </a:ln>
                      </wps:spPr>
                      <wps:txbx>
                        <w:txbxContent>
                          <w:p w14:paraId="085C2894" w14:textId="77777777" w:rsidR="00A23C71" w:rsidRPr="00A23C71" w:rsidRDefault="00A23C71" w:rsidP="00A23C71">
                            <w:pPr>
                              <w:jc w:val="center"/>
                              <w:rPr>
                                <w:rFonts w:ascii="Calibri" w:hAnsi="Calibri" w:cs="Calibri"/>
                                <w:i/>
                                <w:sz w:val="6"/>
                                <w:szCs w:val="6"/>
                                <w:lang w:val="es-US"/>
                              </w:rPr>
                            </w:pPr>
                          </w:p>
                          <w:p w14:paraId="528D7887" w14:textId="77777777" w:rsidR="00A23C71" w:rsidRPr="00CA635F" w:rsidRDefault="00A23C71" w:rsidP="00A23C71">
                            <w:pPr>
                              <w:jc w:val="center"/>
                              <w:rPr>
                                <w:rFonts w:ascii="Calibri" w:hAnsi="Calibri" w:cs="Calibri"/>
                                <w:i/>
                                <w:sz w:val="14"/>
                                <w:szCs w:val="14"/>
                              </w:rPr>
                            </w:pPr>
                            <w:r w:rsidRPr="00CA635F">
                              <w:rPr>
                                <w:rFonts w:ascii="Calibri" w:hAnsi="Calibri" w:cs="Calibri"/>
                                <w:i/>
                                <w:sz w:val="14"/>
                                <w:szCs w:val="14"/>
                                <w:lang w:val="es-US"/>
                              </w:rPr>
                              <w:t xml:space="preserve">Textos bíblicos son tomados de la Biblia Dios Habla Hoy, propiedad literaria de © Sociedades Bíblicas Unidas. 1996. Usado con permiso. Las colectas y los Salmos son tomados de El Libro de Oración Común y </w:t>
                            </w:r>
                            <w:proofErr w:type="spellStart"/>
                            <w:r w:rsidRPr="00CA635F">
                              <w:rPr>
                                <w:rFonts w:ascii="Calibri" w:hAnsi="Calibri" w:cs="Calibri"/>
                                <w:i/>
                                <w:sz w:val="14"/>
                                <w:szCs w:val="14"/>
                                <w:lang w:val="es-US"/>
                              </w:rPr>
                              <w:t>The</w:t>
                            </w:r>
                            <w:proofErr w:type="spellEnd"/>
                            <w:r w:rsidRPr="00CA635F">
                              <w:rPr>
                                <w:rFonts w:ascii="Calibri" w:hAnsi="Calibri" w:cs="Calibri"/>
                                <w:i/>
                                <w:sz w:val="14"/>
                                <w:szCs w:val="14"/>
                                <w:lang w:val="es-US"/>
                              </w:rPr>
                              <w:t xml:space="preserve"> Book </w:t>
                            </w:r>
                            <w:proofErr w:type="spellStart"/>
                            <w:r w:rsidRPr="00CA635F">
                              <w:rPr>
                                <w:rFonts w:ascii="Calibri" w:hAnsi="Calibri" w:cs="Calibri"/>
                                <w:i/>
                                <w:sz w:val="14"/>
                                <w:szCs w:val="14"/>
                                <w:lang w:val="es-US"/>
                              </w:rPr>
                              <w:t>of</w:t>
                            </w:r>
                            <w:proofErr w:type="spellEnd"/>
                            <w:r w:rsidRPr="00CA635F">
                              <w:rPr>
                                <w:rFonts w:ascii="Calibri" w:hAnsi="Calibri" w:cs="Calibri"/>
                                <w:i/>
                                <w:sz w:val="22"/>
                                <w:szCs w:val="22"/>
                                <w:lang w:val="es-US"/>
                              </w:rPr>
                              <w:t xml:space="preserve"> </w:t>
                            </w:r>
                            <w:proofErr w:type="spellStart"/>
                            <w:r w:rsidRPr="00CA635F">
                              <w:rPr>
                                <w:rFonts w:ascii="Calibri" w:hAnsi="Calibri" w:cs="Calibri"/>
                                <w:i/>
                                <w:sz w:val="14"/>
                                <w:szCs w:val="14"/>
                                <w:lang w:val="es-US"/>
                              </w:rPr>
                              <w:t>Common</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Prayer</w:t>
                            </w:r>
                            <w:proofErr w:type="spellEnd"/>
                            <w:r w:rsidRPr="00CA635F">
                              <w:rPr>
                                <w:rFonts w:ascii="Calibri" w:hAnsi="Calibri" w:cs="Calibri"/>
                                <w:i/>
                                <w:sz w:val="14"/>
                                <w:szCs w:val="14"/>
                                <w:lang w:val="es-US"/>
                              </w:rPr>
                              <w:t xml:space="preserve">, propiedad literaria de © </w:t>
                            </w:r>
                            <w:proofErr w:type="spellStart"/>
                            <w:r w:rsidRPr="00CA635F">
                              <w:rPr>
                                <w:rFonts w:ascii="Calibri" w:hAnsi="Calibri" w:cs="Calibri"/>
                                <w:i/>
                                <w:sz w:val="14"/>
                                <w:szCs w:val="14"/>
                                <w:lang w:val="es-US"/>
                              </w:rPr>
                              <w:t>The</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Church</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Pension</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Fund</w:t>
                            </w:r>
                            <w:proofErr w:type="spellEnd"/>
                            <w:r w:rsidRPr="00CA635F">
                              <w:rPr>
                                <w:rFonts w:ascii="Calibri" w:hAnsi="Calibri" w:cs="Calibri"/>
                                <w:i/>
                                <w:sz w:val="14"/>
                                <w:szCs w:val="14"/>
                                <w:lang w:val="es-US"/>
                              </w:rPr>
                              <w:t xml:space="preserve">, 1982. </w:t>
                            </w:r>
                            <w:proofErr w:type="spellStart"/>
                            <w:r w:rsidRPr="00CA635F">
                              <w:rPr>
                                <w:rFonts w:ascii="Calibri" w:hAnsi="Calibri" w:cs="Calibri"/>
                                <w:i/>
                                <w:sz w:val="14"/>
                                <w:szCs w:val="14"/>
                              </w:rPr>
                              <w:t>Usado</w:t>
                            </w:r>
                            <w:proofErr w:type="spellEnd"/>
                            <w:r w:rsidRPr="00CA635F">
                              <w:rPr>
                                <w:rFonts w:ascii="Calibri" w:hAnsi="Calibri" w:cs="Calibri"/>
                                <w:i/>
                                <w:sz w:val="14"/>
                                <w:szCs w:val="14"/>
                              </w:rPr>
                              <w:t xml:space="preserve"> con </w:t>
                            </w:r>
                            <w:proofErr w:type="spellStart"/>
                            <w:r w:rsidRPr="00CA635F">
                              <w:rPr>
                                <w:rFonts w:ascii="Calibri" w:hAnsi="Calibri" w:cs="Calibri"/>
                                <w:i/>
                                <w:sz w:val="14"/>
                                <w:szCs w:val="14"/>
                              </w:rPr>
                              <w:t>permiso</w:t>
                            </w:r>
                            <w:proofErr w:type="spellEnd"/>
                            <w:r w:rsidRPr="00CA635F">
                              <w:rPr>
                                <w:rFonts w:ascii="Calibri" w:hAnsi="Calibri" w:cs="Calibri"/>
                                <w:i/>
                                <w:sz w:val="14"/>
                                <w:szCs w:val="14"/>
                              </w:rPr>
                              <w:t>. The Bible texts are from the New Revised Standard Version of the Bible, © 1989 by the</w:t>
                            </w:r>
                            <w:r w:rsidRPr="00CA635F">
                              <w:rPr>
                                <w:rFonts w:ascii="Calibri" w:hAnsi="Calibri" w:cs="Calibri"/>
                                <w:i/>
                                <w:sz w:val="22"/>
                                <w:szCs w:val="22"/>
                              </w:rPr>
                              <w:t xml:space="preserve"> </w:t>
                            </w:r>
                            <w:r w:rsidRPr="00CA635F">
                              <w:rPr>
                                <w:rFonts w:ascii="Calibri" w:hAnsi="Calibri" w:cs="Calibri"/>
                                <w:i/>
                                <w:sz w:val="14"/>
                                <w:szCs w:val="14"/>
                              </w:rPr>
                              <w:t>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6DBCAD" id="_x0000_t202" coordsize="21600,21600" o:spt="202" path="m,l,21600r21600,l21600,xe">
                <v:stroke joinstyle="miter"/>
                <v:path gradientshapeok="t" o:connecttype="rect"/>
              </v:shapetype>
              <v:shape id="Text Box 28" o:spid="_x0000_s1026" type="#_x0000_t202" style="position:absolute;margin-left:4.45pt;margin-top:7.5pt;width:563.9pt;height:36.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eMKFQIAACsEAAAOAAAAZHJzL2Uyb0RvYy54bWysU9tu2zAMfR+wfxD0vjjJcmmNOEWXLsOA&#10;7gJ0+wBFlmNhsqhRSuzs60vJbppdsIdhehBEkTokD49WN11j2FGh12ALPhmNOVNWQqntvuBfv2xf&#10;XXHmg7ClMGBVwU/K85v1yxer1uVqCjWYUiEjEOvz1hW8DsHlWeZlrRrhR+CUJWcF2IhAJu6zEkVL&#10;6I3JpuPxImsBS4cglfd0e9c7+TrhV5WS4VNVeRWYKTjVFtKOad/FPVuvRL5H4WothzLEP1TRCG0p&#10;6RnqTgTBDqh/g2q0RPBQhZGEJoOq0lKlHqibyfiXbh5q4VTqhcjx7kyT/3+w8uPxwX1GFro30NEA&#10;UxPe3YP85pmFTS3sXt0iQlsrUVLiSaQsa53Ph6eRap/7CLJrP0BJQxaHAAmoq7CJrFCfjNBpAKcz&#10;6aoLTNLlcrKYzF+TS5Jvtlgsp/OUQuRPrx368E5Bw+Kh4EhDTejieO9DrEbkTyExmQejy602Jhm4&#10;320MsqMgAWzTGtB/CjOWtQW/nlPuv0OM0/oTRKMDKdnopuBX5yCRR9re2jLpLAht+jOVbOzAY6Su&#10;JzF0u44CI587KE/EKEKvWPphdKgBf3DWkloL7r8fBCrOzHtLU7mezGZR3smYzZdTMvDSs7v0CCsJ&#10;quCBs/64Cf2XODjU+5oy9TqwcEuTrHQi+bmqoW5SZOJ++D1R8pd2inr+4+tHAAAA//8DAFBLAwQU&#10;AAYACAAAACEA9HHtCN4AAAAIAQAADwAAAGRycy9kb3ducmV2LnhtbEyPwU7DMBBE70j8g7VIXFDr&#10;lNI0DXEqhASiN2gRXN14m0TE62C7afh7tic47rzR7EyxHm0nBvShdaRgNk1AIFXOtFQreN89TTIQ&#10;IWoyunOECn4wwLq8vCh0btyJ3nDYxlpwCIVcK2hi7HMpQ9Wg1WHqeiRmB+etjnz6WhqvTxxuO3mb&#10;JKm0uiX+0OgeHxusvrZHqyC7exk+w2b++lGlh24Vb5bD87dX6vpqfLgHEXGMf2Y41+fqUHKnvTuS&#10;CaLjjBUbWV7wojOezdMliD2DbAGyLOT/AeUvAAAA//8DAFBLAQItABQABgAIAAAAIQC2gziS/gAA&#10;AOEBAAATAAAAAAAAAAAAAAAAAAAAAABbQ29udGVudF9UeXBlc10ueG1sUEsBAi0AFAAGAAgAAAAh&#10;ADj9If/WAAAAlAEAAAsAAAAAAAAAAAAAAAAALwEAAF9yZWxzLy5yZWxzUEsBAi0AFAAGAAgAAAAh&#10;AIt14woVAgAAKwQAAA4AAAAAAAAAAAAAAAAALgIAAGRycy9lMm9Eb2MueG1sUEsBAi0AFAAGAAgA&#10;AAAhAPRx7QjeAAAACAEAAA8AAAAAAAAAAAAAAAAAbwQAAGRycy9kb3ducmV2LnhtbFBLBQYAAAAA&#10;BAAEAPMAAAB6BQAAAAA=&#10;">
                <v:textbox>
                  <w:txbxContent>
                    <w:p w14:paraId="085C2894" w14:textId="77777777" w:rsidR="00A23C71" w:rsidRPr="00A23C71" w:rsidRDefault="00A23C71" w:rsidP="00A23C71">
                      <w:pPr>
                        <w:jc w:val="center"/>
                        <w:rPr>
                          <w:rFonts w:ascii="Calibri" w:hAnsi="Calibri" w:cs="Calibri"/>
                          <w:i/>
                          <w:sz w:val="6"/>
                          <w:szCs w:val="6"/>
                          <w:lang w:val="es-US"/>
                        </w:rPr>
                      </w:pPr>
                    </w:p>
                    <w:p w14:paraId="528D7887" w14:textId="77777777" w:rsidR="00A23C71" w:rsidRPr="00CA635F" w:rsidRDefault="00A23C71" w:rsidP="00A23C71">
                      <w:pPr>
                        <w:jc w:val="center"/>
                        <w:rPr>
                          <w:rFonts w:ascii="Calibri" w:hAnsi="Calibri" w:cs="Calibri"/>
                          <w:i/>
                          <w:sz w:val="14"/>
                          <w:szCs w:val="14"/>
                        </w:rPr>
                      </w:pPr>
                      <w:r w:rsidRPr="00CA635F">
                        <w:rPr>
                          <w:rFonts w:ascii="Calibri" w:hAnsi="Calibri" w:cs="Calibri"/>
                          <w:i/>
                          <w:sz w:val="14"/>
                          <w:szCs w:val="14"/>
                          <w:lang w:val="es-US"/>
                        </w:rPr>
                        <w:t xml:space="preserve">Textos bíblicos son tomados de la Biblia Dios Habla Hoy, propiedad literaria de © Sociedades Bíblicas Unidas. 1996. Usado con permiso. Las colectas y los Salmos son tomados de El Libro de Oración Común y </w:t>
                      </w:r>
                      <w:proofErr w:type="spellStart"/>
                      <w:r w:rsidRPr="00CA635F">
                        <w:rPr>
                          <w:rFonts w:ascii="Calibri" w:hAnsi="Calibri" w:cs="Calibri"/>
                          <w:i/>
                          <w:sz w:val="14"/>
                          <w:szCs w:val="14"/>
                          <w:lang w:val="es-US"/>
                        </w:rPr>
                        <w:t>The</w:t>
                      </w:r>
                      <w:proofErr w:type="spellEnd"/>
                      <w:r w:rsidRPr="00CA635F">
                        <w:rPr>
                          <w:rFonts w:ascii="Calibri" w:hAnsi="Calibri" w:cs="Calibri"/>
                          <w:i/>
                          <w:sz w:val="14"/>
                          <w:szCs w:val="14"/>
                          <w:lang w:val="es-US"/>
                        </w:rPr>
                        <w:t xml:space="preserve"> Book </w:t>
                      </w:r>
                      <w:proofErr w:type="spellStart"/>
                      <w:r w:rsidRPr="00CA635F">
                        <w:rPr>
                          <w:rFonts w:ascii="Calibri" w:hAnsi="Calibri" w:cs="Calibri"/>
                          <w:i/>
                          <w:sz w:val="14"/>
                          <w:szCs w:val="14"/>
                          <w:lang w:val="es-US"/>
                        </w:rPr>
                        <w:t>of</w:t>
                      </w:r>
                      <w:proofErr w:type="spellEnd"/>
                      <w:r w:rsidRPr="00CA635F">
                        <w:rPr>
                          <w:rFonts w:ascii="Calibri" w:hAnsi="Calibri" w:cs="Calibri"/>
                          <w:i/>
                          <w:sz w:val="22"/>
                          <w:szCs w:val="22"/>
                          <w:lang w:val="es-US"/>
                        </w:rPr>
                        <w:t xml:space="preserve"> </w:t>
                      </w:r>
                      <w:proofErr w:type="spellStart"/>
                      <w:r w:rsidRPr="00CA635F">
                        <w:rPr>
                          <w:rFonts w:ascii="Calibri" w:hAnsi="Calibri" w:cs="Calibri"/>
                          <w:i/>
                          <w:sz w:val="14"/>
                          <w:szCs w:val="14"/>
                          <w:lang w:val="es-US"/>
                        </w:rPr>
                        <w:t>Common</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Prayer</w:t>
                      </w:r>
                      <w:proofErr w:type="spellEnd"/>
                      <w:r w:rsidRPr="00CA635F">
                        <w:rPr>
                          <w:rFonts w:ascii="Calibri" w:hAnsi="Calibri" w:cs="Calibri"/>
                          <w:i/>
                          <w:sz w:val="14"/>
                          <w:szCs w:val="14"/>
                          <w:lang w:val="es-US"/>
                        </w:rPr>
                        <w:t xml:space="preserve">, propiedad literaria de © </w:t>
                      </w:r>
                      <w:proofErr w:type="spellStart"/>
                      <w:r w:rsidRPr="00CA635F">
                        <w:rPr>
                          <w:rFonts w:ascii="Calibri" w:hAnsi="Calibri" w:cs="Calibri"/>
                          <w:i/>
                          <w:sz w:val="14"/>
                          <w:szCs w:val="14"/>
                          <w:lang w:val="es-US"/>
                        </w:rPr>
                        <w:t>The</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Church</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Pension</w:t>
                      </w:r>
                      <w:proofErr w:type="spellEnd"/>
                      <w:r w:rsidRPr="00CA635F">
                        <w:rPr>
                          <w:rFonts w:ascii="Calibri" w:hAnsi="Calibri" w:cs="Calibri"/>
                          <w:i/>
                          <w:sz w:val="14"/>
                          <w:szCs w:val="14"/>
                          <w:lang w:val="es-US"/>
                        </w:rPr>
                        <w:t xml:space="preserve"> </w:t>
                      </w:r>
                      <w:proofErr w:type="spellStart"/>
                      <w:r w:rsidRPr="00CA635F">
                        <w:rPr>
                          <w:rFonts w:ascii="Calibri" w:hAnsi="Calibri" w:cs="Calibri"/>
                          <w:i/>
                          <w:sz w:val="14"/>
                          <w:szCs w:val="14"/>
                          <w:lang w:val="es-US"/>
                        </w:rPr>
                        <w:t>Fund</w:t>
                      </w:r>
                      <w:proofErr w:type="spellEnd"/>
                      <w:r w:rsidRPr="00CA635F">
                        <w:rPr>
                          <w:rFonts w:ascii="Calibri" w:hAnsi="Calibri" w:cs="Calibri"/>
                          <w:i/>
                          <w:sz w:val="14"/>
                          <w:szCs w:val="14"/>
                          <w:lang w:val="es-US"/>
                        </w:rPr>
                        <w:t xml:space="preserve">, 1982. </w:t>
                      </w:r>
                      <w:proofErr w:type="spellStart"/>
                      <w:r w:rsidRPr="00CA635F">
                        <w:rPr>
                          <w:rFonts w:ascii="Calibri" w:hAnsi="Calibri" w:cs="Calibri"/>
                          <w:i/>
                          <w:sz w:val="14"/>
                          <w:szCs w:val="14"/>
                        </w:rPr>
                        <w:t>Usado</w:t>
                      </w:r>
                      <w:proofErr w:type="spellEnd"/>
                      <w:r w:rsidRPr="00CA635F">
                        <w:rPr>
                          <w:rFonts w:ascii="Calibri" w:hAnsi="Calibri" w:cs="Calibri"/>
                          <w:i/>
                          <w:sz w:val="14"/>
                          <w:szCs w:val="14"/>
                        </w:rPr>
                        <w:t xml:space="preserve"> con </w:t>
                      </w:r>
                      <w:proofErr w:type="spellStart"/>
                      <w:r w:rsidRPr="00CA635F">
                        <w:rPr>
                          <w:rFonts w:ascii="Calibri" w:hAnsi="Calibri" w:cs="Calibri"/>
                          <w:i/>
                          <w:sz w:val="14"/>
                          <w:szCs w:val="14"/>
                        </w:rPr>
                        <w:t>permiso</w:t>
                      </w:r>
                      <w:proofErr w:type="spellEnd"/>
                      <w:r w:rsidRPr="00CA635F">
                        <w:rPr>
                          <w:rFonts w:ascii="Calibri" w:hAnsi="Calibri" w:cs="Calibri"/>
                          <w:i/>
                          <w:sz w:val="14"/>
                          <w:szCs w:val="14"/>
                        </w:rPr>
                        <w:t>. The Bible texts are from the New Revised Standard Version of the Bible, © 1989 by the</w:t>
                      </w:r>
                      <w:r w:rsidRPr="00CA635F">
                        <w:rPr>
                          <w:rFonts w:ascii="Calibri" w:hAnsi="Calibri" w:cs="Calibri"/>
                          <w:i/>
                          <w:sz w:val="22"/>
                          <w:szCs w:val="22"/>
                        </w:rPr>
                        <w:t xml:space="preserve"> </w:t>
                      </w:r>
                      <w:r w:rsidRPr="00CA635F">
                        <w:rPr>
                          <w:rFonts w:ascii="Calibri" w:hAnsi="Calibri" w:cs="Calibri"/>
                          <w:i/>
                          <w:sz w:val="14"/>
                          <w:szCs w:val="14"/>
                        </w:rPr>
                        <w:t>Division of Christian Education of the National Council of the Church of Christ in the USA, and used by permission.</w:t>
                      </w:r>
                    </w:p>
                  </w:txbxContent>
                </v:textbox>
              </v:shape>
            </w:pict>
          </mc:Fallback>
        </mc:AlternateContent>
      </w:r>
    </w:p>
    <w:sectPr w:rsidR="00EA340F" w:rsidRPr="00761692" w:rsidSect="00761692">
      <w:footerReference w:type="default" r:id="rId10"/>
      <w:type w:val="continuous"/>
      <w:pgSz w:w="12240" w:h="15840" w:code="1"/>
      <w:pgMar w:top="720" w:right="432" w:bottom="720"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C9D70" w14:textId="77777777" w:rsidR="00196F23" w:rsidRDefault="00196F23">
      <w:r>
        <w:separator/>
      </w:r>
    </w:p>
  </w:endnote>
  <w:endnote w:type="continuationSeparator" w:id="0">
    <w:p w14:paraId="171213FF" w14:textId="77777777" w:rsidR="00196F23" w:rsidRDefault="00196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90A14" w14:textId="27775326" w:rsidR="00EA340F" w:rsidRPr="00F45E10" w:rsidRDefault="00F45E10" w:rsidP="00F45E10">
    <w:pPr>
      <w:pStyle w:val="Footer"/>
      <w:jc w:val="center"/>
    </w:pPr>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szCs w:val="18"/>
      </w:rPr>
      <w:t>1</w:t>
    </w:r>
    <w:r w:rsidRPr="00150A53">
      <w:rPr>
        <w:rStyle w:val="PageNumbe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CD3FC" w14:textId="2533CA3B" w:rsidR="00EA340F" w:rsidRPr="00F45E10" w:rsidRDefault="00F45E10" w:rsidP="00F45E10">
    <w:pPr>
      <w:pStyle w:val="Footer"/>
      <w:jc w:val="center"/>
    </w:pPr>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szCs w:val="18"/>
      </w:rPr>
      <w:t>1</w:t>
    </w:r>
    <w:r w:rsidRPr="00150A53">
      <w:rPr>
        <w:rStyle w:val="PageNumbe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78F5D" w14:textId="77777777" w:rsidR="00EA340F" w:rsidRDefault="00EA340F">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3</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54417A" w14:textId="77777777" w:rsidR="00196F23" w:rsidRDefault="00196F23">
      <w:r>
        <w:separator/>
      </w:r>
    </w:p>
  </w:footnote>
  <w:footnote w:type="continuationSeparator" w:id="0">
    <w:p w14:paraId="56B1CCB5" w14:textId="77777777" w:rsidR="00196F23" w:rsidRDefault="00196F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BB761" w14:textId="77777777" w:rsidR="008B418A" w:rsidRPr="008B418A" w:rsidRDefault="008B418A" w:rsidP="008B418A">
    <w:pPr>
      <w:pStyle w:val="Header"/>
      <w:jc w:val="right"/>
      <w:rPr>
        <w:rFonts w:ascii="Calibri" w:hAnsi="Calibri" w:cs="Calibri"/>
        <w:sz w:val="16"/>
        <w:szCs w:val="16"/>
      </w:rPr>
    </w:pPr>
    <w:r w:rsidRPr="008B418A">
      <w:rPr>
        <w:rFonts w:ascii="Calibri" w:hAnsi="Calibri" w:cs="Calibri"/>
        <w:sz w:val="16"/>
        <w:szCs w:val="16"/>
      </w:rPr>
      <w:t>Adviento / Advent B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E69ED"/>
    <w:multiLevelType w:val="hybridMultilevel"/>
    <w:tmpl w:val="174281DA"/>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E061BA"/>
    <w:multiLevelType w:val="hybridMultilevel"/>
    <w:tmpl w:val="62E0B1B8"/>
    <w:lvl w:ilvl="0" w:tplc="C1764ED4">
      <w:start w:val="1"/>
      <w:numFmt w:val="decimal"/>
      <w:lvlText w:val="%1"/>
      <w:lvlJc w:val="left"/>
      <w:pPr>
        <w:ind w:left="360" w:hanging="360"/>
      </w:pPr>
      <w:rPr>
        <w:rFonts w:hint="default"/>
      </w:rPr>
    </w:lvl>
    <w:lvl w:ilvl="1" w:tplc="8982CCCE" w:tentative="1">
      <w:start w:val="1"/>
      <w:numFmt w:val="lowerLetter"/>
      <w:lvlText w:val="%2."/>
      <w:lvlJc w:val="left"/>
      <w:pPr>
        <w:ind w:left="1080" w:hanging="360"/>
      </w:pPr>
    </w:lvl>
    <w:lvl w:ilvl="2" w:tplc="B210BC1E" w:tentative="1">
      <w:start w:val="1"/>
      <w:numFmt w:val="lowerRoman"/>
      <w:lvlText w:val="%3."/>
      <w:lvlJc w:val="right"/>
      <w:pPr>
        <w:ind w:left="1800" w:hanging="180"/>
      </w:pPr>
    </w:lvl>
    <w:lvl w:ilvl="3" w:tplc="83A8460A" w:tentative="1">
      <w:start w:val="1"/>
      <w:numFmt w:val="decimal"/>
      <w:lvlText w:val="%4."/>
      <w:lvlJc w:val="left"/>
      <w:pPr>
        <w:ind w:left="2520" w:hanging="360"/>
      </w:pPr>
    </w:lvl>
    <w:lvl w:ilvl="4" w:tplc="78DADD38" w:tentative="1">
      <w:start w:val="1"/>
      <w:numFmt w:val="lowerLetter"/>
      <w:lvlText w:val="%5."/>
      <w:lvlJc w:val="left"/>
      <w:pPr>
        <w:ind w:left="3240" w:hanging="360"/>
      </w:pPr>
    </w:lvl>
    <w:lvl w:ilvl="5" w:tplc="3B5ED0B8" w:tentative="1">
      <w:start w:val="1"/>
      <w:numFmt w:val="lowerRoman"/>
      <w:lvlText w:val="%6."/>
      <w:lvlJc w:val="right"/>
      <w:pPr>
        <w:ind w:left="3960" w:hanging="180"/>
      </w:pPr>
    </w:lvl>
    <w:lvl w:ilvl="6" w:tplc="A7DE9CD4" w:tentative="1">
      <w:start w:val="1"/>
      <w:numFmt w:val="decimal"/>
      <w:lvlText w:val="%7."/>
      <w:lvlJc w:val="left"/>
      <w:pPr>
        <w:ind w:left="4680" w:hanging="360"/>
      </w:pPr>
    </w:lvl>
    <w:lvl w:ilvl="7" w:tplc="0B307908" w:tentative="1">
      <w:start w:val="1"/>
      <w:numFmt w:val="lowerLetter"/>
      <w:lvlText w:val="%8."/>
      <w:lvlJc w:val="left"/>
      <w:pPr>
        <w:ind w:left="5400" w:hanging="360"/>
      </w:pPr>
    </w:lvl>
    <w:lvl w:ilvl="8" w:tplc="AE629846" w:tentative="1">
      <w:start w:val="1"/>
      <w:numFmt w:val="lowerRoman"/>
      <w:lvlText w:val="%9."/>
      <w:lvlJc w:val="right"/>
      <w:pPr>
        <w:ind w:left="6120" w:hanging="180"/>
      </w:pPr>
    </w:lvl>
  </w:abstractNum>
  <w:abstractNum w:abstractNumId="3"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5232625"/>
    <w:multiLevelType w:val="hybridMultilevel"/>
    <w:tmpl w:val="19C88666"/>
    <w:lvl w:ilvl="0" w:tplc="7F765E64">
      <w:start w:val="1"/>
      <w:numFmt w:val="decimal"/>
      <w:lvlText w:val="%1"/>
      <w:lvlJc w:val="left"/>
      <w:pPr>
        <w:ind w:left="720" w:hanging="360"/>
      </w:pPr>
      <w:rPr>
        <w:rFonts w:hint="default"/>
      </w:rPr>
    </w:lvl>
    <w:lvl w:ilvl="1" w:tplc="7B909ECC" w:tentative="1">
      <w:start w:val="1"/>
      <w:numFmt w:val="lowerLetter"/>
      <w:lvlText w:val="%2."/>
      <w:lvlJc w:val="left"/>
      <w:pPr>
        <w:ind w:left="1440" w:hanging="360"/>
      </w:pPr>
    </w:lvl>
    <w:lvl w:ilvl="2" w:tplc="6584F0BA" w:tentative="1">
      <w:start w:val="1"/>
      <w:numFmt w:val="lowerRoman"/>
      <w:lvlText w:val="%3."/>
      <w:lvlJc w:val="right"/>
      <w:pPr>
        <w:ind w:left="2160" w:hanging="180"/>
      </w:pPr>
    </w:lvl>
    <w:lvl w:ilvl="3" w:tplc="AA864682" w:tentative="1">
      <w:start w:val="1"/>
      <w:numFmt w:val="decimal"/>
      <w:lvlText w:val="%4."/>
      <w:lvlJc w:val="left"/>
      <w:pPr>
        <w:ind w:left="2880" w:hanging="360"/>
      </w:pPr>
    </w:lvl>
    <w:lvl w:ilvl="4" w:tplc="5456DA04" w:tentative="1">
      <w:start w:val="1"/>
      <w:numFmt w:val="lowerLetter"/>
      <w:lvlText w:val="%5."/>
      <w:lvlJc w:val="left"/>
      <w:pPr>
        <w:ind w:left="3600" w:hanging="360"/>
      </w:pPr>
    </w:lvl>
    <w:lvl w:ilvl="5" w:tplc="8766D894" w:tentative="1">
      <w:start w:val="1"/>
      <w:numFmt w:val="lowerRoman"/>
      <w:lvlText w:val="%6."/>
      <w:lvlJc w:val="right"/>
      <w:pPr>
        <w:ind w:left="4320" w:hanging="180"/>
      </w:pPr>
    </w:lvl>
    <w:lvl w:ilvl="6" w:tplc="39A61538" w:tentative="1">
      <w:start w:val="1"/>
      <w:numFmt w:val="decimal"/>
      <w:lvlText w:val="%7."/>
      <w:lvlJc w:val="left"/>
      <w:pPr>
        <w:ind w:left="5040" w:hanging="360"/>
      </w:pPr>
    </w:lvl>
    <w:lvl w:ilvl="7" w:tplc="7376DDC0" w:tentative="1">
      <w:start w:val="1"/>
      <w:numFmt w:val="lowerLetter"/>
      <w:lvlText w:val="%8."/>
      <w:lvlJc w:val="left"/>
      <w:pPr>
        <w:ind w:left="5760" w:hanging="360"/>
      </w:pPr>
    </w:lvl>
    <w:lvl w:ilvl="8" w:tplc="A35438F6" w:tentative="1">
      <w:start w:val="1"/>
      <w:numFmt w:val="lowerRoman"/>
      <w:lvlText w:val="%9."/>
      <w:lvlJc w:val="right"/>
      <w:pPr>
        <w:ind w:left="6480" w:hanging="180"/>
      </w:pPr>
    </w:lvl>
  </w:abstractNum>
  <w:abstractNum w:abstractNumId="6" w15:restartNumberingAfterBreak="0">
    <w:nsid w:val="17C05DB5"/>
    <w:multiLevelType w:val="hybridMultilevel"/>
    <w:tmpl w:val="693201C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DBD0D3C"/>
    <w:multiLevelType w:val="hybridMultilevel"/>
    <w:tmpl w:val="FC5CDD52"/>
    <w:lvl w:ilvl="0" w:tplc="7E6EE0AE">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0F33257"/>
    <w:multiLevelType w:val="singleLevel"/>
    <w:tmpl w:val="F73AF5C4"/>
    <w:lvl w:ilvl="0">
      <w:start w:val="9"/>
      <w:numFmt w:val="decimal"/>
      <w:lvlText w:val="%1."/>
      <w:lvlJc w:val="left"/>
      <w:pPr>
        <w:tabs>
          <w:tab w:val="num" w:pos="360"/>
        </w:tabs>
        <w:ind w:left="360" w:hanging="360"/>
      </w:pPr>
      <w:rPr>
        <w:rFonts w:hint="default"/>
      </w:rPr>
    </w:lvl>
  </w:abstractNum>
  <w:abstractNum w:abstractNumId="9" w15:restartNumberingAfterBreak="0">
    <w:nsid w:val="241E4EA7"/>
    <w:multiLevelType w:val="hybridMultilevel"/>
    <w:tmpl w:val="8410E6E4"/>
    <w:lvl w:ilvl="0" w:tplc="A99A1334">
      <w:start w:val="1"/>
      <w:numFmt w:val="decimal"/>
      <w:lvlText w:val="%1"/>
      <w:lvlJc w:val="left"/>
      <w:pPr>
        <w:ind w:left="720" w:hanging="360"/>
      </w:pPr>
      <w:rPr>
        <w:rFonts w:hint="default"/>
      </w:rPr>
    </w:lvl>
    <w:lvl w:ilvl="1" w:tplc="F3769CBA">
      <w:start w:val="1"/>
      <w:numFmt w:val="lowerLetter"/>
      <w:lvlText w:val="%2."/>
      <w:lvlJc w:val="left"/>
      <w:pPr>
        <w:ind w:left="1440" w:hanging="360"/>
      </w:pPr>
    </w:lvl>
    <w:lvl w:ilvl="2" w:tplc="003650E0" w:tentative="1">
      <w:start w:val="1"/>
      <w:numFmt w:val="lowerRoman"/>
      <w:lvlText w:val="%3."/>
      <w:lvlJc w:val="right"/>
      <w:pPr>
        <w:ind w:left="2160" w:hanging="180"/>
      </w:pPr>
    </w:lvl>
    <w:lvl w:ilvl="3" w:tplc="204E9D40" w:tentative="1">
      <w:start w:val="1"/>
      <w:numFmt w:val="decimal"/>
      <w:lvlText w:val="%4."/>
      <w:lvlJc w:val="left"/>
      <w:pPr>
        <w:ind w:left="2880" w:hanging="360"/>
      </w:pPr>
    </w:lvl>
    <w:lvl w:ilvl="4" w:tplc="30AE09D4" w:tentative="1">
      <w:start w:val="1"/>
      <w:numFmt w:val="lowerLetter"/>
      <w:lvlText w:val="%5."/>
      <w:lvlJc w:val="left"/>
      <w:pPr>
        <w:ind w:left="3600" w:hanging="360"/>
      </w:pPr>
    </w:lvl>
    <w:lvl w:ilvl="5" w:tplc="5A7CCCB2" w:tentative="1">
      <w:start w:val="1"/>
      <w:numFmt w:val="lowerRoman"/>
      <w:lvlText w:val="%6."/>
      <w:lvlJc w:val="right"/>
      <w:pPr>
        <w:ind w:left="4320" w:hanging="180"/>
      </w:pPr>
    </w:lvl>
    <w:lvl w:ilvl="6" w:tplc="3F24C776" w:tentative="1">
      <w:start w:val="1"/>
      <w:numFmt w:val="decimal"/>
      <w:lvlText w:val="%7."/>
      <w:lvlJc w:val="left"/>
      <w:pPr>
        <w:ind w:left="5040" w:hanging="360"/>
      </w:pPr>
    </w:lvl>
    <w:lvl w:ilvl="7" w:tplc="B734E44A" w:tentative="1">
      <w:start w:val="1"/>
      <w:numFmt w:val="lowerLetter"/>
      <w:lvlText w:val="%8."/>
      <w:lvlJc w:val="left"/>
      <w:pPr>
        <w:ind w:left="5760" w:hanging="360"/>
      </w:pPr>
    </w:lvl>
    <w:lvl w:ilvl="8" w:tplc="7096B98E" w:tentative="1">
      <w:start w:val="1"/>
      <w:numFmt w:val="lowerRoman"/>
      <w:lvlText w:val="%9."/>
      <w:lvlJc w:val="right"/>
      <w:pPr>
        <w:ind w:left="6480" w:hanging="180"/>
      </w:pPr>
    </w:lvl>
  </w:abstractNum>
  <w:abstractNum w:abstractNumId="10" w15:restartNumberingAfterBreak="0">
    <w:nsid w:val="25B120AE"/>
    <w:multiLevelType w:val="hybridMultilevel"/>
    <w:tmpl w:val="A1E8C6B6"/>
    <w:lvl w:ilvl="0" w:tplc="DF704B7C">
      <w:start w:val="1"/>
      <w:numFmt w:val="decimal"/>
      <w:lvlText w:val="%1"/>
      <w:lvlJc w:val="left"/>
      <w:pPr>
        <w:ind w:left="720" w:hanging="360"/>
      </w:pPr>
      <w:rPr>
        <w:rFonts w:hint="default"/>
      </w:rPr>
    </w:lvl>
    <w:lvl w:ilvl="1" w:tplc="40E86F86" w:tentative="1">
      <w:start w:val="1"/>
      <w:numFmt w:val="lowerLetter"/>
      <w:lvlText w:val="%2."/>
      <w:lvlJc w:val="left"/>
      <w:pPr>
        <w:ind w:left="1440" w:hanging="360"/>
      </w:pPr>
    </w:lvl>
    <w:lvl w:ilvl="2" w:tplc="0A6E59B4" w:tentative="1">
      <w:start w:val="1"/>
      <w:numFmt w:val="lowerRoman"/>
      <w:lvlText w:val="%3."/>
      <w:lvlJc w:val="right"/>
      <w:pPr>
        <w:ind w:left="2160" w:hanging="180"/>
      </w:pPr>
    </w:lvl>
    <w:lvl w:ilvl="3" w:tplc="E9AE3E52" w:tentative="1">
      <w:start w:val="1"/>
      <w:numFmt w:val="decimal"/>
      <w:lvlText w:val="%4."/>
      <w:lvlJc w:val="left"/>
      <w:pPr>
        <w:ind w:left="2880" w:hanging="360"/>
      </w:pPr>
    </w:lvl>
    <w:lvl w:ilvl="4" w:tplc="3D4048D2" w:tentative="1">
      <w:start w:val="1"/>
      <w:numFmt w:val="lowerLetter"/>
      <w:lvlText w:val="%5."/>
      <w:lvlJc w:val="left"/>
      <w:pPr>
        <w:ind w:left="3600" w:hanging="360"/>
      </w:pPr>
    </w:lvl>
    <w:lvl w:ilvl="5" w:tplc="17F8ED84" w:tentative="1">
      <w:start w:val="1"/>
      <w:numFmt w:val="lowerRoman"/>
      <w:lvlText w:val="%6."/>
      <w:lvlJc w:val="right"/>
      <w:pPr>
        <w:ind w:left="4320" w:hanging="180"/>
      </w:pPr>
    </w:lvl>
    <w:lvl w:ilvl="6" w:tplc="9B78EA0A" w:tentative="1">
      <w:start w:val="1"/>
      <w:numFmt w:val="decimal"/>
      <w:lvlText w:val="%7."/>
      <w:lvlJc w:val="left"/>
      <w:pPr>
        <w:ind w:left="5040" w:hanging="360"/>
      </w:pPr>
    </w:lvl>
    <w:lvl w:ilvl="7" w:tplc="1F34679E" w:tentative="1">
      <w:start w:val="1"/>
      <w:numFmt w:val="lowerLetter"/>
      <w:lvlText w:val="%8."/>
      <w:lvlJc w:val="left"/>
      <w:pPr>
        <w:ind w:left="5760" w:hanging="360"/>
      </w:pPr>
    </w:lvl>
    <w:lvl w:ilvl="8" w:tplc="90184CBE" w:tentative="1">
      <w:start w:val="1"/>
      <w:numFmt w:val="lowerRoman"/>
      <w:lvlText w:val="%9."/>
      <w:lvlJc w:val="right"/>
      <w:pPr>
        <w:ind w:left="6480" w:hanging="180"/>
      </w:pPr>
    </w:lvl>
  </w:abstractNum>
  <w:abstractNum w:abstractNumId="11"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90D65F5"/>
    <w:multiLevelType w:val="hybridMultilevel"/>
    <w:tmpl w:val="83224888"/>
    <w:lvl w:ilvl="0" w:tplc="25801D90">
      <w:start w:val="3"/>
      <w:numFmt w:val="decimal"/>
      <w:lvlText w:val="%1"/>
      <w:lvlJc w:val="left"/>
      <w:pPr>
        <w:ind w:left="720" w:hanging="360"/>
      </w:pPr>
      <w:rPr>
        <w:rFonts w:hint="default"/>
      </w:rPr>
    </w:lvl>
    <w:lvl w:ilvl="1" w:tplc="6C4AB20E" w:tentative="1">
      <w:start w:val="1"/>
      <w:numFmt w:val="lowerLetter"/>
      <w:lvlText w:val="%2."/>
      <w:lvlJc w:val="left"/>
      <w:pPr>
        <w:ind w:left="1440" w:hanging="360"/>
      </w:pPr>
    </w:lvl>
    <w:lvl w:ilvl="2" w:tplc="3BEAFD66" w:tentative="1">
      <w:start w:val="1"/>
      <w:numFmt w:val="lowerRoman"/>
      <w:lvlText w:val="%3."/>
      <w:lvlJc w:val="right"/>
      <w:pPr>
        <w:ind w:left="2160" w:hanging="180"/>
      </w:pPr>
    </w:lvl>
    <w:lvl w:ilvl="3" w:tplc="F0F2F326" w:tentative="1">
      <w:start w:val="1"/>
      <w:numFmt w:val="decimal"/>
      <w:lvlText w:val="%4."/>
      <w:lvlJc w:val="left"/>
      <w:pPr>
        <w:ind w:left="2880" w:hanging="360"/>
      </w:pPr>
    </w:lvl>
    <w:lvl w:ilvl="4" w:tplc="B66018AC" w:tentative="1">
      <w:start w:val="1"/>
      <w:numFmt w:val="lowerLetter"/>
      <w:lvlText w:val="%5."/>
      <w:lvlJc w:val="left"/>
      <w:pPr>
        <w:ind w:left="3600" w:hanging="360"/>
      </w:pPr>
    </w:lvl>
    <w:lvl w:ilvl="5" w:tplc="FA227E92" w:tentative="1">
      <w:start w:val="1"/>
      <w:numFmt w:val="lowerRoman"/>
      <w:lvlText w:val="%6."/>
      <w:lvlJc w:val="right"/>
      <w:pPr>
        <w:ind w:left="4320" w:hanging="180"/>
      </w:pPr>
    </w:lvl>
    <w:lvl w:ilvl="6" w:tplc="2E7C91D8" w:tentative="1">
      <w:start w:val="1"/>
      <w:numFmt w:val="decimal"/>
      <w:lvlText w:val="%7."/>
      <w:lvlJc w:val="left"/>
      <w:pPr>
        <w:ind w:left="5040" w:hanging="360"/>
      </w:pPr>
    </w:lvl>
    <w:lvl w:ilvl="7" w:tplc="9BA2063E" w:tentative="1">
      <w:start w:val="1"/>
      <w:numFmt w:val="lowerLetter"/>
      <w:lvlText w:val="%8."/>
      <w:lvlJc w:val="left"/>
      <w:pPr>
        <w:ind w:left="5760" w:hanging="360"/>
      </w:pPr>
    </w:lvl>
    <w:lvl w:ilvl="8" w:tplc="EA4601DC" w:tentative="1">
      <w:start w:val="1"/>
      <w:numFmt w:val="lowerRoman"/>
      <w:lvlText w:val="%9."/>
      <w:lvlJc w:val="right"/>
      <w:pPr>
        <w:ind w:left="6480" w:hanging="180"/>
      </w:pPr>
    </w:lvl>
  </w:abstractNum>
  <w:abstractNum w:abstractNumId="14" w15:restartNumberingAfterBreak="0">
    <w:nsid w:val="443F6535"/>
    <w:multiLevelType w:val="hybridMultilevel"/>
    <w:tmpl w:val="FEAE1FF6"/>
    <w:lvl w:ilvl="0" w:tplc="5FFA58F6">
      <w:start w:val="1"/>
      <w:numFmt w:val="decimal"/>
      <w:lvlText w:val="%1"/>
      <w:lvlJc w:val="left"/>
      <w:pPr>
        <w:tabs>
          <w:tab w:val="num" w:pos="360"/>
        </w:tabs>
        <w:ind w:left="360" w:hanging="360"/>
      </w:pPr>
      <w:rPr>
        <w:rFonts w:hint="default"/>
      </w:rPr>
    </w:lvl>
    <w:lvl w:ilvl="1" w:tplc="42A4FAC8" w:tentative="1">
      <w:start w:val="1"/>
      <w:numFmt w:val="lowerLetter"/>
      <w:lvlText w:val="%2."/>
      <w:lvlJc w:val="left"/>
      <w:pPr>
        <w:tabs>
          <w:tab w:val="num" w:pos="1080"/>
        </w:tabs>
        <w:ind w:left="1080" w:hanging="360"/>
      </w:pPr>
    </w:lvl>
    <w:lvl w:ilvl="2" w:tplc="4EF475A4" w:tentative="1">
      <w:start w:val="1"/>
      <w:numFmt w:val="lowerRoman"/>
      <w:lvlText w:val="%3."/>
      <w:lvlJc w:val="right"/>
      <w:pPr>
        <w:tabs>
          <w:tab w:val="num" w:pos="1800"/>
        </w:tabs>
        <w:ind w:left="1800" w:hanging="180"/>
      </w:pPr>
    </w:lvl>
    <w:lvl w:ilvl="3" w:tplc="711A8098" w:tentative="1">
      <w:start w:val="1"/>
      <w:numFmt w:val="decimal"/>
      <w:lvlText w:val="%4."/>
      <w:lvlJc w:val="left"/>
      <w:pPr>
        <w:tabs>
          <w:tab w:val="num" w:pos="2520"/>
        </w:tabs>
        <w:ind w:left="2520" w:hanging="360"/>
      </w:pPr>
    </w:lvl>
    <w:lvl w:ilvl="4" w:tplc="E1FAE710" w:tentative="1">
      <w:start w:val="1"/>
      <w:numFmt w:val="lowerLetter"/>
      <w:lvlText w:val="%5."/>
      <w:lvlJc w:val="left"/>
      <w:pPr>
        <w:tabs>
          <w:tab w:val="num" w:pos="3240"/>
        </w:tabs>
        <w:ind w:left="3240" w:hanging="360"/>
      </w:pPr>
    </w:lvl>
    <w:lvl w:ilvl="5" w:tplc="CFB8474E" w:tentative="1">
      <w:start w:val="1"/>
      <w:numFmt w:val="lowerRoman"/>
      <w:lvlText w:val="%6."/>
      <w:lvlJc w:val="right"/>
      <w:pPr>
        <w:tabs>
          <w:tab w:val="num" w:pos="3960"/>
        </w:tabs>
        <w:ind w:left="3960" w:hanging="180"/>
      </w:pPr>
    </w:lvl>
    <w:lvl w:ilvl="6" w:tplc="F3FC9A04" w:tentative="1">
      <w:start w:val="1"/>
      <w:numFmt w:val="decimal"/>
      <w:lvlText w:val="%7."/>
      <w:lvlJc w:val="left"/>
      <w:pPr>
        <w:tabs>
          <w:tab w:val="num" w:pos="4680"/>
        </w:tabs>
        <w:ind w:left="4680" w:hanging="360"/>
      </w:pPr>
    </w:lvl>
    <w:lvl w:ilvl="7" w:tplc="1D9083F8" w:tentative="1">
      <w:start w:val="1"/>
      <w:numFmt w:val="lowerLetter"/>
      <w:lvlText w:val="%8."/>
      <w:lvlJc w:val="left"/>
      <w:pPr>
        <w:tabs>
          <w:tab w:val="num" w:pos="5400"/>
        </w:tabs>
        <w:ind w:left="5400" w:hanging="360"/>
      </w:pPr>
    </w:lvl>
    <w:lvl w:ilvl="8" w:tplc="2EB68C98" w:tentative="1">
      <w:start w:val="1"/>
      <w:numFmt w:val="lowerRoman"/>
      <w:lvlText w:val="%9."/>
      <w:lvlJc w:val="right"/>
      <w:pPr>
        <w:tabs>
          <w:tab w:val="num" w:pos="6120"/>
        </w:tabs>
        <w:ind w:left="6120" w:hanging="180"/>
      </w:pPr>
    </w:lvl>
  </w:abstractNum>
  <w:abstractNum w:abstractNumId="15"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4B6F2526"/>
    <w:multiLevelType w:val="hybridMultilevel"/>
    <w:tmpl w:val="5A501264"/>
    <w:lvl w:ilvl="0" w:tplc="B25CEAF6">
      <w:start w:val="1"/>
      <w:numFmt w:val="decimal"/>
      <w:lvlText w:val="%1"/>
      <w:lvlJc w:val="left"/>
      <w:pPr>
        <w:ind w:left="720" w:hanging="360"/>
      </w:pPr>
      <w:rPr>
        <w:rFonts w:hint="default"/>
      </w:rPr>
    </w:lvl>
    <w:lvl w:ilvl="1" w:tplc="8126F522" w:tentative="1">
      <w:start w:val="1"/>
      <w:numFmt w:val="lowerLetter"/>
      <w:lvlText w:val="%2."/>
      <w:lvlJc w:val="left"/>
      <w:pPr>
        <w:ind w:left="1440" w:hanging="360"/>
      </w:pPr>
    </w:lvl>
    <w:lvl w:ilvl="2" w:tplc="CCDCA7D0" w:tentative="1">
      <w:start w:val="1"/>
      <w:numFmt w:val="lowerRoman"/>
      <w:lvlText w:val="%3."/>
      <w:lvlJc w:val="right"/>
      <w:pPr>
        <w:ind w:left="2160" w:hanging="180"/>
      </w:pPr>
    </w:lvl>
    <w:lvl w:ilvl="3" w:tplc="7C08C450" w:tentative="1">
      <w:start w:val="1"/>
      <w:numFmt w:val="decimal"/>
      <w:lvlText w:val="%4."/>
      <w:lvlJc w:val="left"/>
      <w:pPr>
        <w:ind w:left="2880" w:hanging="360"/>
      </w:pPr>
    </w:lvl>
    <w:lvl w:ilvl="4" w:tplc="AB7C237E" w:tentative="1">
      <w:start w:val="1"/>
      <w:numFmt w:val="lowerLetter"/>
      <w:lvlText w:val="%5."/>
      <w:lvlJc w:val="left"/>
      <w:pPr>
        <w:ind w:left="3600" w:hanging="360"/>
      </w:pPr>
    </w:lvl>
    <w:lvl w:ilvl="5" w:tplc="EB2A3A2E" w:tentative="1">
      <w:start w:val="1"/>
      <w:numFmt w:val="lowerRoman"/>
      <w:lvlText w:val="%6."/>
      <w:lvlJc w:val="right"/>
      <w:pPr>
        <w:ind w:left="4320" w:hanging="180"/>
      </w:pPr>
    </w:lvl>
    <w:lvl w:ilvl="6" w:tplc="4A982648" w:tentative="1">
      <w:start w:val="1"/>
      <w:numFmt w:val="decimal"/>
      <w:lvlText w:val="%7."/>
      <w:lvlJc w:val="left"/>
      <w:pPr>
        <w:ind w:left="5040" w:hanging="360"/>
      </w:pPr>
    </w:lvl>
    <w:lvl w:ilvl="7" w:tplc="09823E66" w:tentative="1">
      <w:start w:val="1"/>
      <w:numFmt w:val="lowerLetter"/>
      <w:lvlText w:val="%8."/>
      <w:lvlJc w:val="left"/>
      <w:pPr>
        <w:ind w:left="5760" w:hanging="360"/>
      </w:pPr>
    </w:lvl>
    <w:lvl w:ilvl="8" w:tplc="552C05DA" w:tentative="1">
      <w:start w:val="1"/>
      <w:numFmt w:val="lowerRoman"/>
      <w:lvlText w:val="%9."/>
      <w:lvlJc w:val="right"/>
      <w:pPr>
        <w:ind w:left="6480" w:hanging="180"/>
      </w:pPr>
    </w:lvl>
  </w:abstractNum>
  <w:abstractNum w:abstractNumId="17" w15:restartNumberingAfterBreak="0">
    <w:nsid w:val="5D892D82"/>
    <w:multiLevelType w:val="hybridMultilevel"/>
    <w:tmpl w:val="1BE227F0"/>
    <w:lvl w:ilvl="0" w:tplc="D38C41DE">
      <w:start w:val="1"/>
      <w:numFmt w:val="decimal"/>
      <w:lvlText w:val="%1."/>
      <w:lvlJc w:val="left"/>
      <w:pPr>
        <w:tabs>
          <w:tab w:val="num" w:pos="360"/>
        </w:tabs>
        <w:ind w:left="360" w:hanging="360"/>
      </w:pPr>
    </w:lvl>
    <w:lvl w:ilvl="1" w:tplc="663CABBE" w:tentative="1">
      <w:start w:val="1"/>
      <w:numFmt w:val="lowerLetter"/>
      <w:lvlText w:val="%2."/>
      <w:lvlJc w:val="left"/>
      <w:pPr>
        <w:tabs>
          <w:tab w:val="num" w:pos="1080"/>
        </w:tabs>
        <w:ind w:left="1080" w:hanging="360"/>
      </w:pPr>
    </w:lvl>
    <w:lvl w:ilvl="2" w:tplc="2508136A" w:tentative="1">
      <w:start w:val="1"/>
      <w:numFmt w:val="lowerRoman"/>
      <w:lvlText w:val="%3."/>
      <w:lvlJc w:val="right"/>
      <w:pPr>
        <w:tabs>
          <w:tab w:val="num" w:pos="1800"/>
        </w:tabs>
        <w:ind w:left="1800" w:hanging="180"/>
      </w:pPr>
    </w:lvl>
    <w:lvl w:ilvl="3" w:tplc="1A6C25AA" w:tentative="1">
      <w:start w:val="1"/>
      <w:numFmt w:val="decimal"/>
      <w:lvlText w:val="%4."/>
      <w:lvlJc w:val="left"/>
      <w:pPr>
        <w:tabs>
          <w:tab w:val="num" w:pos="2520"/>
        </w:tabs>
        <w:ind w:left="2520" w:hanging="360"/>
      </w:pPr>
    </w:lvl>
    <w:lvl w:ilvl="4" w:tplc="6C6A77D4" w:tentative="1">
      <w:start w:val="1"/>
      <w:numFmt w:val="lowerLetter"/>
      <w:lvlText w:val="%5."/>
      <w:lvlJc w:val="left"/>
      <w:pPr>
        <w:tabs>
          <w:tab w:val="num" w:pos="3240"/>
        </w:tabs>
        <w:ind w:left="3240" w:hanging="360"/>
      </w:pPr>
    </w:lvl>
    <w:lvl w:ilvl="5" w:tplc="93B28AA6" w:tentative="1">
      <w:start w:val="1"/>
      <w:numFmt w:val="lowerRoman"/>
      <w:lvlText w:val="%6."/>
      <w:lvlJc w:val="right"/>
      <w:pPr>
        <w:tabs>
          <w:tab w:val="num" w:pos="3960"/>
        </w:tabs>
        <w:ind w:left="3960" w:hanging="180"/>
      </w:pPr>
    </w:lvl>
    <w:lvl w:ilvl="6" w:tplc="A634CBC8" w:tentative="1">
      <w:start w:val="1"/>
      <w:numFmt w:val="decimal"/>
      <w:lvlText w:val="%7."/>
      <w:lvlJc w:val="left"/>
      <w:pPr>
        <w:tabs>
          <w:tab w:val="num" w:pos="4680"/>
        </w:tabs>
        <w:ind w:left="4680" w:hanging="360"/>
      </w:pPr>
    </w:lvl>
    <w:lvl w:ilvl="7" w:tplc="6DACE524" w:tentative="1">
      <w:start w:val="1"/>
      <w:numFmt w:val="lowerLetter"/>
      <w:lvlText w:val="%8."/>
      <w:lvlJc w:val="left"/>
      <w:pPr>
        <w:tabs>
          <w:tab w:val="num" w:pos="5400"/>
        </w:tabs>
        <w:ind w:left="5400" w:hanging="360"/>
      </w:pPr>
    </w:lvl>
    <w:lvl w:ilvl="8" w:tplc="5A3E7DF0" w:tentative="1">
      <w:start w:val="1"/>
      <w:numFmt w:val="lowerRoman"/>
      <w:lvlText w:val="%9."/>
      <w:lvlJc w:val="right"/>
      <w:pPr>
        <w:tabs>
          <w:tab w:val="num" w:pos="6120"/>
        </w:tabs>
        <w:ind w:left="6120" w:hanging="180"/>
      </w:pPr>
    </w:lvl>
  </w:abstractNum>
  <w:abstractNum w:abstractNumId="18"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69E0607"/>
    <w:multiLevelType w:val="hybridMultilevel"/>
    <w:tmpl w:val="EAC65476"/>
    <w:lvl w:ilvl="0" w:tplc="4FEC8876">
      <w:start w:val="1"/>
      <w:numFmt w:val="decimal"/>
      <w:lvlText w:val="%1"/>
      <w:lvlJc w:val="left"/>
      <w:pPr>
        <w:ind w:left="360" w:hanging="360"/>
      </w:pPr>
      <w:rPr>
        <w:rFonts w:hint="default"/>
      </w:rPr>
    </w:lvl>
    <w:lvl w:ilvl="1" w:tplc="904E7898" w:tentative="1">
      <w:start w:val="1"/>
      <w:numFmt w:val="lowerLetter"/>
      <w:lvlText w:val="%2."/>
      <w:lvlJc w:val="left"/>
      <w:pPr>
        <w:ind w:left="1080" w:hanging="360"/>
      </w:pPr>
    </w:lvl>
    <w:lvl w:ilvl="2" w:tplc="E3A48D36" w:tentative="1">
      <w:start w:val="1"/>
      <w:numFmt w:val="lowerRoman"/>
      <w:lvlText w:val="%3."/>
      <w:lvlJc w:val="right"/>
      <w:pPr>
        <w:ind w:left="1800" w:hanging="180"/>
      </w:pPr>
    </w:lvl>
    <w:lvl w:ilvl="3" w:tplc="C32E40B0" w:tentative="1">
      <w:start w:val="1"/>
      <w:numFmt w:val="decimal"/>
      <w:lvlText w:val="%4."/>
      <w:lvlJc w:val="left"/>
      <w:pPr>
        <w:ind w:left="2520" w:hanging="360"/>
      </w:pPr>
    </w:lvl>
    <w:lvl w:ilvl="4" w:tplc="1812CEF2" w:tentative="1">
      <w:start w:val="1"/>
      <w:numFmt w:val="lowerLetter"/>
      <w:lvlText w:val="%5."/>
      <w:lvlJc w:val="left"/>
      <w:pPr>
        <w:ind w:left="3240" w:hanging="360"/>
      </w:pPr>
    </w:lvl>
    <w:lvl w:ilvl="5" w:tplc="D318EDDE" w:tentative="1">
      <w:start w:val="1"/>
      <w:numFmt w:val="lowerRoman"/>
      <w:lvlText w:val="%6."/>
      <w:lvlJc w:val="right"/>
      <w:pPr>
        <w:ind w:left="3960" w:hanging="180"/>
      </w:pPr>
    </w:lvl>
    <w:lvl w:ilvl="6" w:tplc="ECF4FC7E" w:tentative="1">
      <w:start w:val="1"/>
      <w:numFmt w:val="decimal"/>
      <w:lvlText w:val="%7."/>
      <w:lvlJc w:val="left"/>
      <w:pPr>
        <w:ind w:left="4680" w:hanging="360"/>
      </w:pPr>
    </w:lvl>
    <w:lvl w:ilvl="7" w:tplc="00AE8BA0" w:tentative="1">
      <w:start w:val="1"/>
      <w:numFmt w:val="lowerLetter"/>
      <w:lvlText w:val="%8."/>
      <w:lvlJc w:val="left"/>
      <w:pPr>
        <w:ind w:left="5400" w:hanging="360"/>
      </w:pPr>
    </w:lvl>
    <w:lvl w:ilvl="8" w:tplc="EA86AF06" w:tentative="1">
      <w:start w:val="1"/>
      <w:numFmt w:val="lowerRoman"/>
      <w:lvlText w:val="%9."/>
      <w:lvlJc w:val="right"/>
      <w:pPr>
        <w:ind w:left="6120" w:hanging="180"/>
      </w:pPr>
    </w:lvl>
  </w:abstractNum>
  <w:abstractNum w:abstractNumId="20" w15:restartNumberingAfterBreak="0">
    <w:nsid w:val="6D2B5508"/>
    <w:multiLevelType w:val="hybridMultilevel"/>
    <w:tmpl w:val="90941388"/>
    <w:lvl w:ilvl="0" w:tplc="6AACDF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13B4611"/>
    <w:multiLevelType w:val="hybridMultilevel"/>
    <w:tmpl w:val="DD28FF3E"/>
    <w:lvl w:ilvl="0" w:tplc="717048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4"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212036374">
    <w:abstractNumId w:val="23"/>
  </w:num>
  <w:num w:numId="2" w16cid:durableId="177240350">
    <w:abstractNumId w:val="24"/>
  </w:num>
  <w:num w:numId="3" w16cid:durableId="1546984796">
    <w:abstractNumId w:val="5"/>
  </w:num>
  <w:num w:numId="4" w16cid:durableId="595748969">
    <w:abstractNumId w:val="9"/>
  </w:num>
  <w:num w:numId="5" w16cid:durableId="1380059097">
    <w:abstractNumId w:val="16"/>
  </w:num>
  <w:num w:numId="6" w16cid:durableId="624044549">
    <w:abstractNumId w:val="13"/>
  </w:num>
  <w:num w:numId="7" w16cid:durableId="1660385533">
    <w:abstractNumId w:val="10"/>
  </w:num>
  <w:num w:numId="8" w16cid:durableId="1420062499">
    <w:abstractNumId w:val="1"/>
  </w:num>
  <w:num w:numId="9" w16cid:durableId="1470708364">
    <w:abstractNumId w:val="4"/>
  </w:num>
  <w:num w:numId="10" w16cid:durableId="848328735">
    <w:abstractNumId w:val="11"/>
  </w:num>
  <w:num w:numId="11" w16cid:durableId="1767338117">
    <w:abstractNumId w:val="15"/>
  </w:num>
  <w:num w:numId="12" w16cid:durableId="871574563">
    <w:abstractNumId w:val="22"/>
  </w:num>
  <w:num w:numId="13" w16cid:durableId="286476425">
    <w:abstractNumId w:val="2"/>
  </w:num>
  <w:num w:numId="14" w16cid:durableId="1603494157">
    <w:abstractNumId w:val="19"/>
  </w:num>
  <w:num w:numId="15" w16cid:durableId="1799032114">
    <w:abstractNumId w:val="17"/>
  </w:num>
  <w:num w:numId="16" w16cid:durableId="1803189663">
    <w:abstractNumId w:val="14"/>
  </w:num>
  <w:num w:numId="17" w16cid:durableId="1947083080">
    <w:abstractNumId w:val="3"/>
  </w:num>
  <w:num w:numId="18" w16cid:durableId="419721858">
    <w:abstractNumId w:val="18"/>
  </w:num>
  <w:num w:numId="19" w16cid:durableId="1519347143">
    <w:abstractNumId w:val="12"/>
  </w:num>
  <w:num w:numId="20" w16cid:durableId="85614732">
    <w:abstractNumId w:val="7"/>
  </w:num>
  <w:num w:numId="21" w16cid:durableId="738670231">
    <w:abstractNumId w:val="20"/>
  </w:num>
  <w:num w:numId="22" w16cid:durableId="502089162">
    <w:abstractNumId w:val="6"/>
  </w:num>
  <w:num w:numId="23" w16cid:durableId="190581001">
    <w:abstractNumId w:val="21"/>
  </w:num>
  <w:num w:numId="24" w16cid:durableId="1010566525">
    <w:abstractNumId w:val="0"/>
  </w:num>
  <w:num w:numId="25" w16cid:durableId="8587433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692"/>
    <w:rsid w:val="00196F23"/>
    <w:rsid w:val="0027611C"/>
    <w:rsid w:val="00335CEA"/>
    <w:rsid w:val="00761692"/>
    <w:rsid w:val="007743D8"/>
    <w:rsid w:val="00820E10"/>
    <w:rsid w:val="008334B0"/>
    <w:rsid w:val="008912B7"/>
    <w:rsid w:val="008B418A"/>
    <w:rsid w:val="0094123F"/>
    <w:rsid w:val="00974F05"/>
    <w:rsid w:val="00A23C71"/>
    <w:rsid w:val="00D0340A"/>
    <w:rsid w:val="00EA340F"/>
    <w:rsid w:val="00EB376A"/>
    <w:rsid w:val="00F13245"/>
    <w:rsid w:val="00F45E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0ACB97"/>
  <w15:chartTrackingRefBased/>
  <w15:docId w15:val="{09E61B87-829F-465E-8B98-69A1F385F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 w:val="left" w:pos="2160"/>
      </w:tabs>
      <w:spacing w:line="228" w:lineRule="auto"/>
      <w:outlineLvl w:val="5"/>
    </w:pPr>
    <w:rPr>
      <w:bCs/>
      <w:sz w:val="22"/>
      <w:u w:val="single"/>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character" w:customStyle="1" w:styleId="HeaderChar">
    <w:name w:val="Header Char"/>
    <w:basedOn w:val="DefaultParagraphFont"/>
    <w:link w:val="Header"/>
    <w:uiPriority w:val="99"/>
    <w:rsid w:val="008B41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1392</Words>
  <Characters>7937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9311</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4</cp:revision>
  <cp:lastPrinted>2008-11-22T23:21:00Z</cp:lastPrinted>
  <dcterms:created xsi:type="dcterms:W3CDTF">2020-12-11T17:52:00Z</dcterms:created>
  <dcterms:modified xsi:type="dcterms:W3CDTF">2023-12-13T20:01:00Z</dcterms:modified>
</cp:coreProperties>
</file>