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86DB48" w14:textId="0DC237F3" w:rsidR="00726F2F" w:rsidRPr="0037291C" w:rsidRDefault="00726F2F" w:rsidP="007B6F79">
      <w:pPr>
        <w:pStyle w:val="Title"/>
        <w:tabs>
          <w:tab w:val="clear" w:pos="360"/>
          <w:tab w:val="clear" w:pos="720"/>
          <w:tab w:val="clear" w:pos="1080"/>
          <w:tab w:val="clear" w:pos="1440"/>
          <w:tab w:val="clear" w:pos="1800"/>
          <w:tab w:val="clear" w:pos="2160"/>
        </w:tabs>
        <w:spacing w:line="276" w:lineRule="auto"/>
        <w:outlineLvl w:val="0"/>
        <w:rPr>
          <w:rFonts w:ascii="Calibri" w:hAnsi="Calibri" w:cs="Calibri"/>
          <w:szCs w:val="22"/>
          <w:lang w:val="es-US"/>
        </w:rPr>
      </w:pPr>
      <w:r w:rsidRPr="0037291C">
        <w:rPr>
          <w:rFonts w:ascii="Calibri" w:hAnsi="Calibri" w:cs="Calibri"/>
          <w:b w:val="0"/>
          <w:bCs/>
          <w:szCs w:val="22"/>
          <w:lang w:val="es-US"/>
        </w:rPr>
        <w:t>LECTURAS / READINGS</w:t>
      </w:r>
      <w:r w:rsidR="00B60230">
        <w:rPr>
          <w:rFonts w:ascii="Calibri" w:hAnsi="Calibri" w:cs="Calibri"/>
          <w:b w:val="0"/>
          <w:bCs/>
          <w:szCs w:val="22"/>
          <w:lang w:val="es-US"/>
        </w:rPr>
        <w:t xml:space="preserve"> •</w:t>
      </w:r>
      <w:r w:rsidR="00A17265">
        <w:rPr>
          <w:rFonts w:ascii="Calibri" w:hAnsi="Calibri" w:cs="Calibri"/>
          <w:b w:val="0"/>
          <w:bCs/>
          <w:szCs w:val="22"/>
          <w:lang w:val="es-US"/>
        </w:rPr>
        <w:t xml:space="preserve"> </w:t>
      </w:r>
      <w:r w:rsidR="00A417D8">
        <w:rPr>
          <w:rFonts w:ascii="Calibri" w:hAnsi="Calibri" w:cs="Calibri"/>
          <w:b w:val="0"/>
          <w:bCs/>
          <w:szCs w:val="22"/>
          <w:lang w:val="es-US"/>
        </w:rPr>
        <w:t>9</w:t>
      </w:r>
      <w:r w:rsidR="00A17265">
        <w:rPr>
          <w:rFonts w:ascii="Calibri" w:hAnsi="Calibri" w:cs="Calibri"/>
          <w:b w:val="0"/>
          <w:bCs/>
          <w:szCs w:val="22"/>
          <w:lang w:val="es-US"/>
        </w:rPr>
        <w:t xml:space="preserve"> JUN 20</w:t>
      </w:r>
      <w:r w:rsidR="00A417D8">
        <w:rPr>
          <w:rFonts w:ascii="Calibri" w:hAnsi="Calibri" w:cs="Calibri"/>
          <w:b w:val="0"/>
          <w:bCs/>
          <w:szCs w:val="22"/>
          <w:lang w:val="es-US"/>
        </w:rPr>
        <w:t>24</w:t>
      </w:r>
    </w:p>
    <w:p w14:paraId="3897013E" w14:textId="77777777" w:rsidR="00726F2F" w:rsidRPr="00A24BE5" w:rsidRDefault="00726F2F" w:rsidP="007B6F79">
      <w:pPr>
        <w:tabs>
          <w:tab w:val="left" w:pos="360"/>
          <w:tab w:val="left" w:pos="720"/>
          <w:tab w:val="left" w:pos="1080"/>
          <w:tab w:val="left" w:pos="1440"/>
          <w:tab w:val="left" w:pos="1800"/>
          <w:tab w:val="left" w:pos="2160"/>
        </w:tabs>
        <w:spacing w:line="276" w:lineRule="auto"/>
        <w:rPr>
          <w:rFonts w:ascii="Calibri" w:hAnsi="Calibri" w:cs="Calibri"/>
          <w:b/>
          <w:snapToGrid w:val="0"/>
          <w:color w:val="000000"/>
          <w:sz w:val="4"/>
          <w:szCs w:val="10"/>
          <w:lang w:val="es-US"/>
        </w:rPr>
      </w:pPr>
    </w:p>
    <w:p w14:paraId="1417882F" w14:textId="77777777" w:rsidR="00F45619" w:rsidRPr="00A24BE5" w:rsidRDefault="00F45619" w:rsidP="007B6F79">
      <w:pPr>
        <w:tabs>
          <w:tab w:val="left" w:pos="360"/>
          <w:tab w:val="left" w:pos="720"/>
          <w:tab w:val="left" w:pos="1080"/>
          <w:tab w:val="left" w:pos="1440"/>
          <w:tab w:val="left" w:pos="1800"/>
          <w:tab w:val="left" w:pos="2160"/>
        </w:tabs>
        <w:spacing w:line="276" w:lineRule="auto"/>
        <w:rPr>
          <w:rFonts w:ascii="Calibri" w:hAnsi="Calibri" w:cs="Calibri"/>
          <w:b/>
          <w:snapToGrid w:val="0"/>
          <w:color w:val="000000"/>
          <w:sz w:val="4"/>
          <w:szCs w:val="10"/>
          <w:lang w:val="es-US"/>
        </w:rPr>
        <w:sectPr w:rsidR="00F45619" w:rsidRPr="00A24BE5" w:rsidSect="0064324D">
          <w:headerReference w:type="default" r:id="rId8"/>
          <w:footerReference w:type="default" r:id="rId9"/>
          <w:type w:val="continuous"/>
          <w:pgSz w:w="12240" w:h="15840"/>
          <w:pgMar w:top="540" w:right="720" w:bottom="734" w:left="720" w:header="270" w:footer="292" w:gutter="0"/>
          <w:pgNumType w:start="1"/>
          <w:cols w:space="720"/>
        </w:sectPr>
      </w:pPr>
    </w:p>
    <w:p w14:paraId="7F356BF1" w14:textId="77777777" w:rsidR="00A22D69" w:rsidRPr="00A24BE5" w:rsidRDefault="00A22D69" w:rsidP="00C448A7">
      <w:pPr>
        <w:tabs>
          <w:tab w:val="left" w:pos="360"/>
          <w:tab w:val="left" w:pos="720"/>
          <w:tab w:val="left" w:pos="1080"/>
          <w:tab w:val="left" w:pos="1440"/>
          <w:tab w:val="left" w:pos="1800"/>
          <w:tab w:val="left" w:pos="2160"/>
        </w:tabs>
        <w:spacing w:line="276" w:lineRule="auto"/>
        <w:rPr>
          <w:rFonts w:ascii="Calibri" w:hAnsi="Calibri" w:cs="Calibri"/>
          <w:sz w:val="22"/>
          <w:szCs w:val="21"/>
          <w:u w:val="single"/>
          <w:lang w:val="es-MX"/>
        </w:rPr>
      </w:pPr>
      <w:r w:rsidRPr="00A24BE5">
        <w:rPr>
          <w:rFonts w:ascii="Calibri" w:hAnsi="Calibri" w:cs="Calibri"/>
          <w:color w:val="000000"/>
          <w:sz w:val="22"/>
          <w:szCs w:val="21"/>
          <w:u w:val="single"/>
          <w:lang w:val="es-MX"/>
        </w:rPr>
        <w:t xml:space="preserve">Propio </w:t>
      </w:r>
      <w:r w:rsidR="00723679" w:rsidRPr="00A24BE5">
        <w:rPr>
          <w:rFonts w:ascii="Calibri" w:hAnsi="Calibri" w:cs="Calibri"/>
          <w:color w:val="000000"/>
          <w:sz w:val="22"/>
          <w:szCs w:val="21"/>
          <w:u w:val="single"/>
          <w:lang w:val="es-MX"/>
        </w:rPr>
        <w:t>5</w:t>
      </w:r>
      <w:r w:rsidRPr="00A24BE5">
        <w:rPr>
          <w:rFonts w:ascii="Calibri" w:hAnsi="Calibri" w:cs="Calibri"/>
          <w:color w:val="000000"/>
          <w:sz w:val="22"/>
          <w:szCs w:val="21"/>
          <w:u w:val="single"/>
          <w:lang w:val="es-MX"/>
        </w:rPr>
        <w:t xml:space="preserve">, </w:t>
      </w:r>
      <w:r w:rsidRPr="00A24BE5">
        <w:rPr>
          <w:rFonts w:ascii="Calibri" w:hAnsi="Calibri" w:cs="Calibri"/>
          <w:sz w:val="22"/>
          <w:szCs w:val="21"/>
          <w:u w:val="single"/>
          <w:lang w:val="es-CL"/>
        </w:rPr>
        <w:t>Año B</w:t>
      </w:r>
      <w:r w:rsidRPr="00A24BE5">
        <w:rPr>
          <w:rFonts w:ascii="Calibri" w:hAnsi="Calibri" w:cs="Calibri"/>
          <w:sz w:val="22"/>
          <w:szCs w:val="21"/>
          <w:u w:val="single"/>
          <w:lang w:val="es-MX"/>
        </w:rPr>
        <w:t>, LCR</w:t>
      </w:r>
    </w:p>
    <w:p w14:paraId="3F7AECDE" w14:textId="77777777" w:rsidR="00A22D69" w:rsidRDefault="00A22D69" w:rsidP="00C448A7">
      <w:pPr>
        <w:spacing w:line="276" w:lineRule="auto"/>
        <w:rPr>
          <w:rFonts w:ascii="Calibri" w:hAnsi="Calibri" w:cs="Calibri"/>
          <w:sz w:val="22"/>
          <w:szCs w:val="21"/>
          <w:u w:val="single"/>
          <w:lang w:val="es-MX"/>
        </w:rPr>
      </w:pPr>
    </w:p>
    <w:p w14:paraId="72853D89" w14:textId="77777777" w:rsidR="00A417D8" w:rsidRPr="00A417D8" w:rsidRDefault="00A417D8" w:rsidP="00A417D8">
      <w:pPr>
        <w:spacing w:line="276" w:lineRule="auto"/>
        <w:rPr>
          <w:rFonts w:ascii="Calibri" w:hAnsi="Calibri" w:cs="Calibri"/>
          <w:bCs/>
          <w:sz w:val="22"/>
          <w:szCs w:val="21"/>
          <w:lang w:val="es-419"/>
        </w:rPr>
      </w:pPr>
      <w:r w:rsidRPr="00A417D8">
        <w:rPr>
          <w:rFonts w:ascii="Calibri" w:hAnsi="Calibri" w:cs="Calibri"/>
          <w:sz w:val="22"/>
          <w:szCs w:val="21"/>
          <w:u w:val="single"/>
          <w:lang w:val="es-419"/>
        </w:rPr>
        <w:t>ORACION DEL DIA (COLECTA):</w:t>
      </w:r>
      <w:r w:rsidRPr="00A417D8">
        <w:rPr>
          <w:rFonts w:ascii="Calibri" w:hAnsi="Calibri" w:cs="Calibri"/>
          <w:bCs/>
          <w:sz w:val="22"/>
          <w:szCs w:val="21"/>
          <w:u w:val="single"/>
          <w:lang w:val="es-419"/>
        </w:rPr>
        <w:t xml:space="preserve"> </w:t>
      </w:r>
      <w:bookmarkStart w:id="0" w:name="_Hlk73033143"/>
    </w:p>
    <w:p w14:paraId="7C96B397" w14:textId="77777777" w:rsidR="00A417D8" w:rsidRPr="00A417D8" w:rsidRDefault="00A417D8" w:rsidP="00A417D8">
      <w:pPr>
        <w:spacing w:line="276" w:lineRule="auto"/>
        <w:rPr>
          <w:rFonts w:ascii="Calibri" w:hAnsi="Calibri" w:cs="Calibri"/>
          <w:b/>
          <w:sz w:val="22"/>
          <w:szCs w:val="21"/>
          <w:lang w:val="es-US"/>
        </w:rPr>
      </w:pPr>
      <w:r w:rsidRPr="00A417D8">
        <w:rPr>
          <w:rFonts w:ascii="Calibri" w:hAnsi="Calibri" w:cs="Calibri"/>
          <w:sz w:val="22"/>
          <w:szCs w:val="21"/>
          <w:lang w:val="es-419"/>
        </w:rPr>
        <w:t xml:space="preserve">Dios de todo poder, en Jesucristo tú convertiste la muerte en vida y la derrota en victoria. Aumenta nuestra fe y confianza en él, para que triunfemos sobre toda maldad por la fortaleza del mismo Jesucristo, nuestro Señor y Salvador. </w:t>
      </w:r>
      <w:r w:rsidRPr="00A417D8">
        <w:rPr>
          <w:rFonts w:ascii="Calibri" w:hAnsi="Calibri" w:cs="Calibri"/>
          <w:b/>
          <w:sz w:val="22"/>
          <w:szCs w:val="21"/>
          <w:lang w:val="es-US"/>
        </w:rPr>
        <w:t>Amén.</w:t>
      </w:r>
      <w:bookmarkEnd w:id="0"/>
    </w:p>
    <w:p w14:paraId="58D1327C" w14:textId="77777777" w:rsidR="00A417D8" w:rsidRPr="00A24BE5" w:rsidRDefault="00A417D8" w:rsidP="00C448A7">
      <w:pPr>
        <w:spacing w:line="276" w:lineRule="auto"/>
        <w:rPr>
          <w:rFonts w:ascii="Calibri" w:hAnsi="Calibri" w:cs="Calibri"/>
          <w:sz w:val="22"/>
          <w:szCs w:val="21"/>
          <w:u w:val="single"/>
          <w:lang w:val="es-MX"/>
        </w:rPr>
      </w:pPr>
    </w:p>
    <w:p w14:paraId="51F52A59" w14:textId="77777777" w:rsidR="00723BF6" w:rsidRPr="00912AEB" w:rsidRDefault="00723BF6" w:rsidP="007B6F79">
      <w:pPr>
        <w:tabs>
          <w:tab w:val="left" w:pos="360"/>
          <w:tab w:val="left" w:pos="720"/>
          <w:tab w:val="left" w:pos="1080"/>
          <w:tab w:val="left" w:pos="1440"/>
          <w:tab w:val="left" w:pos="1800"/>
          <w:tab w:val="left" w:pos="2160"/>
        </w:tabs>
        <w:spacing w:line="276" w:lineRule="auto"/>
        <w:outlineLvl w:val="0"/>
        <w:rPr>
          <w:rFonts w:ascii="Calibri" w:hAnsi="Calibri" w:cs="Calibri"/>
          <w:color w:val="000000"/>
          <w:sz w:val="22"/>
          <w:szCs w:val="10"/>
          <w:lang w:val="es-US"/>
        </w:rPr>
      </w:pPr>
    </w:p>
    <w:p w14:paraId="45667578" w14:textId="66DE3DFC" w:rsidR="00CD5D41" w:rsidRPr="00A24BE5" w:rsidRDefault="007B6FD2" w:rsidP="00817FDA">
      <w:pPr>
        <w:spacing w:line="276" w:lineRule="auto"/>
        <w:rPr>
          <w:rFonts w:ascii="Calibri" w:hAnsi="Calibri" w:cs="Calibri"/>
          <w:i/>
          <w:sz w:val="22"/>
          <w:szCs w:val="21"/>
          <w:lang w:val="es-US"/>
        </w:rPr>
      </w:pPr>
      <w:bookmarkStart w:id="1" w:name="_Hlk168650277"/>
      <w:r w:rsidRPr="00B54848">
        <w:rPr>
          <w:rFonts w:ascii="Calibri" w:hAnsi="Calibri" w:cs="Calibri"/>
          <w:bCs/>
          <w:iCs/>
          <w:color w:val="000000"/>
          <w:sz w:val="22"/>
          <w:szCs w:val="21"/>
          <w:u w:val="single"/>
          <w:lang w:val="es-CL"/>
        </w:rPr>
        <w:t>PRIMERA LECTURA</w:t>
      </w:r>
      <w:r w:rsidRPr="00A24BE5">
        <w:rPr>
          <w:rFonts w:ascii="Calibri" w:hAnsi="Calibri" w:cs="Calibri"/>
          <w:bCs/>
          <w:i/>
          <w:color w:val="000000"/>
          <w:sz w:val="22"/>
          <w:szCs w:val="21"/>
          <w:lang w:val="es-CL"/>
        </w:rPr>
        <w:t xml:space="preserve"> </w:t>
      </w:r>
      <w:bookmarkStart w:id="2" w:name="_Toc327268799"/>
      <w:r w:rsidR="006A6A01" w:rsidRPr="00A24BE5">
        <w:rPr>
          <w:rFonts w:ascii="Calibri" w:hAnsi="Calibri" w:cs="Calibri"/>
          <w:bCs/>
          <w:i/>
          <w:color w:val="000000"/>
          <w:sz w:val="22"/>
          <w:szCs w:val="21"/>
          <w:lang w:val="es-CL"/>
        </w:rPr>
        <w:tab/>
      </w:r>
      <w:bookmarkStart w:id="3" w:name="_Toc327268797"/>
      <w:bookmarkEnd w:id="2"/>
      <w:r w:rsidR="00CD5D41" w:rsidRPr="00A24BE5">
        <w:rPr>
          <w:rFonts w:ascii="Calibri" w:hAnsi="Calibri" w:cs="Calibri"/>
          <w:i/>
          <w:sz w:val="22"/>
          <w:szCs w:val="21"/>
          <w:lang w:val="es-US"/>
        </w:rPr>
        <w:t>1 Samuel 8:4-11 (12-15)</w:t>
      </w:r>
      <w:r w:rsidR="003A1852">
        <w:rPr>
          <w:rFonts w:ascii="Calibri" w:hAnsi="Calibri" w:cs="Calibri"/>
          <w:i/>
          <w:sz w:val="22"/>
          <w:szCs w:val="21"/>
          <w:lang w:val="es-US"/>
        </w:rPr>
        <w:t>16-20; [11:14-15]</w:t>
      </w:r>
    </w:p>
    <w:bookmarkEnd w:id="3"/>
    <w:p w14:paraId="06B54DF8" w14:textId="77777777" w:rsidR="00B410B7" w:rsidRPr="00A24BE5" w:rsidRDefault="00B410B7" w:rsidP="00B410B7">
      <w:pPr>
        <w:rPr>
          <w:rFonts w:ascii="Calibri" w:hAnsi="Calibri" w:cs="Calibri"/>
          <w:sz w:val="22"/>
          <w:szCs w:val="21"/>
          <w:lang w:val="es-US"/>
        </w:rPr>
      </w:pPr>
      <w:r w:rsidRPr="00A24BE5">
        <w:rPr>
          <w:rFonts w:ascii="Calibri" w:hAnsi="Calibri" w:cs="Calibri"/>
          <w:sz w:val="22"/>
          <w:szCs w:val="21"/>
          <w:lang w:val="es-US"/>
        </w:rPr>
        <w:t>Lectura del Primer Libro de Samuel:</w:t>
      </w:r>
    </w:p>
    <w:p w14:paraId="747CE09B" w14:textId="77777777" w:rsidR="00B410B7" w:rsidRPr="00A24BE5" w:rsidRDefault="00B410B7" w:rsidP="00B410B7">
      <w:pPr>
        <w:spacing w:line="276" w:lineRule="auto"/>
        <w:rPr>
          <w:rFonts w:ascii="Calibri" w:hAnsi="Calibri" w:cs="Calibri"/>
          <w:sz w:val="22"/>
          <w:szCs w:val="21"/>
          <w:lang w:val="es-US"/>
        </w:rPr>
      </w:pPr>
      <w:r w:rsidRPr="00A24BE5">
        <w:rPr>
          <w:rFonts w:ascii="Calibri" w:hAnsi="Calibri" w:cs="Calibri"/>
          <w:sz w:val="22"/>
          <w:szCs w:val="21"/>
          <w:lang w:val="es-US"/>
        </w:rPr>
        <w:tab/>
        <w:t xml:space="preserve">Se reunieron todos los ancianos de Israel y fueron a entrevistarse con Samuel en Ramá, para decirle: «Tú ya eres un anciano, y tus hijos no se portan como tú; por lo tanto, nombra un rey que nos gobierne, como es costumbre en todas las naciones.» </w:t>
      </w:r>
    </w:p>
    <w:p w14:paraId="75C19F61" w14:textId="77777777" w:rsidR="00B410B7" w:rsidRPr="00A24BE5" w:rsidRDefault="00B410B7" w:rsidP="00B410B7">
      <w:pPr>
        <w:spacing w:line="276" w:lineRule="auto"/>
        <w:rPr>
          <w:rFonts w:ascii="Calibri" w:hAnsi="Calibri" w:cs="Calibri"/>
          <w:sz w:val="22"/>
          <w:szCs w:val="21"/>
          <w:lang w:val="es-US"/>
        </w:rPr>
      </w:pPr>
      <w:r>
        <w:rPr>
          <w:rFonts w:ascii="Calibri" w:hAnsi="Calibri" w:cs="Calibri"/>
          <w:sz w:val="21"/>
          <w:szCs w:val="21"/>
          <w:lang w:val="es-US"/>
        </w:rPr>
        <w:tab/>
      </w:r>
      <w:r w:rsidRPr="00A24BE5">
        <w:rPr>
          <w:rFonts w:ascii="Calibri" w:hAnsi="Calibri" w:cs="Calibri"/>
          <w:sz w:val="22"/>
          <w:szCs w:val="21"/>
          <w:lang w:val="es-US"/>
        </w:rPr>
        <w:t xml:space="preserve">Samuel, disgustado porque le pedían que nombrara un rey para que los gobernara, se dirigió en oración al Señor; pero el Señor le respondió: «Atiende cualquier petición que el pueblo te haga, pues no es a ti a quien rechazan, sino a mí, para que yo no reine sobre ellos. Desde el día en que los saqué de Egipto, hasta el presente, han hecho conmigo lo mismo que ahora te hacen a ti, pues me han abandonado para rendir culto a otros dioses. Así pues, atiende su petición; pero antes adviérteles seriamente de todos los privilegios que sobre ellos tendrá el rey que los gobierne.» </w:t>
      </w:r>
    </w:p>
    <w:p w14:paraId="200C3CDC" w14:textId="77777777" w:rsidR="00B410B7" w:rsidRPr="00A24BE5" w:rsidRDefault="00B410B7" w:rsidP="00B410B7">
      <w:pPr>
        <w:spacing w:line="276" w:lineRule="auto"/>
        <w:rPr>
          <w:rFonts w:ascii="Calibri" w:hAnsi="Calibri" w:cs="Calibri"/>
          <w:sz w:val="22"/>
          <w:szCs w:val="21"/>
          <w:lang w:val="es-US"/>
        </w:rPr>
      </w:pPr>
      <w:r>
        <w:rPr>
          <w:rFonts w:ascii="Calibri" w:hAnsi="Calibri" w:cs="Calibri"/>
          <w:sz w:val="21"/>
          <w:szCs w:val="21"/>
          <w:lang w:val="es-US"/>
        </w:rPr>
        <w:tab/>
      </w:r>
      <w:r w:rsidRPr="00A24BE5">
        <w:rPr>
          <w:rFonts w:ascii="Calibri" w:hAnsi="Calibri" w:cs="Calibri"/>
          <w:sz w:val="22"/>
          <w:szCs w:val="21"/>
          <w:lang w:val="es-US"/>
        </w:rPr>
        <w:t xml:space="preserve">Entonces Samuel comunicó la respuesta del Señor al pueblo que le pedía un rey. Les dijo: —Esto es lo que les espera con el rey que los va a gobernar: Llamará a filas a los hijos de ustedes, y a unos los destinará a los carros de combate, a otros a la caballería y a otros a su guardia personal. [A unos los nombrará jefes de mil soldados, y a otros jefes de cincuenta. A algunos de ustedes los pondrá a arar sus tierras y recoger sus cosechas, o a fabricar sus armas y el material de sus carros de combate. Y tomará también a su servicio a las hijas de ustedes, para que sean sus perfumistas, cocineras y panaderas. Se apoderará de las mejores tierras y de los mejores viñedos y olivares de ustedes, y los entregará a sus funcionarios. Les quitará la décima parte de sus cereales y viñedos, y la entregará a los funcionarios y oficiales de su corte.] </w:t>
      </w:r>
      <w:bookmarkEnd w:id="1"/>
    </w:p>
    <w:p w14:paraId="108777B3" w14:textId="77777777" w:rsidR="00C448A7" w:rsidRDefault="00C448A7" w:rsidP="00B410B7">
      <w:pPr>
        <w:rPr>
          <w:rFonts w:ascii="Calibri" w:hAnsi="Calibri" w:cs="Calibri"/>
          <w:color w:val="000000"/>
          <w:sz w:val="22"/>
          <w:szCs w:val="21"/>
          <w:u w:val="single"/>
          <w:lang w:val="es-US"/>
        </w:rPr>
      </w:pPr>
    </w:p>
    <w:p w14:paraId="1F8B4186" w14:textId="03711E7E" w:rsidR="00726F2F" w:rsidRPr="00A24BE5" w:rsidRDefault="00A417D8" w:rsidP="00C448A7">
      <w:pPr>
        <w:pStyle w:val="Heading1"/>
        <w:tabs>
          <w:tab w:val="clear" w:pos="2160"/>
          <w:tab w:val="left" w:pos="360"/>
          <w:tab w:val="left" w:pos="720"/>
          <w:tab w:val="left" w:pos="1080"/>
          <w:tab w:val="left" w:pos="1440"/>
        </w:tabs>
        <w:spacing w:line="276" w:lineRule="auto"/>
        <w:rPr>
          <w:rFonts w:ascii="Calibri" w:hAnsi="Calibri" w:cs="Calibri"/>
          <w:szCs w:val="21"/>
        </w:rPr>
      </w:pPr>
      <w:r>
        <w:rPr>
          <w:rFonts w:ascii="Calibri" w:hAnsi="Calibri" w:cs="Calibri"/>
          <w:b w:val="0"/>
          <w:szCs w:val="21"/>
          <w:u w:val="single"/>
        </w:rPr>
        <w:br w:type="column"/>
      </w:r>
      <w:r w:rsidR="00A22D69" w:rsidRPr="00C448A7">
        <w:rPr>
          <w:rFonts w:ascii="Calibri" w:hAnsi="Calibri" w:cs="Calibri"/>
          <w:b w:val="0"/>
          <w:szCs w:val="21"/>
          <w:u w:val="single"/>
        </w:rPr>
        <w:t>Pr</w:t>
      </w:r>
      <w:r w:rsidR="00A22D69" w:rsidRPr="00A24BE5">
        <w:rPr>
          <w:rFonts w:ascii="Calibri" w:hAnsi="Calibri" w:cs="Calibri"/>
          <w:b w:val="0"/>
          <w:szCs w:val="21"/>
          <w:u w:val="single"/>
        </w:rPr>
        <w:t xml:space="preserve">oper </w:t>
      </w:r>
      <w:r w:rsidR="00723679" w:rsidRPr="00A24BE5">
        <w:rPr>
          <w:rFonts w:ascii="Calibri" w:hAnsi="Calibri" w:cs="Calibri"/>
          <w:b w:val="0"/>
          <w:szCs w:val="21"/>
          <w:u w:val="single"/>
        </w:rPr>
        <w:t>5</w:t>
      </w:r>
      <w:r w:rsidR="00A22D69" w:rsidRPr="00A24BE5">
        <w:rPr>
          <w:rFonts w:ascii="Calibri" w:hAnsi="Calibri" w:cs="Calibri"/>
          <w:b w:val="0"/>
          <w:szCs w:val="21"/>
          <w:u w:val="single"/>
        </w:rPr>
        <w:t>, Year B, RCL</w:t>
      </w:r>
    </w:p>
    <w:p w14:paraId="3C5D8167" w14:textId="77777777" w:rsidR="00726F2F" w:rsidRPr="00A24BE5" w:rsidRDefault="00726F2F" w:rsidP="00C448A7">
      <w:pPr>
        <w:tabs>
          <w:tab w:val="left" w:pos="360"/>
          <w:tab w:val="left" w:pos="720"/>
          <w:tab w:val="left" w:pos="1080"/>
          <w:tab w:val="left" w:pos="1440"/>
          <w:tab w:val="left" w:pos="1800"/>
          <w:tab w:val="left" w:pos="2160"/>
        </w:tabs>
        <w:spacing w:line="276" w:lineRule="auto"/>
        <w:rPr>
          <w:rFonts w:ascii="Calibri" w:hAnsi="Calibri" w:cs="Calibri"/>
          <w:snapToGrid w:val="0"/>
          <w:color w:val="000000"/>
          <w:sz w:val="22"/>
          <w:szCs w:val="21"/>
        </w:rPr>
      </w:pPr>
    </w:p>
    <w:p w14:paraId="149FD2DC" w14:textId="77777777" w:rsidR="00A417D8" w:rsidRPr="00A417D8" w:rsidRDefault="00A417D8" w:rsidP="00A417D8">
      <w:pPr>
        <w:tabs>
          <w:tab w:val="left" w:pos="360"/>
          <w:tab w:val="left" w:pos="720"/>
          <w:tab w:val="left" w:pos="1080"/>
          <w:tab w:val="left" w:pos="1440"/>
          <w:tab w:val="left" w:pos="1800"/>
          <w:tab w:val="left" w:pos="2160"/>
        </w:tabs>
        <w:spacing w:line="276" w:lineRule="auto"/>
        <w:outlineLvl w:val="0"/>
        <w:rPr>
          <w:rFonts w:ascii="Calibri" w:hAnsi="Calibri" w:cs="Calibri"/>
          <w:bCs/>
          <w:color w:val="000000"/>
          <w:kern w:val="28"/>
          <w:sz w:val="22"/>
          <w:szCs w:val="21"/>
        </w:rPr>
      </w:pPr>
      <w:r w:rsidRPr="00A417D8">
        <w:rPr>
          <w:rFonts w:ascii="Calibri" w:hAnsi="Calibri" w:cs="Calibri"/>
          <w:bCs/>
          <w:color w:val="000000"/>
          <w:kern w:val="28"/>
          <w:sz w:val="22"/>
          <w:szCs w:val="21"/>
          <w:u w:val="single"/>
        </w:rPr>
        <w:t>PRAYER OF THE DAY (Collect)</w:t>
      </w:r>
      <w:r w:rsidRPr="00A417D8">
        <w:rPr>
          <w:rFonts w:ascii="Calibri" w:hAnsi="Calibri" w:cs="Calibri"/>
          <w:bCs/>
          <w:color w:val="000000"/>
          <w:kern w:val="28"/>
          <w:sz w:val="22"/>
          <w:szCs w:val="21"/>
        </w:rPr>
        <w:t xml:space="preserve">: </w:t>
      </w:r>
    </w:p>
    <w:p w14:paraId="5268EF41" w14:textId="77777777" w:rsidR="00A417D8" w:rsidRPr="00A417D8" w:rsidRDefault="00A417D8" w:rsidP="00A417D8">
      <w:pPr>
        <w:tabs>
          <w:tab w:val="left" w:pos="360"/>
          <w:tab w:val="left" w:pos="720"/>
          <w:tab w:val="left" w:pos="1080"/>
          <w:tab w:val="left" w:pos="1440"/>
          <w:tab w:val="left" w:pos="1800"/>
          <w:tab w:val="left" w:pos="2160"/>
        </w:tabs>
        <w:spacing w:line="276" w:lineRule="auto"/>
        <w:outlineLvl w:val="0"/>
        <w:rPr>
          <w:rFonts w:ascii="Calibri" w:hAnsi="Calibri" w:cs="Calibri"/>
          <w:b/>
          <w:bCs/>
          <w:color w:val="000000"/>
          <w:kern w:val="28"/>
          <w:sz w:val="22"/>
          <w:szCs w:val="21"/>
        </w:rPr>
      </w:pPr>
      <w:r w:rsidRPr="00A417D8">
        <w:rPr>
          <w:rFonts w:ascii="Calibri" w:hAnsi="Calibri" w:cs="Calibri"/>
          <w:color w:val="000000"/>
          <w:kern w:val="28"/>
          <w:sz w:val="22"/>
          <w:szCs w:val="21"/>
        </w:rPr>
        <w:t xml:space="preserve">All-powerful God, in Jesus Christ you turned death into life and defeat into victory. Increase our faith and trust in him, that we may triumph over all evil in the strength of the same Jesus Christ, our Savior and Lord. </w:t>
      </w:r>
      <w:r w:rsidRPr="00A417D8">
        <w:rPr>
          <w:rFonts w:ascii="Calibri" w:hAnsi="Calibri" w:cs="Calibri"/>
          <w:b/>
          <w:bCs/>
          <w:color w:val="000000"/>
          <w:kern w:val="28"/>
          <w:sz w:val="22"/>
          <w:szCs w:val="21"/>
        </w:rPr>
        <w:t>Amen.</w:t>
      </w:r>
    </w:p>
    <w:p w14:paraId="38242677" w14:textId="18912E09" w:rsidR="00726F2F" w:rsidRPr="00A24BE5" w:rsidRDefault="00C60711" w:rsidP="00B60230">
      <w:pPr>
        <w:spacing w:line="276" w:lineRule="auto"/>
        <w:rPr>
          <w:rFonts w:ascii="Calibri" w:hAnsi="Calibri" w:cs="Calibri"/>
          <w:snapToGrid w:val="0"/>
          <w:sz w:val="22"/>
          <w:szCs w:val="21"/>
        </w:rPr>
      </w:pPr>
      <w:r w:rsidRPr="00A24BE5">
        <w:rPr>
          <w:rFonts w:ascii="Calibri" w:hAnsi="Calibri" w:cs="Calibri"/>
          <w:b/>
          <w:snapToGrid w:val="0"/>
          <w:sz w:val="22"/>
          <w:szCs w:val="21"/>
        </w:rPr>
        <w:t>.</w:t>
      </w:r>
    </w:p>
    <w:p w14:paraId="5DE482C3" w14:textId="77777777" w:rsidR="00C60711" w:rsidRDefault="00C60711" w:rsidP="007B6F79">
      <w:pPr>
        <w:tabs>
          <w:tab w:val="left" w:pos="360"/>
          <w:tab w:val="left" w:pos="720"/>
          <w:tab w:val="left" w:pos="1080"/>
          <w:tab w:val="left" w:pos="1440"/>
          <w:tab w:val="left" w:pos="1800"/>
        </w:tabs>
        <w:spacing w:line="276" w:lineRule="auto"/>
        <w:rPr>
          <w:rFonts w:ascii="Calibri" w:hAnsi="Calibri" w:cs="Calibri"/>
          <w:bCs/>
          <w:sz w:val="22"/>
          <w:szCs w:val="22"/>
          <w:u w:val="single"/>
        </w:rPr>
      </w:pPr>
    </w:p>
    <w:p w14:paraId="22796362" w14:textId="52E9B64B" w:rsidR="006D2536" w:rsidRPr="00C448A7" w:rsidRDefault="00A26C95" w:rsidP="006D2536">
      <w:pPr>
        <w:rPr>
          <w:rFonts w:ascii="Calibri" w:hAnsi="Calibri" w:cs="Calibri"/>
          <w:i/>
          <w:sz w:val="22"/>
          <w:szCs w:val="21"/>
        </w:rPr>
      </w:pPr>
      <w:r w:rsidRPr="00C448A7">
        <w:rPr>
          <w:rFonts w:ascii="Calibri" w:hAnsi="Calibri" w:cs="Calibri"/>
          <w:bCs/>
          <w:sz w:val="22"/>
          <w:szCs w:val="21"/>
          <w:u w:val="single"/>
        </w:rPr>
        <w:t>FIRST READING</w:t>
      </w:r>
      <w:r w:rsidRPr="00C448A7">
        <w:rPr>
          <w:rFonts w:ascii="Calibri" w:hAnsi="Calibri" w:cs="Calibri"/>
          <w:bCs/>
          <w:i/>
          <w:sz w:val="22"/>
          <w:szCs w:val="21"/>
        </w:rPr>
        <w:t xml:space="preserve"> </w:t>
      </w:r>
      <w:r w:rsidR="006A6A01" w:rsidRPr="00C448A7">
        <w:rPr>
          <w:rFonts w:ascii="Calibri" w:hAnsi="Calibri" w:cs="Calibri"/>
          <w:bCs/>
          <w:i/>
          <w:sz w:val="22"/>
          <w:szCs w:val="21"/>
        </w:rPr>
        <w:tab/>
      </w:r>
      <w:r w:rsidR="006D2536" w:rsidRPr="00C448A7">
        <w:rPr>
          <w:rFonts w:ascii="Calibri" w:hAnsi="Calibri" w:cs="Calibri"/>
          <w:i/>
          <w:sz w:val="22"/>
          <w:szCs w:val="21"/>
        </w:rPr>
        <w:t xml:space="preserve">1 Samuel </w:t>
      </w:r>
      <w:r w:rsidR="00CD5D41" w:rsidRPr="00C448A7">
        <w:rPr>
          <w:rFonts w:ascii="Calibri" w:hAnsi="Calibri" w:cs="Calibri"/>
          <w:i/>
          <w:sz w:val="22"/>
          <w:szCs w:val="21"/>
        </w:rPr>
        <w:t xml:space="preserve">8:4-11 </w:t>
      </w:r>
      <w:r w:rsidR="006D2536" w:rsidRPr="00C448A7">
        <w:rPr>
          <w:rFonts w:ascii="Calibri" w:hAnsi="Calibri" w:cs="Calibri"/>
          <w:i/>
          <w:sz w:val="22"/>
          <w:szCs w:val="21"/>
        </w:rPr>
        <w:t>(1</w:t>
      </w:r>
      <w:r w:rsidR="00CD5D41" w:rsidRPr="00C448A7">
        <w:rPr>
          <w:rFonts w:ascii="Calibri" w:hAnsi="Calibri" w:cs="Calibri"/>
          <w:i/>
          <w:sz w:val="22"/>
          <w:szCs w:val="21"/>
        </w:rPr>
        <w:t>2</w:t>
      </w:r>
      <w:r w:rsidR="006D2536" w:rsidRPr="00C448A7">
        <w:rPr>
          <w:rFonts w:ascii="Calibri" w:hAnsi="Calibri" w:cs="Calibri"/>
          <w:i/>
          <w:sz w:val="22"/>
          <w:szCs w:val="21"/>
        </w:rPr>
        <w:t>-</w:t>
      </w:r>
      <w:r w:rsidR="00CD5D41" w:rsidRPr="00C448A7">
        <w:rPr>
          <w:rFonts w:ascii="Calibri" w:hAnsi="Calibri" w:cs="Calibri"/>
          <w:i/>
          <w:sz w:val="22"/>
          <w:szCs w:val="21"/>
        </w:rPr>
        <w:t>15</w:t>
      </w:r>
      <w:r w:rsidR="006D2536" w:rsidRPr="00C448A7">
        <w:rPr>
          <w:rFonts w:ascii="Calibri" w:hAnsi="Calibri" w:cs="Calibri"/>
          <w:i/>
          <w:sz w:val="22"/>
          <w:szCs w:val="21"/>
        </w:rPr>
        <w:t>)</w:t>
      </w:r>
      <w:r w:rsidR="003A1852">
        <w:rPr>
          <w:rFonts w:ascii="Calibri" w:hAnsi="Calibri" w:cs="Calibri"/>
          <w:i/>
          <w:sz w:val="22"/>
          <w:szCs w:val="21"/>
        </w:rPr>
        <w:t xml:space="preserve"> 16-20; [11:14-15]</w:t>
      </w:r>
    </w:p>
    <w:p w14:paraId="25E679B3" w14:textId="77777777" w:rsidR="00C60711" w:rsidRPr="00C448A7" w:rsidRDefault="00A26C95" w:rsidP="008D40EB">
      <w:pPr>
        <w:tabs>
          <w:tab w:val="left" w:pos="360"/>
          <w:tab w:val="left" w:pos="720"/>
          <w:tab w:val="left" w:pos="1080"/>
          <w:tab w:val="left" w:pos="1440"/>
          <w:tab w:val="left" w:pos="1800"/>
        </w:tabs>
        <w:spacing w:line="276" w:lineRule="auto"/>
        <w:rPr>
          <w:rFonts w:ascii="Calibri" w:hAnsi="Calibri" w:cs="Calibri"/>
          <w:color w:val="000000"/>
          <w:sz w:val="22"/>
          <w:szCs w:val="21"/>
        </w:rPr>
      </w:pPr>
      <w:r w:rsidRPr="00C448A7">
        <w:rPr>
          <w:rFonts w:ascii="Calibri" w:hAnsi="Calibri" w:cs="Calibri"/>
          <w:bCs/>
          <w:sz w:val="22"/>
          <w:szCs w:val="21"/>
        </w:rPr>
        <w:t>A Reading from the</w:t>
      </w:r>
      <w:r w:rsidR="006E4B3D">
        <w:rPr>
          <w:rFonts w:ascii="Calibri" w:hAnsi="Calibri" w:cs="Calibri"/>
          <w:bCs/>
          <w:sz w:val="22"/>
          <w:szCs w:val="21"/>
        </w:rPr>
        <w:t xml:space="preserve"> First</w:t>
      </w:r>
      <w:r w:rsidRPr="00C448A7">
        <w:rPr>
          <w:rFonts w:ascii="Calibri" w:hAnsi="Calibri" w:cs="Calibri"/>
          <w:bCs/>
          <w:sz w:val="22"/>
          <w:szCs w:val="21"/>
        </w:rPr>
        <w:t xml:space="preserve"> Book of </w:t>
      </w:r>
      <w:r w:rsidR="006D2536" w:rsidRPr="00C448A7">
        <w:rPr>
          <w:rFonts w:ascii="Calibri" w:hAnsi="Calibri" w:cs="Calibri"/>
          <w:color w:val="000000"/>
          <w:sz w:val="22"/>
          <w:szCs w:val="21"/>
        </w:rPr>
        <w:t>Samuel</w:t>
      </w:r>
      <w:r w:rsidR="00C60711" w:rsidRPr="00C448A7">
        <w:rPr>
          <w:rFonts w:ascii="Calibri" w:hAnsi="Calibri" w:cs="Calibri"/>
          <w:color w:val="000000"/>
          <w:sz w:val="22"/>
          <w:szCs w:val="21"/>
        </w:rPr>
        <w:t>:</w:t>
      </w:r>
    </w:p>
    <w:p w14:paraId="15D78C5D" w14:textId="77777777" w:rsidR="00FE60AD" w:rsidRPr="00C448A7" w:rsidRDefault="00723679" w:rsidP="008D40EB">
      <w:pPr>
        <w:spacing w:line="276" w:lineRule="auto"/>
        <w:rPr>
          <w:rFonts w:ascii="Calibri" w:hAnsi="Calibri" w:cs="Calibri"/>
          <w:sz w:val="22"/>
          <w:szCs w:val="21"/>
        </w:rPr>
      </w:pPr>
      <w:r w:rsidRPr="00C448A7">
        <w:rPr>
          <w:rFonts w:ascii="Calibri" w:hAnsi="Calibri" w:cs="Calibri"/>
          <w:sz w:val="22"/>
          <w:szCs w:val="21"/>
        </w:rPr>
        <w:tab/>
      </w:r>
      <w:r w:rsidR="00FE60AD" w:rsidRPr="00C448A7">
        <w:rPr>
          <w:rFonts w:ascii="Calibri" w:hAnsi="Calibri" w:cs="Calibri"/>
          <w:sz w:val="22"/>
          <w:szCs w:val="21"/>
        </w:rPr>
        <w:t>All the elders of Israel gathered together and came to Samuel at Ramah, and said to him, “You are old and your sons do not follow in your ways; appoint for us, then, a king to govern us, like other nations.” But the thing displeased Samuel when they said, “Give us a king to govern us.” Samuel prayed to the Lord, and the Lord said to Samuel, “Listen to the voice of the people in all that they say to you; for they have not rejected you, but they have rejected me from being king over them. Just as they have done to me, from the day I brought them up out of Egypt to this day, forsaking me and serving other gods, so also they are doing to you. Now then, listen to their voice; only—you shall solemnly warn them, and show them the ways of the king who shall reign over them.”</w:t>
      </w:r>
    </w:p>
    <w:p w14:paraId="09309871" w14:textId="77777777" w:rsidR="00DE5996" w:rsidRPr="00C448A7" w:rsidRDefault="006234E5" w:rsidP="00DE5996">
      <w:pPr>
        <w:spacing w:line="276" w:lineRule="auto"/>
        <w:ind w:right="-72"/>
        <w:rPr>
          <w:rFonts w:ascii="Calibri" w:hAnsi="Calibri" w:cs="Calibri"/>
          <w:sz w:val="22"/>
          <w:szCs w:val="21"/>
        </w:rPr>
      </w:pPr>
      <w:r>
        <w:rPr>
          <w:rFonts w:ascii="Calibri" w:hAnsi="Calibri" w:cs="Calibri"/>
          <w:sz w:val="21"/>
          <w:szCs w:val="21"/>
        </w:rPr>
        <w:tab/>
      </w:r>
      <w:r w:rsidR="00FE60AD" w:rsidRPr="00C448A7">
        <w:rPr>
          <w:rFonts w:ascii="Calibri" w:hAnsi="Calibri" w:cs="Calibri"/>
          <w:sz w:val="22"/>
          <w:szCs w:val="21"/>
        </w:rPr>
        <w:t xml:space="preserve">So Samuel reported all the words of the Lord to the people who were asking him for a king. He said, “These will be the ways of the king who will reign over you: he will take your sons and appoint them to his chariots and to be his horsemen, and to run before his chariots; [and he will appoint for himself </w:t>
      </w:r>
      <w:r w:rsidR="00DE5996" w:rsidRPr="00C448A7">
        <w:rPr>
          <w:rFonts w:ascii="Calibri" w:hAnsi="Calibri" w:cs="Calibri"/>
          <w:sz w:val="22"/>
          <w:szCs w:val="21"/>
        </w:rPr>
        <w:t>c</w:t>
      </w:r>
      <w:r w:rsidR="00FE60AD" w:rsidRPr="00C448A7">
        <w:rPr>
          <w:rFonts w:ascii="Calibri" w:hAnsi="Calibri" w:cs="Calibri"/>
          <w:sz w:val="22"/>
          <w:szCs w:val="21"/>
        </w:rPr>
        <w:t xml:space="preserve">ommanders of thousands and commanders of fifties, and some to plow his ground and to reap his harvest, and to make his implements of war and the equipment of his chariots. He will take your daughters to be perfumers and cooks and bakers. He will take the best of your fields and vineyards and olive orchards and give them to his courtiers. He will take one-tenth of your grain and of your vineyards and give it to his officers and his courtiers.] </w:t>
      </w:r>
    </w:p>
    <w:p w14:paraId="2854D38F" w14:textId="77777777" w:rsidR="00C448A7" w:rsidRPr="00C448A7" w:rsidRDefault="00DE5996" w:rsidP="00C448A7">
      <w:pPr>
        <w:spacing w:line="276" w:lineRule="auto"/>
        <w:ind w:right="-72"/>
        <w:rPr>
          <w:rFonts w:ascii="Calibri" w:hAnsi="Calibri" w:cs="Calibri"/>
          <w:sz w:val="22"/>
          <w:szCs w:val="21"/>
          <w:lang w:val="es-US"/>
        </w:rPr>
      </w:pPr>
      <w:r w:rsidRPr="00C448A7">
        <w:rPr>
          <w:rFonts w:ascii="Calibri" w:hAnsi="Calibri" w:cs="Calibri"/>
          <w:sz w:val="22"/>
          <w:szCs w:val="21"/>
        </w:rPr>
        <w:tab/>
      </w:r>
      <w:r w:rsidR="00FE60AD" w:rsidRPr="00C448A7">
        <w:rPr>
          <w:rFonts w:ascii="Calibri" w:hAnsi="Calibri" w:cs="Calibri"/>
          <w:sz w:val="22"/>
          <w:szCs w:val="21"/>
        </w:rPr>
        <w:t xml:space="preserve">He will take your male and female slaves, and the best of your cattle and donkeys, and put them to his work. He will take one-tenth of your flocks, and you shall be his slaves. </w:t>
      </w:r>
    </w:p>
    <w:p w14:paraId="5944EABE" w14:textId="77777777" w:rsidR="00DE5996" w:rsidRPr="00A24BE5" w:rsidRDefault="00DE5996" w:rsidP="00C7636C">
      <w:pPr>
        <w:rPr>
          <w:rFonts w:ascii="Calibri" w:hAnsi="Calibri" w:cs="Calibri"/>
          <w:sz w:val="22"/>
          <w:szCs w:val="21"/>
          <w:lang w:val="es-US"/>
        </w:rPr>
      </w:pPr>
      <w:r w:rsidRPr="00C448A7">
        <w:rPr>
          <w:rFonts w:ascii="Calibri" w:hAnsi="Calibri" w:cs="Calibri"/>
          <w:sz w:val="22"/>
          <w:szCs w:val="21"/>
          <w:lang w:val="es-US"/>
        </w:rPr>
        <w:br w:type="page"/>
      </w:r>
      <w:bookmarkStart w:id="4" w:name="_Hlk168650313"/>
      <w:r w:rsidR="00A24BE5" w:rsidRPr="00A24BE5">
        <w:rPr>
          <w:rFonts w:ascii="Calibri" w:hAnsi="Calibri" w:cs="Calibri"/>
          <w:sz w:val="22"/>
          <w:szCs w:val="21"/>
          <w:lang w:val="es-US"/>
        </w:rPr>
        <w:lastRenderedPageBreak/>
        <w:t xml:space="preserve">También les quitará a ustedes sus criados y criadas, y sus mejores bueyes y asnos, y los hará trabajar para él. Se apropiará, además, de la décima parte de sus rebaños, y hasta </w:t>
      </w:r>
      <w:r w:rsidRPr="00A24BE5">
        <w:rPr>
          <w:rFonts w:ascii="Calibri" w:hAnsi="Calibri" w:cs="Calibri"/>
          <w:sz w:val="22"/>
          <w:szCs w:val="21"/>
          <w:lang w:val="es-US"/>
        </w:rPr>
        <w:t xml:space="preserve">ustedes mismos tendrán que servirle. Y el día en que se quejen por causa del rey que hayan escogido, el Señor no les hará caso. </w:t>
      </w:r>
    </w:p>
    <w:p w14:paraId="43EE540A" w14:textId="77777777" w:rsidR="00DE5996" w:rsidRPr="00A24BE5" w:rsidRDefault="00DE5996" w:rsidP="00C7636C">
      <w:pPr>
        <w:rPr>
          <w:rFonts w:ascii="Calibri" w:hAnsi="Calibri" w:cs="Calibri"/>
          <w:sz w:val="22"/>
          <w:szCs w:val="21"/>
          <w:lang w:val="es-US"/>
        </w:rPr>
      </w:pPr>
      <w:r w:rsidRPr="00A24BE5">
        <w:rPr>
          <w:rFonts w:ascii="Calibri" w:hAnsi="Calibri" w:cs="Calibri"/>
          <w:sz w:val="22"/>
          <w:szCs w:val="21"/>
          <w:lang w:val="es-US"/>
        </w:rPr>
        <w:tab/>
        <w:t>Pero el pueblo, sin tomar en cuenta la advertencia de Samuel, respondió: —No importa. Queremos tener rey, para ser como las otras naciones, y para que reine sobre nosotros y nos gobierne y dirija en la guerra.</w:t>
      </w:r>
    </w:p>
    <w:p w14:paraId="291AD562" w14:textId="77777777" w:rsidR="00DE5996" w:rsidRPr="00A24BE5" w:rsidRDefault="00DE5996" w:rsidP="00C7636C">
      <w:pPr>
        <w:rPr>
          <w:rFonts w:ascii="Calibri" w:hAnsi="Calibri" w:cs="Calibri"/>
          <w:sz w:val="22"/>
          <w:szCs w:val="21"/>
          <w:lang w:val="es-US"/>
        </w:rPr>
      </w:pPr>
      <w:r w:rsidRPr="00A24BE5">
        <w:rPr>
          <w:rFonts w:ascii="Calibri" w:hAnsi="Calibri" w:cs="Calibri"/>
          <w:sz w:val="22"/>
          <w:szCs w:val="21"/>
          <w:lang w:val="es-US"/>
        </w:rPr>
        <w:t xml:space="preserve">[Y Samuel dijo a todos: —Vayamos a Guilgal para iniciar allí el reinado. </w:t>
      </w:r>
    </w:p>
    <w:p w14:paraId="0578CA9A" w14:textId="77777777" w:rsidR="00DE5996" w:rsidRPr="00A24BE5" w:rsidRDefault="00DE5996" w:rsidP="00C7636C">
      <w:pPr>
        <w:rPr>
          <w:rFonts w:ascii="Calibri" w:hAnsi="Calibri" w:cs="Calibri"/>
          <w:sz w:val="22"/>
          <w:szCs w:val="21"/>
          <w:lang w:val="es-US"/>
        </w:rPr>
      </w:pPr>
      <w:r w:rsidRPr="00A24BE5">
        <w:rPr>
          <w:rFonts w:ascii="Calibri" w:hAnsi="Calibri" w:cs="Calibri"/>
          <w:sz w:val="22"/>
          <w:szCs w:val="21"/>
          <w:lang w:val="es-US"/>
        </w:rPr>
        <w:t>Por lo tanto todo el pueblo se dirigió a Guilgal, y allí, en presencia del Señor, proclamaron rey a Saúl. Luego ofrecieron al Señor sacrificios de reconciliación, y Saúl y todos los israelitas se llenaron de alegría.]</w:t>
      </w:r>
    </w:p>
    <w:bookmarkEnd w:id="4"/>
    <w:p w14:paraId="060119B1" w14:textId="2A22A861" w:rsidR="00912AEB" w:rsidRPr="00A24BE5" w:rsidRDefault="00912AEB" w:rsidP="008A57C3">
      <w:pPr>
        <w:jc w:val="center"/>
        <w:rPr>
          <w:rFonts w:ascii="Calibri" w:hAnsi="Calibri" w:cs="Calibri"/>
          <w:b/>
          <w:bCs/>
          <w:iCs/>
          <w:color w:val="000000"/>
          <w:sz w:val="22"/>
          <w:szCs w:val="21"/>
          <w:lang w:val="es-CL"/>
        </w:rPr>
      </w:pPr>
      <w:r w:rsidRPr="00A24BE5">
        <w:rPr>
          <w:rFonts w:ascii="Calibri" w:hAnsi="Calibri" w:cs="Calibri"/>
          <w:color w:val="000000"/>
          <w:sz w:val="22"/>
          <w:szCs w:val="21"/>
          <w:lang w:val="es-CL"/>
        </w:rPr>
        <w:t xml:space="preserve">Palabra del Señor. </w:t>
      </w:r>
      <w:r w:rsidRPr="00A24BE5">
        <w:rPr>
          <w:rFonts w:ascii="Calibri" w:hAnsi="Calibri" w:cs="Calibri"/>
          <w:color w:val="000000"/>
          <w:sz w:val="22"/>
          <w:szCs w:val="21"/>
          <w:lang w:val="es-CL"/>
        </w:rPr>
        <w:tab/>
        <w:t xml:space="preserve">           </w:t>
      </w:r>
      <w:r w:rsidRPr="00A24BE5">
        <w:rPr>
          <w:rFonts w:ascii="Calibri" w:hAnsi="Calibri" w:cs="Calibri"/>
          <w:i/>
          <w:color w:val="000000"/>
          <w:sz w:val="22"/>
          <w:szCs w:val="21"/>
          <w:lang w:val="es-CL"/>
        </w:rPr>
        <w:t xml:space="preserve">Pueblo: </w:t>
      </w:r>
      <w:r w:rsidR="00A417D8">
        <w:rPr>
          <w:rFonts w:ascii="Calibri" w:hAnsi="Calibri" w:cs="Calibri"/>
          <w:b/>
          <w:bCs/>
          <w:iCs/>
          <w:color w:val="000000"/>
          <w:sz w:val="22"/>
          <w:szCs w:val="21"/>
          <w:lang w:val="es-CL"/>
        </w:rPr>
        <w:t>Te alabamos, Señor.</w:t>
      </w:r>
    </w:p>
    <w:p w14:paraId="73434110" w14:textId="77777777" w:rsidR="00912AEB" w:rsidRDefault="00912AEB" w:rsidP="00341DA4">
      <w:pPr>
        <w:spacing w:line="276" w:lineRule="auto"/>
        <w:rPr>
          <w:rFonts w:ascii="Calibri" w:hAnsi="Calibri" w:cs="Calibri"/>
          <w:sz w:val="22"/>
          <w:szCs w:val="22"/>
          <w:u w:val="single"/>
          <w:lang w:val="es-CL"/>
        </w:rPr>
      </w:pPr>
    </w:p>
    <w:p w14:paraId="7623F1A1" w14:textId="055D8DB0" w:rsidR="008A57C3" w:rsidRPr="00A24BE5" w:rsidRDefault="006D2536" w:rsidP="008A57C3">
      <w:pPr>
        <w:spacing w:line="276" w:lineRule="auto"/>
        <w:rPr>
          <w:rFonts w:ascii="Calibri" w:hAnsi="Calibri" w:cs="Calibri"/>
          <w:noProof/>
          <w:sz w:val="22"/>
          <w:szCs w:val="21"/>
          <w:lang w:val="es-US"/>
        </w:rPr>
      </w:pPr>
      <w:r w:rsidRPr="00A24BE5">
        <w:rPr>
          <w:rFonts w:ascii="Calibri" w:hAnsi="Calibri" w:cs="Calibri"/>
          <w:sz w:val="22"/>
          <w:szCs w:val="21"/>
          <w:u w:val="single"/>
          <w:lang w:val="es-MX"/>
        </w:rPr>
        <w:t>SALMO</w:t>
      </w:r>
      <w:r w:rsidRPr="00A24BE5">
        <w:rPr>
          <w:rFonts w:ascii="Calibri" w:hAnsi="Calibri" w:cs="Calibri"/>
          <w:sz w:val="22"/>
          <w:szCs w:val="21"/>
          <w:lang w:val="es-MX"/>
        </w:rPr>
        <w:t xml:space="preserve"> </w:t>
      </w:r>
      <w:r w:rsidRPr="00A24BE5">
        <w:rPr>
          <w:rFonts w:ascii="Calibri" w:hAnsi="Calibri" w:cs="Calibri"/>
          <w:sz w:val="22"/>
          <w:szCs w:val="21"/>
          <w:lang w:val="es-MX"/>
        </w:rPr>
        <w:tab/>
      </w:r>
      <w:r w:rsidR="00341DA4" w:rsidRPr="00A24BE5">
        <w:rPr>
          <w:rFonts w:ascii="Calibri" w:hAnsi="Calibri" w:cs="Calibri"/>
          <w:i/>
          <w:sz w:val="22"/>
          <w:szCs w:val="21"/>
          <w:lang w:val="es-US"/>
        </w:rPr>
        <w:tab/>
      </w:r>
      <w:bookmarkStart w:id="5" w:name="_Hlk168650347"/>
      <w:r w:rsidR="008A57C3" w:rsidRPr="00A24BE5">
        <w:rPr>
          <w:rFonts w:ascii="Calibri" w:hAnsi="Calibri" w:cs="Calibri"/>
          <w:i/>
          <w:sz w:val="22"/>
          <w:szCs w:val="21"/>
          <w:lang w:val="es-MX"/>
        </w:rPr>
        <w:t xml:space="preserve">138 </w:t>
      </w:r>
      <w:r w:rsidR="008A57C3" w:rsidRPr="00A24BE5">
        <w:rPr>
          <w:rFonts w:ascii="Calibri" w:hAnsi="Calibri" w:cs="Calibri"/>
          <w:i/>
          <w:sz w:val="22"/>
          <w:szCs w:val="21"/>
          <w:lang w:val="es-MX"/>
        </w:rPr>
        <w:tab/>
      </w:r>
      <w:r w:rsidR="008A57C3" w:rsidRPr="00A24BE5">
        <w:rPr>
          <w:rFonts w:ascii="Calibri" w:hAnsi="Calibri" w:cs="Calibri"/>
          <w:i/>
          <w:noProof/>
          <w:sz w:val="22"/>
          <w:szCs w:val="21"/>
          <w:lang w:val="es-US"/>
        </w:rPr>
        <w:t>Con</w:t>
      </w:r>
      <w:r w:rsidR="008A57C3" w:rsidRPr="00A24BE5">
        <w:rPr>
          <w:rFonts w:ascii="Calibri" w:hAnsi="Calibri" w:cs="Calibri"/>
          <w:i/>
          <w:noProof/>
          <w:sz w:val="22"/>
          <w:szCs w:val="21"/>
        </w:rPr>
        <w:t>ﬁ</w:t>
      </w:r>
      <w:r w:rsidR="008A57C3" w:rsidRPr="00A24BE5">
        <w:rPr>
          <w:rFonts w:ascii="Calibri" w:hAnsi="Calibri" w:cs="Calibri"/>
          <w:i/>
          <w:noProof/>
          <w:sz w:val="22"/>
          <w:szCs w:val="21"/>
          <w:lang w:val="es-US"/>
        </w:rPr>
        <w:t>tebor tibi</w:t>
      </w:r>
      <w:r w:rsidR="008A57C3" w:rsidRPr="00A24BE5">
        <w:rPr>
          <w:rFonts w:ascii="Calibri" w:hAnsi="Calibri" w:cs="Calibri"/>
          <w:noProof/>
          <w:sz w:val="22"/>
          <w:szCs w:val="21"/>
          <w:lang w:val="es-US"/>
        </w:rPr>
        <w:t xml:space="preserve"> </w:t>
      </w:r>
    </w:p>
    <w:p w14:paraId="5BF9A034" w14:textId="77777777" w:rsidR="008A57C3" w:rsidRPr="00A24BE5" w:rsidRDefault="008A57C3" w:rsidP="00DE5996">
      <w:pPr>
        <w:tabs>
          <w:tab w:val="left" w:pos="0"/>
        </w:tabs>
        <w:spacing w:line="276" w:lineRule="auto"/>
        <w:rPr>
          <w:rFonts w:ascii="Calibri" w:hAnsi="Calibri" w:cs="Calibri"/>
          <w:sz w:val="22"/>
          <w:szCs w:val="21"/>
          <w:lang w:val="es-US"/>
        </w:rPr>
      </w:pPr>
      <w:r w:rsidRPr="00A24BE5">
        <w:rPr>
          <w:rFonts w:ascii="Calibri" w:hAnsi="Calibri" w:cs="Calibri"/>
          <w:sz w:val="22"/>
          <w:szCs w:val="21"/>
          <w:lang w:val="es-US"/>
        </w:rPr>
        <w:t>1 Te daré gracias, oh Señor, de todo corazón; *</w:t>
      </w:r>
    </w:p>
    <w:p w14:paraId="1283C854" w14:textId="77777777" w:rsidR="008A57C3" w:rsidRPr="00A24BE5" w:rsidRDefault="008A57C3" w:rsidP="00DE5996">
      <w:pPr>
        <w:tabs>
          <w:tab w:val="left" w:pos="270"/>
        </w:tabs>
        <w:spacing w:line="276" w:lineRule="auto"/>
        <w:ind w:firstLine="540"/>
        <w:rPr>
          <w:rFonts w:ascii="Calibri" w:hAnsi="Calibri" w:cs="Calibri"/>
          <w:sz w:val="22"/>
          <w:szCs w:val="21"/>
          <w:lang w:val="es-US"/>
        </w:rPr>
      </w:pPr>
      <w:r w:rsidRPr="00A24BE5">
        <w:rPr>
          <w:rFonts w:ascii="Calibri" w:hAnsi="Calibri" w:cs="Calibri"/>
          <w:sz w:val="22"/>
          <w:szCs w:val="21"/>
          <w:lang w:val="es-US"/>
        </w:rPr>
        <w:t>delante de los dioses cantaré tus alabanzas.</w:t>
      </w:r>
    </w:p>
    <w:p w14:paraId="64A90565" w14:textId="77777777" w:rsidR="008A57C3" w:rsidRPr="00A24BE5" w:rsidRDefault="008A57C3" w:rsidP="00DE5996">
      <w:pPr>
        <w:tabs>
          <w:tab w:val="left" w:pos="0"/>
        </w:tabs>
        <w:spacing w:line="276" w:lineRule="auto"/>
        <w:rPr>
          <w:rFonts w:ascii="Calibri" w:hAnsi="Calibri" w:cs="Calibri"/>
          <w:b/>
          <w:sz w:val="22"/>
          <w:szCs w:val="21"/>
          <w:lang w:val="es-US"/>
        </w:rPr>
      </w:pPr>
      <w:r w:rsidRPr="00A24BE5">
        <w:rPr>
          <w:rFonts w:ascii="Calibri" w:hAnsi="Calibri" w:cs="Calibri"/>
          <w:b/>
          <w:sz w:val="22"/>
          <w:szCs w:val="21"/>
          <w:lang w:val="es-US"/>
        </w:rPr>
        <w:t>2  Me postraré hacia tu sa</w:t>
      </w:r>
      <w:r w:rsidR="004000A0">
        <w:rPr>
          <w:rFonts w:ascii="Calibri" w:hAnsi="Calibri" w:cs="Calibri"/>
          <w:b/>
          <w:sz w:val="22"/>
          <w:szCs w:val="21"/>
          <w:lang w:val="es-US"/>
        </w:rPr>
        <w:t>nto templo, y alabaré tu Nombre</w:t>
      </w:r>
      <w:r w:rsidRPr="00A24BE5">
        <w:rPr>
          <w:rFonts w:ascii="Calibri" w:hAnsi="Calibri" w:cs="Calibri"/>
          <w:b/>
          <w:sz w:val="22"/>
          <w:szCs w:val="21"/>
          <w:lang w:val="es-US"/>
        </w:rPr>
        <w:t>*</w:t>
      </w:r>
    </w:p>
    <w:p w14:paraId="4340ED73" w14:textId="77777777" w:rsidR="008A57C3" w:rsidRPr="00A24BE5" w:rsidRDefault="008A57C3" w:rsidP="00DE5996">
      <w:pPr>
        <w:tabs>
          <w:tab w:val="left" w:pos="0"/>
        </w:tabs>
        <w:spacing w:line="276" w:lineRule="auto"/>
        <w:ind w:firstLine="540"/>
        <w:rPr>
          <w:rFonts w:ascii="Calibri" w:hAnsi="Calibri" w:cs="Calibri"/>
          <w:b/>
          <w:sz w:val="22"/>
          <w:szCs w:val="21"/>
          <w:lang w:val="es-US"/>
        </w:rPr>
      </w:pPr>
      <w:r w:rsidRPr="00A24BE5">
        <w:rPr>
          <w:rFonts w:ascii="Calibri" w:hAnsi="Calibri" w:cs="Calibri"/>
          <w:b/>
          <w:sz w:val="22"/>
          <w:szCs w:val="21"/>
          <w:lang w:val="es-US"/>
        </w:rPr>
        <w:t>por tu amor y tu fidelidad;</w:t>
      </w:r>
    </w:p>
    <w:p w14:paraId="2CE234FD" w14:textId="77777777" w:rsidR="008A57C3" w:rsidRPr="00A24BE5" w:rsidRDefault="008A57C3" w:rsidP="00DE5996">
      <w:pPr>
        <w:tabs>
          <w:tab w:val="left" w:pos="0"/>
        </w:tabs>
        <w:spacing w:line="276" w:lineRule="auto"/>
        <w:rPr>
          <w:rFonts w:ascii="Calibri" w:hAnsi="Calibri" w:cs="Calibri"/>
          <w:sz w:val="22"/>
          <w:szCs w:val="21"/>
          <w:lang w:val="es-US"/>
        </w:rPr>
      </w:pPr>
      <w:r w:rsidRPr="00A24BE5">
        <w:rPr>
          <w:rFonts w:ascii="Calibri" w:hAnsi="Calibri" w:cs="Calibri"/>
          <w:sz w:val="22"/>
          <w:szCs w:val="21"/>
          <w:lang w:val="es-US"/>
        </w:rPr>
        <w:t>3  Porque has glorificado tu Nombre, *</w:t>
      </w:r>
    </w:p>
    <w:p w14:paraId="7D178A13" w14:textId="77777777" w:rsidR="008A57C3" w:rsidRPr="00A24BE5" w:rsidRDefault="008A57C3" w:rsidP="00DE5996">
      <w:pPr>
        <w:tabs>
          <w:tab w:val="left" w:pos="0"/>
        </w:tabs>
        <w:spacing w:line="276" w:lineRule="auto"/>
        <w:ind w:firstLine="540"/>
        <w:rPr>
          <w:rFonts w:ascii="Calibri" w:hAnsi="Calibri" w:cs="Calibri"/>
          <w:sz w:val="22"/>
          <w:szCs w:val="21"/>
          <w:lang w:val="es-US"/>
        </w:rPr>
      </w:pPr>
      <w:r w:rsidRPr="00A24BE5">
        <w:rPr>
          <w:rFonts w:ascii="Calibri" w:hAnsi="Calibri" w:cs="Calibri"/>
          <w:sz w:val="22"/>
          <w:szCs w:val="21"/>
          <w:lang w:val="es-US"/>
        </w:rPr>
        <w:t>y tu palabra por encima de todo.</w:t>
      </w:r>
    </w:p>
    <w:p w14:paraId="0B18F5A3" w14:textId="77777777" w:rsidR="008A57C3" w:rsidRPr="00A24BE5" w:rsidRDefault="008A57C3" w:rsidP="00DE5996">
      <w:pPr>
        <w:tabs>
          <w:tab w:val="left" w:pos="0"/>
        </w:tabs>
        <w:spacing w:line="276" w:lineRule="auto"/>
        <w:rPr>
          <w:rFonts w:ascii="Calibri" w:hAnsi="Calibri" w:cs="Calibri"/>
          <w:b/>
          <w:sz w:val="22"/>
          <w:szCs w:val="21"/>
          <w:lang w:val="es-US"/>
        </w:rPr>
      </w:pPr>
      <w:r w:rsidRPr="00A24BE5">
        <w:rPr>
          <w:rFonts w:ascii="Calibri" w:hAnsi="Calibri" w:cs="Calibri"/>
          <w:b/>
          <w:sz w:val="22"/>
          <w:szCs w:val="21"/>
          <w:lang w:val="es-US"/>
        </w:rPr>
        <w:t>4  Cuando te invoqué, me respondiste, *</w:t>
      </w:r>
    </w:p>
    <w:p w14:paraId="57943612" w14:textId="77777777" w:rsidR="008A57C3" w:rsidRPr="00A24BE5" w:rsidRDefault="008A57C3" w:rsidP="00DE5996">
      <w:pPr>
        <w:tabs>
          <w:tab w:val="left" w:pos="0"/>
        </w:tabs>
        <w:spacing w:line="276" w:lineRule="auto"/>
        <w:ind w:firstLine="540"/>
        <w:rPr>
          <w:rFonts w:ascii="Calibri" w:hAnsi="Calibri" w:cs="Calibri"/>
          <w:b/>
          <w:sz w:val="22"/>
          <w:szCs w:val="21"/>
          <w:lang w:val="es-US"/>
        </w:rPr>
      </w:pPr>
      <w:r w:rsidRPr="00A24BE5">
        <w:rPr>
          <w:rFonts w:ascii="Calibri" w:hAnsi="Calibri" w:cs="Calibri"/>
          <w:b/>
          <w:sz w:val="22"/>
          <w:szCs w:val="21"/>
          <w:lang w:val="es-US"/>
        </w:rPr>
        <w:t>fortaleciste mi alma con vigor.</w:t>
      </w:r>
    </w:p>
    <w:p w14:paraId="6BEB31CB" w14:textId="77777777" w:rsidR="008A57C3" w:rsidRPr="00A24BE5" w:rsidRDefault="008A57C3" w:rsidP="00DE5996">
      <w:pPr>
        <w:tabs>
          <w:tab w:val="left" w:pos="0"/>
        </w:tabs>
        <w:spacing w:line="276" w:lineRule="auto"/>
        <w:rPr>
          <w:rFonts w:ascii="Calibri" w:hAnsi="Calibri" w:cs="Calibri"/>
          <w:sz w:val="22"/>
          <w:szCs w:val="21"/>
          <w:lang w:val="es-US"/>
        </w:rPr>
      </w:pPr>
      <w:r w:rsidRPr="00A24BE5">
        <w:rPr>
          <w:rFonts w:ascii="Calibri" w:hAnsi="Calibri" w:cs="Calibri"/>
          <w:sz w:val="22"/>
          <w:szCs w:val="21"/>
          <w:lang w:val="es-US"/>
        </w:rPr>
        <w:t>5  Te alabarán, oh Señor, todos los reyes de la tierra, *</w:t>
      </w:r>
    </w:p>
    <w:p w14:paraId="38E2301C" w14:textId="77777777" w:rsidR="008A57C3" w:rsidRPr="00A24BE5" w:rsidRDefault="008A57C3" w:rsidP="00DE5996">
      <w:pPr>
        <w:tabs>
          <w:tab w:val="left" w:pos="0"/>
        </w:tabs>
        <w:spacing w:line="276" w:lineRule="auto"/>
        <w:ind w:firstLine="540"/>
        <w:rPr>
          <w:rFonts w:ascii="Calibri" w:hAnsi="Calibri" w:cs="Calibri"/>
          <w:sz w:val="22"/>
          <w:szCs w:val="21"/>
          <w:lang w:val="es-US"/>
        </w:rPr>
      </w:pPr>
      <w:r w:rsidRPr="00A24BE5">
        <w:rPr>
          <w:rFonts w:ascii="Calibri" w:hAnsi="Calibri" w:cs="Calibri"/>
          <w:sz w:val="22"/>
          <w:szCs w:val="21"/>
          <w:lang w:val="es-US"/>
        </w:rPr>
        <w:t>al escuchar las palabras de tu boca.</w:t>
      </w:r>
    </w:p>
    <w:p w14:paraId="585C6349" w14:textId="77777777" w:rsidR="008A57C3" w:rsidRPr="00A24BE5" w:rsidRDefault="008A57C3" w:rsidP="00DE5996">
      <w:pPr>
        <w:spacing w:line="276" w:lineRule="auto"/>
        <w:rPr>
          <w:rFonts w:ascii="Calibri" w:hAnsi="Calibri" w:cs="Calibri"/>
          <w:b/>
          <w:sz w:val="22"/>
          <w:szCs w:val="21"/>
          <w:lang w:val="es-US"/>
        </w:rPr>
      </w:pPr>
      <w:r w:rsidRPr="00A24BE5">
        <w:rPr>
          <w:rFonts w:ascii="Calibri" w:hAnsi="Calibri" w:cs="Calibri"/>
          <w:b/>
          <w:sz w:val="22"/>
          <w:szCs w:val="21"/>
          <w:lang w:val="es-US"/>
        </w:rPr>
        <w:t>6  Cantarán de los caminos del Señor: *</w:t>
      </w:r>
    </w:p>
    <w:p w14:paraId="6B59BB70" w14:textId="77777777" w:rsidR="008A57C3" w:rsidRPr="00A24BE5" w:rsidRDefault="008A57C3" w:rsidP="00DE5996">
      <w:pPr>
        <w:spacing w:line="276" w:lineRule="auto"/>
        <w:ind w:firstLine="540"/>
        <w:rPr>
          <w:rFonts w:ascii="Calibri" w:hAnsi="Calibri" w:cs="Calibri"/>
          <w:b/>
          <w:sz w:val="22"/>
          <w:szCs w:val="21"/>
          <w:lang w:val="es-US"/>
        </w:rPr>
      </w:pPr>
      <w:r w:rsidRPr="00A24BE5">
        <w:rPr>
          <w:rFonts w:ascii="Calibri" w:hAnsi="Calibri" w:cs="Calibri"/>
          <w:b/>
          <w:sz w:val="22"/>
          <w:szCs w:val="21"/>
          <w:lang w:val="es-US"/>
        </w:rPr>
        <w:t>“¡Cuán grande la gloria del Señor!”</w:t>
      </w:r>
    </w:p>
    <w:p w14:paraId="6C78A24F" w14:textId="77777777" w:rsidR="008A57C3" w:rsidRPr="00A24BE5" w:rsidRDefault="008A57C3" w:rsidP="00DE5996">
      <w:pPr>
        <w:spacing w:line="276" w:lineRule="auto"/>
        <w:rPr>
          <w:rFonts w:ascii="Calibri" w:hAnsi="Calibri" w:cs="Calibri"/>
          <w:sz w:val="22"/>
          <w:szCs w:val="21"/>
          <w:lang w:val="es-US"/>
        </w:rPr>
      </w:pPr>
      <w:r w:rsidRPr="00A24BE5">
        <w:rPr>
          <w:rFonts w:ascii="Calibri" w:hAnsi="Calibri" w:cs="Calibri"/>
          <w:sz w:val="22"/>
          <w:szCs w:val="21"/>
          <w:lang w:val="es-US"/>
        </w:rPr>
        <w:t>7  Aunque excelso es el Señor, cuida del humilde, *</w:t>
      </w:r>
    </w:p>
    <w:p w14:paraId="6AF79CD2" w14:textId="77777777" w:rsidR="008A57C3" w:rsidRPr="00A24BE5" w:rsidRDefault="008A57C3" w:rsidP="00DE5996">
      <w:pPr>
        <w:spacing w:line="276" w:lineRule="auto"/>
        <w:ind w:firstLine="540"/>
        <w:rPr>
          <w:rFonts w:ascii="Calibri" w:hAnsi="Calibri" w:cs="Calibri"/>
          <w:sz w:val="22"/>
          <w:szCs w:val="21"/>
          <w:lang w:val="es-US"/>
        </w:rPr>
      </w:pPr>
      <w:r w:rsidRPr="00A24BE5">
        <w:rPr>
          <w:rFonts w:ascii="Calibri" w:hAnsi="Calibri" w:cs="Calibri"/>
          <w:sz w:val="22"/>
          <w:szCs w:val="21"/>
          <w:lang w:val="es-US"/>
        </w:rPr>
        <w:t>y al altivo percibe de lejos.</w:t>
      </w:r>
    </w:p>
    <w:p w14:paraId="38480253" w14:textId="77777777" w:rsidR="008A57C3" w:rsidRPr="00A24BE5" w:rsidRDefault="008A57C3" w:rsidP="00DE5996">
      <w:pPr>
        <w:spacing w:line="276" w:lineRule="auto"/>
        <w:rPr>
          <w:rFonts w:ascii="Calibri" w:hAnsi="Calibri" w:cs="Calibri"/>
          <w:b/>
          <w:sz w:val="22"/>
          <w:szCs w:val="21"/>
          <w:lang w:val="es-US"/>
        </w:rPr>
      </w:pPr>
      <w:r w:rsidRPr="00A24BE5">
        <w:rPr>
          <w:rFonts w:ascii="Calibri" w:hAnsi="Calibri" w:cs="Calibri"/>
          <w:b/>
          <w:sz w:val="22"/>
          <w:szCs w:val="21"/>
          <w:lang w:val="es-US"/>
        </w:rPr>
        <w:t>8  Aunque camine entre peligros, tú me guardas seguro; *</w:t>
      </w:r>
    </w:p>
    <w:p w14:paraId="3D8E027E" w14:textId="77777777" w:rsidR="008A57C3" w:rsidRPr="00A24BE5" w:rsidRDefault="008A57C3" w:rsidP="00DE5996">
      <w:pPr>
        <w:spacing w:line="276" w:lineRule="auto"/>
        <w:ind w:firstLine="540"/>
        <w:rPr>
          <w:rFonts w:ascii="Calibri" w:hAnsi="Calibri" w:cs="Calibri"/>
          <w:b/>
          <w:sz w:val="22"/>
          <w:szCs w:val="21"/>
          <w:lang w:val="es-US"/>
        </w:rPr>
      </w:pPr>
      <w:r w:rsidRPr="00A24BE5">
        <w:rPr>
          <w:rFonts w:ascii="Calibri" w:hAnsi="Calibri" w:cs="Calibri"/>
          <w:b/>
          <w:sz w:val="22"/>
          <w:szCs w:val="21"/>
          <w:lang w:val="es-US"/>
        </w:rPr>
        <w:t xml:space="preserve">contra la ira de mis enemigos extiendes tu mano, </w:t>
      </w:r>
    </w:p>
    <w:p w14:paraId="0C027B89" w14:textId="77777777" w:rsidR="008A57C3" w:rsidRPr="00A24BE5" w:rsidRDefault="008A57C3" w:rsidP="00DE5996">
      <w:pPr>
        <w:spacing w:line="276" w:lineRule="auto"/>
        <w:ind w:firstLine="540"/>
        <w:rPr>
          <w:rFonts w:ascii="Calibri" w:hAnsi="Calibri" w:cs="Calibri"/>
          <w:b/>
          <w:sz w:val="22"/>
          <w:szCs w:val="21"/>
          <w:lang w:val="es-US"/>
        </w:rPr>
      </w:pPr>
      <w:r w:rsidRPr="00A24BE5">
        <w:rPr>
          <w:rFonts w:ascii="Calibri" w:hAnsi="Calibri" w:cs="Calibri"/>
          <w:b/>
          <w:sz w:val="22"/>
          <w:szCs w:val="21"/>
          <w:lang w:val="es-US"/>
        </w:rPr>
        <w:t>y tu diestra me salvará.</w:t>
      </w:r>
    </w:p>
    <w:p w14:paraId="5649EF7D" w14:textId="77777777" w:rsidR="008A57C3" w:rsidRPr="00A24BE5" w:rsidRDefault="008A57C3" w:rsidP="00DE5996">
      <w:pPr>
        <w:spacing w:line="276" w:lineRule="auto"/>
        <w:rPr>
          <w:rFonts w:ascii="Calibri" w:hAnsi="Calibri" w:cs="Calibri"/>
          <w:sz w:val="22"/>
          <w:szCs w:val="21"/>
          <w:lang w:val="es-US"/>
        </w:rPr>
      </w:pPr>
      <w:r w:rsidRPr="00A24BE5">
        <w:rPr>
          <w:rFonts w:ascii="Calibri" w:hAnsi="Calibri" w:cs="Calibri"/>
          <w:sz w:val="22"/>
          <w:szCs w:val="21"/>
          <w:lang w:val="es-US"/>
        </w:rPr>
        <w:t>9  El Señor cumplirá en mí su propósito; *</w:t>
      </w:r>
    </w:p>
    <w:p w14:paraId="6D757B81" w14:textId="77777777" w:rsidR="008A57C3" w:rsidRPr="00A24BE5" w:rsidRDefault="008A57C3" w:rsidP="00DE5996">
      <w:pPr>
        <w:spacing w:line="276" w:lineRule="auto"/>
        <w:ind w:firstLine="540"/>
        <w:rPr>
          <w:rFonts w:ascii="Calibri" w:hAnsi="Calibri" w:cs="Calibri"/>
          <w:sz w:val="22"/>
          <w:szCs w:val="21"/>
          <w:lang w:val="es-US"/>
        </w:rPr>
      </w:pPr>
      <w:r w:rsidRPr="00A24BE5">
        <w:rPr>
          <w:rFonts w:ascii="Calibri" w:hAnsi="Calibri" w:cs="Calibri"/>
          <w:sz w:val="22"/>
          <w:szCs w:val="21"/>
          <w:lang w:val="es-US"/>
        </w:rPr>
        <w:t>tu misericordia, oh Señor, es para siempre;</w:t>
      </w:r>
    </w:p>
    <w:p w14:paraId="4F0FEFAF" w14:textId="77777777" w:rsidR="008A57C3" w:rsidRPr="00A24BE5" w:rsidRDefault="008A57C3" w:rsidP="00DE5996">
      <w:pPr>
        <w:spacing w:line="276" w:lineRule="auto"/>
        <w:ind w:firstLine="540"/>
        <w:rPr>
          <w:rFonts w:ascii="Calibri" w:hAnsi="Calibri" w:cs="Calibri"/>
          <w:sz w:val="22"/>
          <w:szCs w:val="21"/>
          <w:lang w:val="es-US"/>
        </w:rPr>
      </w:pPr>
      <w:r w:rsidRPr="00A24BE5">
        <w:rPr>
          <w:rFonts w:ascii="Calibri" w:hAnsi="Calibri" w:cs="Calibri"/>
          <w:sz w:val="22"/>
          <w:szCs w:val="21"/>
          <w:lang w:val="es-US"/>
        </w:rPr>
        <w:t>no desampares la obra de tus manos.</w:t>
      </w:r>
    </w:p>
    <w:bookmarkEnd w:id="5"/>
    <w:p w14:paraId="316AF51A" w14:textId="77777777" w:rsidR="00C448A7" w:rsidRDefault="00C448A7" w:rsidP="00EC4A06">
      <w:pPr>
        <w:spacing w:line="276" w:lineRule="auto"/>
        <w:rPr>
          <w:rFonts w:ascii="Calibri" w:hAnsi="Calibri" w:cs="Calibri"/>
          <w:bCs/>
          <w:sz w:val="21"/>
          <w:szCs w:val="21"/>
          <w:u w:val="single"/>
          <w:lang w:val="es-US"/>
        </w:rPr>
      </w:pPr>
    </w:p>
    <w:p w14:paraId="6F49A8D4" w14:textId="77777777" w:rsidR="004C1AA5" w:rsidRPr="00A24BE5" w:rsidRDefault="00726F2F" w:rsidP="00EC4A06">
      <w:pPr>
        <w:spacing w:line="276" w:lineRule="auto"/>
        <w:rPr>
          <w:rFonts w:ascii="Calibri" w:hAnsi="Calibri" w:cs="Calibri"/>
          <w:color w:val="000000"/>
          <w:sz w:val="22"/>
          <w:szCs w:val="21"/>
          <w:u w:val="single"/>
          <w:lang w:val="es-US"/>
        </w:rPr>
      </w:pPr>
      <w:bookmarkStart w:id="6" w:name="_Hlk168651073"/>
      <w:r w:rsidRPr="00A24BE5">
        <w:rPr>
          <w:rFonts w:ascii="Calibri" w:hAnsi="Calibri" w:cs="Calibri"/>
          <w:bCs/>
          <w:sz w:val="22"/>
          <w:szCs w:val="21"/>
          <w:u w:val="single"/>
          <w:lang w:val="es-US"/>
        </w:rPr>
        <w:t>EPÍSTOLA</w:t>
      </w:r>
      <w:r w:rsidRPr="00A24BE5">
        <w:rPr>
          <w:rFonts w:ascii="Calibri" w:hAnsi="Calibri" w:cs="Calibri"/>
          <w:bCs/>
          <w:i/>
          <w:sz w:val="22"/>
          <w:szCs w:val="21"/>
          <w:lang w:val="es-US"/>
        </w:rPr>
        <w:t xml:space="preserve"> </w:t>
      </w:r>
      <w:r w:rsidR="00FC2284" w:rsidRPr="00A24BE5">
        <w:rPr>
          <w:rFonts w:ascii="Calibri" w:hAnsi="Calibri" w:cs="Calibri"/>
          <w:bCs/>
          <w:i/>
          <w:sz w:val="22"/>
          <w:szCs w:val="21"/>
          <w:lang w:val="es-US"/>
        </w:rPr>
        <w:tab/>
      </w:r>
      <w:r w:rsidR="00FC2284" w:rsidRPr="00A24BE5">
        <w:rPr>
          <w:rFonts w:ascii="Calibri" w:hAnsi="Calibri" w:cs="Calibri"/>
          <w:bCs/>
          <w:i/>
          <w:sz w:val="22"/>
          <w:szCs w:val="21"/>
          <w:lang w:val="es-US"/>
        </w:rPr>
        <w:tab/>
      </w:r>
      <w:r w:rsidR="004C1AA5" w:rsidRPr="00A24BE5">
        <w:rPr>
          <w:rFonts w:ascii="Calibri" w:hAnsi="Calibri" w:cs="Calibri"/>
          <w:i/>
          <w:color w:val="000000"/>
          <w:sz w:val="22"/>
          <w:szCs w:val="21"/>
          <w:lang w:val="es-US"/>
        </w:rPr>
        <w:t xml:space="preserve">2 Corintios </w:t>
      </w:r>
      <w:r w:rsidR="00564B7F" w:rsidRPr="00A24BE5">
        <w:rPr>
          <w:rFonts w:ascii="Calibri" w:hAnsi="Calibri" w:cs="Calibri"/>
          <w:i/>
          <w:snapToGrid w:val="0"/>
          <w:color w:val="000000"/>
          <w:sz w:val="22"/>
          <w:szCs w:val="21"/>
          <w:lang w:val="es-US"/>
        </w:rPr>
        <w:t>4:</w:t>
      </w:r>
      <w:r w:rsidR="00EE30A0" w:rsidRPr="00A24BE5">
        <w:rPr>
          <w:rFonts w:ascii="Calibri" w:hAnsi="Calibri" w:cs="Calibri"/>
          <w:i/>
          <w:snapToGrid w:val="0"/>
          <w:color w:val="000000"/>
          <w:sz w:val="22"/>
          <w:szCs w:val="21"/>
          <w:lang w:val="es-US"/>
        </w:rPr>
        <w:t>13-5:1</w:t>
      </w:r>
    </w:p>
    <w:p w14:paraId="77DECAAB" w14:textId="77777777" w:rsidR="00C7636C" w:rsidRPr="00A24BE5" w:rsidRDefault="00C7636C" w:rsidP="00C7636C">
      <w:pPr>
        <w:rPr>
          <w:rFonts w:ascii="Calibri" w:hAnsi="Calibri" w:cs="Calibri"/>
          <w:sz w:val="22"/>
          <w:szCs w:val="21"/>
          <w:lang w:val="es-US"/>
        </w:rPr>
      </w:pPr>
      <w:r w:rsidRPr="00A24BE5">
        <w:rPr>
          <w:rFonts w:ascii="Calibri" w:hAnsi="Calibri" w:cs="Calibri"/>
          <w:sz w:val="22"/>
          <w:szCs w:val="21"/>
          <w:lang w:val="es-US"/>
        </w:rPr>
        <w:t>Lectura de la Segunda Carta de San Pablo a los Corintios</w:t>
      </w:r>
    </w:p>
    <w:p w14:paraId="3911F37D" w14:textId="024BC0D7" w:rsidR="00C7636C" w:rsidRPr="00A24BE5" w:rsidRDefault="00C7636C" w:rsidP="00C7636C">
      <w:pPr>
        <w:spacing w:line="276" w:lineRule="auto"/>
        <w:rPr>
          <w:rFonts w:ascii="Calibri" w:hAnsi="Calibri" w:cs="Calibri"/>
          <w:sz w:val="22"/>
          <w:szCs w:val="21"/>
          <w:lang w:val="es-US"/>
        </w:rPr>
      </w:pPr>
      <w:r w:rsidRPr="00A24BE5">
        <w:rPr>
          <w:rFonts w:ascii="Calibri" w:hAnsi="Calibri" w:cs="Calibri"/>
          <w:sz w:val="22"/>
          <w:szCs w:val="21"/>
          <w:lang w:val="es-US"/>
        </w:rPr>
        <w:tab/>
        <w:t xml:space="preserve">La Escritura dice: «Tuve fe, y por eso hablé.» </w:t>
      </w:r>
    </w:p>
    <w:p w14:paraId="00B6D583" w14:textId="39363FC8" w:rsidR="00A417D8" w:rsidRPr="00A417D8" w:rsidRDefault="00A417D8" w:rsidP="00A417D8">
      <w:pPr>
        <w:spacing w:line="276" w:lineRule="auto"/>
        <w:rPr>
          <w:rFonts w:ascii="Calibri" w:hAnsi="Calibri" w:cs="Calibri"/>
          <w:sz w:val="22"/>
          <w:szCs w:val="22"/>
          <w:lang w:val="es-419"/>
        </w:rPr>
      </w:pPr>
      <w:r>
        <w:rPr>
          <w:rFonts w:ascii="Calibri" w:hAnsi="Calibri" w:cs="Calibri"/>
          <w:noProof/>
          <w:sz w:val="21"/>
          <w:szCs w:val="21"/>
        </w:rPr>
        <mc:AlternateContent>
          <mc:Choice Requires="wps">
            <w:drawing>
              <wp:anchor distT="0" distB="0" distL="114300" distR="114300" simplePos="0" relativeHeight="251658240" behindDoc="1" locked="0" layoutInCell="1" allowOverlap="1" wp14:anchorId="1C69B25D" wp14:editId="1F91D8C8">
                <wp:simplePos x="0" y="0"/>
                <wp:positionH relativeFrom="column">
                  <wp:posOffset>-90170</wp:posOffset>
                </wp:positionH>
                <wp:positionV relativeFrom="paragraph">
                  <wp:posOffset>861060</wp:posOffset>
                </wp:positionV>
                <wp:extent cx="7029450" cy="457200"/>
                <wp:effectExtent l="0" t="0" r="0" b="0"/>
                <wp:wrapTight wrapText="bothSides">
                  <wp:wrapPolygon edited="0">
                    <wp:start x="-29" y="-660"/>
                    <wp:lineTo x="-29" y="21600"/>
                    <wp:lineTo x="21629" y="21600"/>
                    <wp:lineTo x="21629" y="-660"/>
                    <wp:lineTo x="-29" y="-660"/>
                  </wp:wrapPolygon>
                </wp:wrapTight>
                <wp:docPr id="33826850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29450" cy="457200"/>
                        </a:xfrm>
                        <a:prstGeom prst="rect">
                          <a:avLst/>
                        </a:prstGeom>
                        <a:solidFill>
                          <a:srgbClr val="FFFFFF"/>
                        </a:solidFill>
                        <a:ln w="3175">
                          <a:solidFill>
                            <a:srgbClr val="000000"/>
                          </a:solidFill>
                          <a:miter lim="800000"/>
                          <a:headEnd/>
                          <a:tailEnd/>
                        </a:ln>
                      </wps:spPr>
                      <wps:txbx>
                        <w:txbxContent>
                          <w:p w14:paraId="0CD321E2" w14:textId="77777777" w:rsidR="00D30C2E" w:rsidRPr="00D30C2E" w:rsidRDefault="00D30C2E" w:rsidP="002F141E">
                            <w:pPr>
                              <w:spacing w:line="228" w:lineRule="auto"/>
                              <w:jc w:val="center"/>
                              <w:rPr>
                                <w:snapToGrid w:val="0"/>
                                <w:sz w:val="10"/>
                                <w:szCs w:val="16"/>
                                <w:lang w:val="es-MX"/>
                              </w:rPr>
                            </w:pPr>
                          </w:p>
                          <w:p w14:paraId="1AC7A283" w14:textId="77777777" w:rsidR="00F00BE1" w:rsidRDefault="002F141E" w:rsidP="002F141E">
                            <w:pPr>
                              <w:spacing w:line="228" w:lineRule="auto"/>
                              <w:jc w:val="center"/>
                              <w:rPr>
                                <w:snapToGrid w:val="0"/>
                                <w:sz w:val="14"/>
                                <w:szCs w:val="16"/>
                                <w:lang w:val="es-MX"/>
                              </w:rPr>
                            </w:pPr>
                            <w:r w:rsidRPr="000357B7">
                              <w:rPr>
                                <w:snapToGrid w:val="0"/>
                                <w:sz w:val="14"/>
                                <w:szCs w:val="16"/>
                                <w:lang w:val="es-MX"/>
                              </w:rPr>
                              <w:t xml:space="preserve">Textos bíblicos son tomados de la </w:t>
                            </w:r>
                            <w:r w:rsidRPr="000357B7">
                              <w:rPr>
                                <w:i/>
                                <w:snapToGrid w:val="0"/>
                                <w:sz w:val="14"/>
                                <w:szCs w:val="16"/>
                                <w:lang w:val="es-MX"/>
                              </w:rPr>
                              <w:t>Biblia</w:t>
                            </w:r>
                            <w:r w:rsidRPr="000357B7">
                              <w:rPr>
                                <w:snapToGrid w:val="0"/>
                                <w:sz w:val="14"/>
                                <w:szCs w:val="16"/>
                                <w:lang w:val="es-MX"/>
                              </w:rPr>
                              <w:t xml:space="preserve"> </w:t>
                            </w:r>
                            <w:r w:rsidRPr="000357B7">
                              <w:rPr>
                                <w:i/>
                                <w:snapToGrid w:val="0"/>
                                <w:sz w:val="14"/>
                                <w:szCs w:val="16"/>
                                <w:lang w:val="es-MX"/>
                              </w:rPr>
                              <w:t xml:space="preserve">Dios Habla Hoy, </w:t>
                            </w:r>
                            <w:r w:rsidRPr="000357B7">
                              <w:rPr>
                                <w:snapToGrid w:val="0"/>
                                <w:sz w:val="14"/>
                                <w:szCs w:val="16"/>
                                <w:lang w:val="es-MX"/>
                              </w:rPr>
                              <w:t xml:space="preserve">propiedad literaria de © Sociedades Bíblicas Unidas. 1996. Usado con permiso. Las colectas y los Salmos son tomados de </w:t>
                            </w:r>
                          </w:p>
                          <w:p w14:paraId="77B23309" w14:textId="77777777" w:rsidR="002F141E" w:rsidRPr="000357B7" w:rsidRDefault="002F141E" w:rsidP="002F141E">
                            <w:pPr>
                              <w:spacing w:line="228" w:lineRule="auto"/>
                              <w:jc w:val="center"/>
                              <w:rPr>
                                <w:sz w:val="22"/>
                              </w:rPr>
                            </w:pPr>
                            <w:r w:rsidRPr="000357B7">
                              <w:rPr>
                                <w:i/>
                                <w:snapToGrid w:val="0"/>
                                <w:sz w:val="14"/>
                                <w:szCs w:val="16"/>
                                <w:lang w:val="es-MX"/>
                              </w:rPr>
                              <w:t>El Libro de Oración Común</w:t>
                            </w:r>
                            <w:r w:rsidRPr="000357B7">
                              <w:rPr>
                                <w:snapToGrid w:val="0"/>
                                <w:sz w:val="14"/>
                                <w:szCs w:val="16"/>
                                <w:lang w:val="es-MX"/>
                              </w:rPr>
                              <w:t xml:space="preserve"> y </w:t>
                            </w:r>
                            <w:r w:rsidRPr="000357B7">
                              <w:rPr>
                                <w:i/>
                                <w:snapToGrid w:val="0"/>
                                <w:sz w:val="14"/>
                                <w:szCs w:val="16"/>
                                <w:lang w:val="es-MX"/>
                              </w:rPr>
                              <w:t>The</w:t>
                            </w:r>
                            <w:r w:rsidRPr="000357B7">
                              <w:rPr>
                                <w:snapToGrid w:val="0"/>
                                <w:sz w:val="14"/>
                                <w:szCs w:val="16"/>
                                <w:lang w:val="es-MX"/>
                              </w:rPr>
                              <w:t xml:space="preserve"> </w:t>
                            </w:r>
                            <w:r w:rsidRPr="000357B7">
                              <w:rPr>
                                <w:i/>
                                <w:snapToGrid w:val="0"/>
                                <w:sz w:val="14"/>
                                <w:szCs w:val="16"/>
                                <w:lang w:val="es-MX"/>
                              </w:rPr>
                              <w:t>Book of Common Prayer</w:t>
                            </w:r>
                            <w:r w:rsidRPr="000357B7">
                              <w:rPr>
                                <w:snapToGrid w:val="0"/>
                                <w:sz w:val="14"/>
                                <w:szCs w:val="16"/>
                                <w:lang w:val="es-MX"/>
                              </w:rPr>
                              <w:t xml:space="preserve">, propiedad literaria de © The Church Pension Fund, 1982. </w:t>
                            </w:r>
                            <w:r w:rsidRPr="000357B7">
                              <w:rPr>
                                <w:snapToGrid w:val="0"/>
                                <w:sz w:val="14"/>
                                <w:szCs w:val="16"/>
                              </w:rPr>
                              <w:t xml:space="preserve">Usado con permiso. </w:t>
                            </w:r>
                            <w:r w:rsidRPr="000357B7">
                              <w:rPr>
                                <w:rStyle w:val="CITE"/>
                                <w:sz w:val="14"/>
                                <w:szCs w:val="16"/>
                              </w:rPr>
                              <w:t xml:space="preserve">The Bible texts are from the New Revised Standard Version of the Bible, </w:t>
                            </w:r>
                            <w:r w:rsidRPr="000357B7">
                              <w:rPr>
                                <w:snapToGrid w:val="0"/>
                                <w:sz w:val="14"/>
                                <w:szCs w:val="16"/>
                              </w:rPr>
                              <w:t xml:space="preserve">© </w:t>
                            </w:r>
                            <w:r w:rsidRPr="000357B7">
                              <w:rPr>
                                <w:rStyle w:val="CITE"/>
                                <w:sz w:val="14"/>
                                <w:szCs w:val="16"/>
                              </w:rPr>
                              <w:t>1989 by the Division of Christian Education of the National Council of the Church of Christ in the USA, and used by permission.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C69B25D" id="_x0000_t202" coordsize="21600,21600" o:spt="202" path="m,l,21600r21600,l21600,xe">
                <v:stroke joinstyle="miter"/>
                <v:path gradientshapeok="t" o:connecttype="rect"/>
              </v:shapetype>
              <v:shape id="Text Box 3" o:spid="_x0000_s1026" type="#_x0000_t202" style="position:absolute;margin-left:-7.1pt;margin-top:67.8pt;width:553.5pt;height: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" strokeweight=".25pt">
                <v:textbox inset="0,0,0,0">
                  <w:txbxContent>
                    <w:p w14:paraId="0CD321E2" w14:textId="77777777" w:rsidR="00D30C2E" w:rsidRPr="00D30C2E" w:rsidRDefault="00D30C2E" w:rsidP="002F141E">
                      <w:pPr>
                        <w:spacing w:line="228" w:lineRule="auto"/>
                        <w:jc w:val="center"/>
                        <w:rPr>
                          <w:snapToGrid w:val="0"/>
                          <w:sz w:val="10"/>
                          <w:szCs w:val="16"/>
                          <w:lang w:val="es-MX"/>
                        </w:rPr>
                      </w:pPr>
                    </w:p>
                    <w:p w14:paraId="1AC7A283" w14:textId="77777777" w:rsidR="00F00BE1" w:rsidRDefault="002F141E" w:rsidP="002F141E">
                      <w:pPr>
                        <w:spacing w:line="228" w:lineRule="auto"/>
                        <w:jc w:val="center"/>
                        <w:rPr>
                          <w:snapToGrid w:val="0"/>
                          <w:sz w:val="14"/>
                          <w:szCs w:val="16"/>
                          <w:lang w:val="es-MX"/>
                        </w:rPr>
                      </w:pPr>
                      <w:r w:rsidRPr="000357B7">
                        <w:rPr>
                          <w:snapToGrid w:val="0"/>
                          <w:sz w:val="14"/>
                          <w:szCs w:val="16"/>
                          <w:lang w:val="es-MX"/>
                        </w:rPr>
                        <w:t xml:space="preserve">Textos bíblicos son tomados de la </w:t>
                      </w:r>
                      <w:r w:rsidRPr="000357B7">
                        <w:rPr>
                          <w:i/>
                          <w:snapToGrid w:val="0"/>
                          <w:sz w:val="14"/>
                          <w:szCs w:val="16"/>
                          <w:lang w:val="es-MX"/>
                        </w:rPr>
                        <w:t>Biblia</w:t>
                      </w:r>
                      <w:r w:rsidRPr="000357B7">
                        <w:rPr>
                          <w:snapToGrid w:val="0"/>
                          <w:sz w:val="14"/>
                          <w:szCs w:val="16"/>
                          <w:lang w:val="es-MX"/>
                        </w:rPr>
                        <w:t xml:space="preserve"> </w:t>
                      </w:r>
                      <w:r w:rsidRPr="000357B7">
                        <w:rPr>
                          <w:i/>
                          <w:snapToGrid w:val="0"/>
                          <w:sz w:val="14"/>
                          <w:szCs w:val="16"/>
                          <w:lang w:val="es-MX"/>
                        </w:rPr>
                        <w:t xml:space="preserve">Dios Habla Hoy, </w:t>
                      </w:r>
                      <w:r w:rsidRPr="000357B7">
                        <w:rPr>
                          <w:snapToGrid w:val="0"/>
                          <w:sz w:val="14"/>
                          <w:szCs w:val="16"/>
                          <w:lang w:val="es-MX"/>
                        </w:rPr>
                        <w:t xml:space="preserve">propiedad literaria de © Sociedades Bíblicas Unidas. 1996. Usado con permiso. Las colectas y los Salmos son tomados de </w:t>
                      </w:r>
                    </w:p>
                    <w:p w14:paraId="77B23309" w14:textId="77777777" w:rsidR="002F141E" w:rsidRPr="000357B7" w:rsidRDefault="002F141E" w:rsidP="002F141E">
                      <w:pPr>
                        <w:spacing w:line="228" w:lineRule="auto"/>
                        <w:jc w:val="center"/>
                        <w:rPr>
                          <w:sz w:val="22"/>
                        </w:rPr>
                      </w:pPr>
                      <w:r w:rsidRPr="000357B7">
                        <w:rPr>
                          <w:i/>
                          <w:snapToGrid w:val="0"/>
                          <w:sz w:val="14"/>
                          <w:szCs w:val="16"/>
                          <w:lang w:val="es-MX"/>
                        </w:rPr>
                        <w:t>El Libro de Oración Común</w:t>
                      </w:r>
                      <w:r w:rsidRPr="000357B7">
                        <w:rPr>
                          <w:snapToGrid w:val="0"/>
                          <w:sz w:val="14"/>
                          <w:szCs w:val="16"/>
                          <w:lang w:val="es-MX"/>
                        </w:rPr>
                        <w:t xml:space="preserve"> y </w:t>
                      </w:r>
                      <w:r w:rsidRPr="000357B7">
                        <w:rPr>
                          <w:i/>
                          <w:snapToGrid w:val="0"/>
                          <w:sz w:val="14"/>
                          <w:szCs w:val="16"/>
                          <w:lang w:val="es-MX"/>
                        </w:rPr>
                        <w:t>The</w:t>
                      </w:r>
                      <w:r w:rsidRPr="000357B7">
                        <w:rPr>
                          <w:snapToGrid w:val="0"/>
                          <w:sz w:val="14"/>
                          <w:szCs w:val="16"/>
                          <w:lang w:val="es-MX"/>
                        </w:rPr>
                        <w:t xml:space="preserve"> </w:t>
                      </w:r>
                      <w:r w:rsidRPr="000357B7">
                        <w:rPr>
                          <w:i/>
                          <w:snapToGrid w:val="0"/>
                          <w:sz w:val="14"/>
                          <w:szCs w:val="16"/>
                          <w:lang w:val="es-MX"/>
                        </w:rPr>
                        <w:t>Book of Common Prayer</w:t>
                      </w:r>
                      <w:r w:rsidRPr="000357B7">
                        <w:rPr>
                          <w:snapToGrid w:val="0"/>
                          <w:sz w:val="14"/>
                          <w:szCs w:val="16"/>
                          <w:lang w:val="es-MX"/>
                        </w:rPr>
                        <w:t xml:space="preserve">, propiedad literaria de © The Church Pension Fund, 1982. </w:t>
                      </w:r>
                      <w:r w:rsidRPr="000357B7">
                        <w:rPr>
                          <w:snapToGrid w:val="0"/>
                          <w:sz w:val="14"/>
                          <w:szCs w:val="16"/>
                        </w:rPr>
                        <w:t xml:space="preserve">Usado con permiso. </w:t>
                      </w:r>
                      <w:r w:rsidRPr="000357B7">
                        <w:rPr>
                          <w:rStyle w:val="CITE"/>
                          <w:sz w:val="14"/>
                          <w:szCs w:val="16"/>
                        </w:rPr>
                        <w:t xml:space="preserve">The Bible texts are from the New Revised Standard Version of the Bible, </w:t>
                      </w:r>
                      <w:r w:rsidRPr="000357B7">
                        <w:rPr>
                          <w:snapToGrid w:val="0"/>
                          <w:sz w:val="14"/>
                          <w:szCs w:val="16"/>
                        </w:rPr>
                        <w:t xml:space="preserve">© </w:t>
                      </w:r>
                      <w:r w:rsidRPr="000357B7">
                        <w:rPr>
                          <w:rStyle w:val="CITE"/>
                          <w:sz w:val="14"/>
                          <w:szCs w:val="16"/>
                        </w:rPr>
                        <w:t>1989 by the Division of Christian Education of the National Council of the Church of Christ in the USA, and used by permission.</w:t>
                      </w:r>
                    </w:p>
                  </w:txbxContent>
                </v:textbox>
                <w10:wrap type="tight"/>
              </v:shape>
            </w:pict>
          </mc:Fallback>
        </mc:AlternateContent>
      </w:r>
      <w:r w:rsidR="00C7636C" w:rsidRPr="00A24BE5">
        <w:rPr>
          <w:rFonts w:ascii="Calibri" w:hAnsi="Calibri" w:cs="Calibri"/>
          <w:sz w:val="22"/>
          <w:szCs w:val="21"/>
          <w:lang w:val="es-US"/>
        </w:rPr>
        <w:t xml:space="preserve">De igual manera, nosotros, con esa misma actitud de fe, creemos y también hablamos. Porque sabemos que Dios, que resucitó de la muerte al Señor Jesús, también nos resucitará a nosotros con él, y junto con ustedes nos llevará a su </w:t>
      </w:r>
    </w:p>
    <w:bookmarkEnd w:id="6"/>
    <w:p w14:paraId="0129A091" w14:textId="39F700A3" w:rsidR="00C448A7" w:rsidRPr="00C448A7" w:rsidRDefault="00DE5996" w:rsidP="00C448A7">
      <w:pPr>
        <w:spacing w:line="276" w:lineRule="auto"/>
        <w:ind w:right="-72"/>
        <w:rPr>
          <w:rFonts w:ascii="Calibri" w:hAnsi="Calibri" w:cs="Calibri"/>
          <w:sz w:val="22"/>
          <w:szCs w:val="21"/>
        </w:rPr>
      </w:pPr>
      <w:r w:rsidRPr="00A417D8">
        <w:rPr>
          <w:rFonts w:ascii="Calibri" w:hAnsi="Calibri" w:cs="Calibri"/>
          <w:sz w:val="21"/>
          <w:szCs w:val="21"/>
        </w:rPr>
        <w:br w:type="column"/>
      </w:r>
      <w:r w:rsidR="00A243FB" w:rsidRPr="00C448A7">
        <w:rPr>
          <w:rFonts w:ascii="Calibri" w:hAnsi="Calibri" w:cs="Calibri"/>
          <w:sz w:val="22"/>
          <w:szCs w:val="21"/>
        </w:rPr>
        <w:t xml:space="preserve">And </w:t>
      </w:r>
      <w:r w:rsidR="00A243FB" w:rsidRPr="00C448A7">
        <w:rPr>
          <w:rFonts w:ascii="Calibri" w:hAnsi="Calibri" w:cs="Calibri"/>
          <w:szCs w:val="21"/>
        </w:rPr>
        <w:t xml:space="preserve">in that </w:t>
      </w:r>
      <w:r w:rsidR="00A243FB" w:rsidRPr="00C448A7">
        <w:rPr>
          <w:rFonts w:ascii="Calibri" w:hAnsi="Calibri" w:cs="Calibri"/>
          <w:sz w:val="22"/>
          <w:szCs w:val="21"/>
        </w:rPr>
        <w:t xml:space="preserve">day you will cry out because of your king, whom you </w:t>
      </w:r>
      <w:r w:rsidR="00C448A7" w:rsidRPr="00C448A7">
        <w:rPr>
          <w:rFonts w:ascii="Calibri" w:hAnsi="Calibri" w:cs="Calibri"/>
          <w:sz w:val="22"/>
          <w:szCs w:val="21"/>
        </w:rPr>
        <w:t>have chosen for yourselves; but the Lord will not answer you in that day.”</w:t>
      </w:r>
    </w:p>
    <w:p w14:paraId="350180F7" w14:textId="77777777" w:rsidR="00DE5996" w:rsidRPr="00C448A7" w:rsidRDefault="00C448A7" w:rsidP="00C448A7">
      <w:pPr>
        <w:spacing w:line="276" w:lineRule="auto"/>
        <w:rPr>
          <w:rFonts w:ascii="Calibri" w:hAnsi="Calibri" w:cs="Calibri"/>
          <w:sz w:val="22"/>
          <w:szCs w:val="21"/>
        </w:rPr>
      </w:pPr>
      <w:r w:rsidRPr="00C448A7">
        <w:rPr>
          <w:rFonts w:ascii="Calibri" w:hAnsi="Calibri" w:cs="Calibri"/>
          <w:sz w:val="22"/>
          <w:szCs w:val="21"/>
        </w:rPr>
        <w:tab/>
        <w:t xml:space="preserve">But the people refused to listen to the voice of Samuel; they said, “No! but we are determined to have a king over us, so that </w:t>
      </w:r>
      <w:r w:rsidR="00DE5996" w:rsidRPr="00C448A7">
        <w:rPr>
          <w:rFonts w:ascii="Calibri" w:hAnsi="Calibri" w:cs="Calibri"/>
          <w:sz w:val="22"/>
          <w:szCs w:val="21"/>
        </w:rPr>
        <w:t>we also may be like other nations, and that our king may govern us and go out before us and fight our battles.”</w:t>
      </w:r>
    </w:p>
    <w:p w14:paraId="15BD621A" w14:textId="77777777" w:rsidR="00FE60AD" w:rsidRPr="00C448A7" w:rsidRDefault="00FE60AD" w:rsidP="004219B2">
      <w:pPr>
        <w:spacing w:line="276" w:lineRule="auto"/>
        <w:rPr>
          <w:rFonts w:ascii="Calibri" w:hAnsi="Calibri" w:cs="Calibri"/>
          <w:sz w:val="22"/>
          <w:szCs w:val="21"/>
        </w:rPr>
      </w:pPr>
      <w:r w:rsidRPr="00C448A7">
        <w:rPr>
          <w:rFonts w:ascii="Calibri" w:hAnsi="Calibri" w:cs="Calibri"/>
          <w:sz w:val="22"/>
          <w:szCs w:val="21"/>
        </w:rPr>
        <w:tab/>
        <w:t>[Samuel said to the people, “Come, let us go to Gilgal and there renew the kingship.” So all the people went to Gilgal, and there they made Saul king before the Lord in Gilgal. There they sacrificed offerings of well-being before the Lord, and there Saul and all the Israelites rejoiced greatly.]</w:t>
      </w:r>
    </w:p>
    <w:p w14:paraId="1D694CE3" w14:textId="77777777" w:rsidR="00C448A7" w:rsidRDefault="00C448A7" w:rsidP="00A15956">
      <w:pPr>
        <w:spacing w:line="276" w:lineRule="auto"/>
        <w:ind w:left="180" w:right="-180"/>
        <w:rPr>
          <w:rFonts w:ascii="Calibri" w:hAnsi="Calibri" w:cs="Calibri"/>
          <w:sz w:val="6"/>
          <w:szCs w:val="6"/>
        </w:rPr>
      </w:pPr>
    </w:p>
    <w:p w14:paraId="6BB75C98" w14:textId="77777777" w:rsidR="00A15956" w:rsidRPr="00C448A7" w:rsidRDefault="00A15956" w:rsidP="00A15956">
      <w:pPr>
        <w:spacing w:line="276" w:lineRule="auto"/>
        <w:ind w:left="180" w:right="-180"/>
        <w:rPr>
          <w:rFonts w:ascii="Calibri" w:hAnsi="Calibri" w:cs="Calibri"/>
          <w:i/>
          <w:color w:val="000000"/>
          <w:sz w:val="22"/>
          <w:szCs w:val="21"/>
        </w:rPr>
      </w:pPr>
      <w:r w:rsidRPr="00C448A7">
        <w:rPr>
          <w:rFonts w:ascii="Calibri" w:hAnsi="Calibri" w:cs="Calibri"/>
          <w:sz w:val="22"/>
          <w:szCs w:val="21"/>
        </w:rPr>
        <w:t>The Word of the Lord.</w:t>
      </w:r>
      <w:r w:rsidRPr="00C448A7">
        <w:rPr>
          <w:rFonts w:ascii="Calibri" w:hAnsi="Calibri" w:cs="Calibri"/>
          <w:sz w:val="22"/>
          <w:szCs w:val="21"/>
        </w:rPr>
        <w:tab/>
        <w:t xml:space="preserve">      </w:t>
      </w:r>
      <w:r w:rsidRPr="00C448A7">
        <w:rPr>
          <w:rFonts w:ascii="Calibri" w:hAnsi="Calibri" w:cs="Calibri"/>
          <w:i/>
          <w:sz w:val="22"/>
          <w:szCs w:val="21"/>
        </w:rPr>
        <w:t xml:space="preserve">People: </w:t>
      </w:r>
      <w:r w:rsidRPr="00C448A7">
        <w:rPr>
          <w:rFonts w:ascii="Calibri" w:hAnsi="Calibri" w:cs="Calibri"/>
          <w:b/>
          <w:bCs/>
          <w:iCs/>
          <w:sz w:val="22"/>
          <w:szCs w:val="21"/>
        </w:rPr>
        <w:t xml:space="preserve">Thanks be to </w:t>
      </w:r>
      <w:r w:rsidRPr="00C448A7">
        <w:rPr>
          <w:rFonts w:ascii="Calibri" w:hAnsi="Calibri" w:cs="Calibri"/>
          <w:b/>
          <w:bCs/>
          <w:iCs/>
          <w:color w:val="000000"/>
          <w:sz w:val="22"/>
          <w:szCs w:val="21"/>
        </w:rPr>
        <w:t>God.</w:t>
      </w:r>
    </w:p>
    <w:p w14:paraId="74681748" w14:textId="77777777" w:rsidR="00A15956" w:rsidRDefault="00A15956" w:rsidP="00A15956">
      <w:pPr>
        <w:spacing w:line="276" w:lineRule="auto"/>
        <w:rPr>
          <w:rFonts w:ascii="Calibri" w:hAnsi="Calibri" w:cs="Calibri"/>
          <w:snapToGrid w:val="0"/>
          <w:sz w:val="22"/>
          <w:szCs w:val="22"/>
        </w:rPr>
      </w:pPr>
    </w:p>
    <w:p w14:paraId="58522881" w14:textId="77777777" w:rsidR="00AF09BA" w:rsidRPr="00897701" w:rsidRDefault="00AF09BA" w:rsidP="001166D0">
      <w:pPr>
        <w:spacing w:line="276" w:lineRule="auto"/>
        <w:rPr>
          <w:rFonts w:ascii="Calibri" w:hAnsi="Calibri" w:cs="Calibri"/>
          <w:sz w:val="28"/>
          <w:szCs w:val="21"/>
          <w:u w:val="single"/>
        </w:rPr>
      </w:pPr>
    </w:p>
    <w:p w14:paraId="62E8C6BC" w14:textId="77777777" w:rsidR="001166D0" w:rsidRPr="00C448A7" w:rsidRDefault="006D2536" w:rsidP="001166D0">
      <w:pPr>
        <w:spacing w:line="276" w:lineRule="auto"/>
        <w:rPr>
          <w:rFonts w:ascii="Calibri" w:hAnsi="Calibri" w:cs="Calibri"/>
          <w:i/>
          <w:sz w:val="22"/>
          <w:szCs w:val="21"/>
        </w:rPr>
      </w:pPr>
      <w:bookmarkStart w:id="7" w:name="_Hlk168650378"/>
      <w:r w:rsidRPr="00C448A7">
        <w:rPr>
          <w:rFonts w:ascii="Calibri" w:hAnsi="Calibri" w:cs="Calibri"/>
          <w:sz w:val="22"/>
          <w:szCs w:val="21"/>
          <w:u w:val="single"/>
        </w:rPr>
        <w:t>P</w:t>
      </w:r>
      <w:r w:rsidRPr="00C448A7">
        <w:rPr>
          <w:rFonts w:ascii="Calibri" w:hAnsi="Calibri" w:cs="Calibri"/>
          <w:bCs/>
          <w:sz w:val="22"/>
          <w:szCs w:val="21"/>
          <w:u w:val="single"/>
        </w:rPr>
        <w:t>SALM</w:t>
      </w:r>
      <w:r w:rsidRPr="00C448A7">
        <w:rPr>
          <w:rFonts w:ascii="Calibri" w:hAnsi="Calibri" w:cs="Calibri"/>
          <w:bCs/>
          <w:sz w:val="22"/>
          <w:szCs w:val="21"/>
        </w:rPr>
        <w:t xml:space="preserve"> </w:t>
      </w:r>
      <w:r w:rsidRPr="00C448A7">
        <w:rPr>
          <w:rFonts w:ascii="Calibri" w:hAnsi="Calibri" w:cs="Calibri"/>
          <w:bCs/>
          <w:sz w:val="22"/>
          <w:szCs w:val="21"/>
        </w:rPr>
        <w:tab/>
      </w:r>
      <w:r w:rsidR="00FA380B" w:rsidRPr="00C448A7">
        <w:rPr>
          <w:rFonts w:ascii="Calibri" w:hAnsi="Calibri" w:cs="Calibri"/>
          <w:bCs/>
          <w:sz w:val="22"/>
          <w:szCs w:val="21"/>
        </w:rPr>
        <w:tab/>
      </w:r>
      <w:r w:rsidR="002C5076" w:rsidRPr="00C448A7">
        <w:rPr>
          <w:rFonts w:ascii="Calibri" w:hAnsi="Calibri" w:cs="Calibri"/>
          <w:i/>
          <w:sz w:val="22"/>
          <w:szCs w:val="21"/>
        </w:rPr>
        <w:t>138</w:t>
      </w:r>
      <w:r w:rsidR="001166D0" w:rsidRPr="00C448A7">
        <w:rPr>
          <w:rFonts w:ascii="Calibri" w:hAnsi="Calibri" w:cs="Calibri"/>
          <w:i/>
          <w:sz w:val="22"/>
          <w:szCs w:val="21"/>
        </w:rPr>
        <w:t xml:space="preserve"> </w:t>
      </w:r>
      <w:r w:rsidR="001166D0" w:rsidRPr="00C448A7">
        <w:rPr>
          <w:rFonts w:ascii="Calibri" w:hAnsi="Calibri" w:cs="Calibri"/>
          <w:i/>
          <w:sz w:val="22"/>
          <w:szCs w:val="21"/>
        </w:rPr>
        <w:tab/>
        <w:t>Confitebor tibi</w:t>
      </w:r>
    </w:p>
    <w:p w14:paraId="171D0D64" w14:textId="77777777" w:rsidR="001166D0" w:rsidRPr="00A417D8" w:rsidRDefault="001166D0" w:rsidP="001166D0">
      <w:pPr>
        <w:rPr>
          <w:rFonts w:ascii="Calibri" w:hAnsi="Calibri" w:cs="Calibri"/>
          <w:bCs/>
          <w:sz w:val="22"/>
          <w:szCs w:val="21"/>
        </w:rPr>
      </w:pPr>
      <w:r w:rsidRPr="00A417D8">
        <w:rPr>
          <w:rFonts w:ascii="Calibri" w:hAnsi="Calibri" w:cs="Calibri"/>
          <w:bCs/>
          <w:sz w:val="22"/>
          <w:szCs w:val="21"/>
        </w:rPr>
        <w:t>1 I will give thanks to you, O Lord, with my whole heart; *</w:t>
      </w:r>
    </w:p>
    <w:p w14:paraId="509768CE" w14:textId="77777777" w:rsidR="001166D0" w:rsidRPr="00A417D8" w:rsidRDefault="00F864A7" w:rsidP="001166D0">
      <w:pPr>
        <w:rPr>
          <w:rFonts w:ascii="Calibri" w:hAnsi="Calibri" w:cs="Calibri"/>
          <w:bCs/>
          <w:sz w:val="22"/>
          <w:szCs w:val="21"/>
        </w:rPr>
      </w:pPr>
      <w:r w:rsidRPr="00A417D8">
        <w:rPr>
          <w:rFonts w:ascii="Calibri" w:hAnsi="Calibri" w:cs="Calibri"/>
          <w:bCs/>
          <w:sz w:val="22"/>
          <w:szCs w:val="21"/>
        </w:rPr>
        <w:tab/>
      </w:r>
      <w:r w:rsidR="001166D0" w:rsidRPr="00A417D8">
        <w:rPr>
          <w:rFonts w:ascii="Calibri" w:hAnsi="Calibri" w:cs="Calibri"/>
          <w:bCs/>
          <w:sz w:val="22"/>
          <w:szCs w:val="21"/>
        </w:rPr>
        <w:t>before the gods I will sing your praise.</w:t>
      </w:r>
    </w:p>
    <w:p w14:paraId="5B9C7882" w14:textId="77777777" w:rsidR="001166D0" w:rsidRPr="00A417D8" w:rsidRDefault="001166D0" w:rsidP="001166D0">
      <w:pPr>
        <w:rPr>
          <w:rFonts w:ascii="Calibri" w:hAnsi="Calibri" w:cs="Calibri"/>
          <w:bCs/>
          <w:sz w:val="6"/>
          <w:szCs w:val="4"/>
        </w:rPr>
      </w:pPr>
    </w:p>
    <w:p w14:paraId="1CC7EC9E" w14:textId="77777777" w:rsidR="001166D0" w:rsidRPr="00A417D8" w:rsidRDefault="001166D0" w:rsidP="001166D0">
      <w:pPr>
        <w:rPr>
          <w:rFonts w:ascii="Calibri" w:hAnsi="Calibri" w:cs="Calibri"/>
          <w:b/>
          <w:sz w:val="22"/>
          <w:szCs w:val="21"/>
        </w:rPr>
      </w:pPr>
      <w:r w:rsidRPr="00A417D8">
        <w:rPr>
          <w:rFonts w:ascii="Calibri" w:hAnsi="Calibri" w:cs="Calibri"/>
          <w:b/>
          <w:sz w:val="22"/>
          <w:szCs w:val="21"/>
        </w:rPr>
        <w:t>2 I will bow down toward your holy temple</w:t>
      </w:r>
    </w:p>
    <w:p w14:paraId="3CCD37A0" w14:textId="77777777" w:rsidR="001166D0" w:rsidRPr="00A417D8" w:rsidRDefault="00F864A7" w:rsidP="001166D0">
      <w:pPr>
        <w:rPr>
          <w:rFonts w:ascii="Calibri" w:hAnsi="Calibri" w:cs="Calibri"/>
          <w:b/>
          <w:sz w:val="22"/>
          <w:szCs w:val="21"/>
        </w:rPr>
      </w:pPr>
      <w:r w:rsidRPr="00A417D8">
        <w:rPr>
          <w:rFonts w:ascii="Calibri" w:hAnsi="Calibri" w:cs="Calibri"/>
          <w:b/>
          <w:sz w:val="22"/>
          <w:szCs w:val="21"/>
        </w:rPr>
        <w:tab/>
      </w:r>
      <w:r w:rsidR="001166D0" w:rsidRPr="00A417D8">
        <w:rPr>
          <w:rFonts w:ascii="Calibri" w:hAnsi="Calibri" w:cs="Calibri"/>
          <w:b/>
          <w:sz w:val="22"/>
          <w:szCs w:val="21"/>
        </w:rPr>
        <w:t>and praise your Name, *</w:t>
      </w:r>
    </w:p>
    <w:p w14:paraId="27DBC0E1" w14:textId="77777777" w:rsidR="001166D0" w:rsidRPr="00A417D8" w:rsidRDefault="00F864A7" w:rsidP="001166D0">
      <w:pPr>
        <w:rPr>
          <w:rFonts w:ascii="Calibri" w:hAnsi="Calibri" w:cs="Calibri"/>
          <w:b/>
          <w:sz w:val="22"/>
          <w:szCs w:val="21"/>
        </w:rPr>
      </w:pPr>
      <w:r w:rsidRPr="00A417D8">
        <w:rPr>
          <w:rFonts w:ascii="Calibri" w:hAnsi="Calibri" w:cs="Calibri"/>
          <w:b/>
          <w:sz w:val="22"/>
          <w:szCs w:val="21"/>
        </w:rPr>
        <w:tab/>
      </w:r>
      <w:r w:rsidR="001166D0" w:rsidRPr="00A417D8">
        <w:rPr>
          <w:rFonts w:ascii="Calibri" w:hAnsi="Calibri" w:cs="Calibri"/>
          <w:b/>
          <w:sz w:val="22"/>
          <w:szCs w:val="21"/>
        </w:rPr>
        <w:t>because of your love and faithfulness;</w:t>
      </w:r>
    </w:p>
    <w:p w14:paraId="348343B7" w14:textId="77777777" w:rsidR="001166D0" w:rsidRPr="00A417D8" w:rsidRDefault="001166D0" w:rsidP="001166D0">
      <w:pPr>
        <w:rPr>
          <w:rFonts w:ascii="Calibri" w:hAnsi="Calibri" w:cs="Calibri"/>
          <w:bCs/>
          <w:sz w:val="6"/>
          <w:szCs w:val="4"/>
        </w:rPr>
      </w:pPr>
    </w:p>
    <w:p w14:paraId="2AC9A45D" w14:textId="77777777" w:rsidR="001166D0" w:rsidRPr="00A417D8" w:rsidRDefault="001166D0" w:rsidP="001166D0">
      <w:pPr>
        <w:rPr>
          <w:rFonts w:ascii="Calibri" w:hAnsi="Calibri" w:cs="Calibri"/>
          <w:bCs/>
          <w:sz w:val="22"/>
          <w:szCs w:val="21"/>
        </w:rPr>
      </w:pPr>
      <w:r w:rsidRPr="00A417D8">
        <w:rPr>
          <w:rFonts w:ascii="Calibri" w:hAnsi="Calibri" w:cs="Calibri"/>
          <w:bCs/>
          <w:sz w:val="22"/>
          <w:szCs w:val="21"/>
        </w:rPr>
        <w:t>3 For you have glorified your Name *</w:t>
      </w:r>
    </w:p>
    <w:p w14:paraId="14B3584F" w14:textId="77777777" w:rsidR="001166D0" w:rsidRPr="00A417D8" w:rsidRDefault="00F864A7" w:rsidP="001166D0">
      <w:pPr>
        <w:rPr>
          <w:rFonts w:ascii="Calibri" w:hAnsi="Calibri" w:cs="Calibri"/>
          <w:bCs/>
          <w:sz w:val="22"/>
          <w:szCs w:val="21"/>
        </w:rPr>
      </w:pPr>
      <w:r w:rsidRPr="00A417D8">
        <w:rPr>
          <w:rFonts w:ascii="Calibri" w:hAnsi="Calibri" w:cs="Calibri"/>
          <w:bCs/>
          <w:sz w:val="22"/>
          <w:szCs w:val="21"/>
        </w:rPr>
        <w:tab/>
      </w:r>
      <w:r w:rsidR="001166D0" w:rsidRPr="00A417D8">
        <w:rPr>
          <w:rFonts w:ascii="Calibri" w:hAnsi="Calibri" w:cs="Calibri"/>
          <w:bCs/>
          <w:sz w:val="22"/>
          <w:szCs w:val="21"/>
        </w:rPr>
        <w:t>and your word above all things.</w:t>
      </w:r>
    </w:p>
    <w:p w14:paraId="3F4F7DFB" w14:textId="77777777" w:rsidR="001166D0" w:rsidRPr="00A417D8" w:rsidRDefault="001166D0" w:rsidP="001166D0">
      <w:pPr>
        <w:rPr>
          <w:rFonts w:ascii="Calibri" w:hAnsi="Calibri" w:cs="Calibri"/>
          <w:bCs/>
          <w:sz w:val="6"/>
          <w:szCs w:val="4"/>
        </w:rPr>
      </w:pPr>
    </w:p>
    <w:p w14:paraId="67A0D142" w14:textId="77777777" w:rsidR="001166D0" w:rsidRPr="00A417D8" w:rsidRDefault="001166D0" w:rsidP="001166D0">
      <w:pPr>
        <w:rPr>
          <w:rFonts w:ascii="Calibri" w:hAnsi="Calibri" w:cs="Calibri"/>
          <w:b/>
          <w:sz w:val="22"/>
          <w:szCs w:val="21"/>
        </w:rPr>
      </w:pPr>
      <w:r w:rsidRPr="00A417D8">
        <w:rPr>
          <w:rFonts w:ascii="Calibri" w:hAnsi="Calibri" w:cs="Calibri"/>
          <w:b/>
          <w:sz w:val="22"/>
          <w:szCs w:val="21"/>
        </w:rPr>
        <w:t>4 When I called, you answered me; *</w:t>
      </w:r>
    </w:p>
    <w:p w14:paraId="1F88D155" w14:textId="77777777" w:rsidR="001166D0" w:rsidRPr="00A417D8" w:rsidRDefault="00F864A7" w:rsidP="001166D0">
      <w:pPr>
        <w:rPr>
          <w:rFonts w:ascii="Calibri" w:hAnsi="Calibri" w:cs="Calibri"/>
          <w:b/>
          <w:sz w:val="22"/>
          <w:szCs w:val="21"/>
        </w:rPr>
      </w:pPr>
      <w:r w:rsidRPr="00A417D8">
        <w:rPr>
          <w:rFonts w:ascii="Calibri" w:hAnsi="Calibri" w:cs="Calibri"/>
          <w:b/>
          <w:sz w:val="22"/>
          <w:szCs w:val="21"/>
        </w:rPr>
        <w:tab/>
      </w:r>
      <w:r w:rsidR="001166D0" w:rsidRPr="00A417D8">
        <w:rPr>
          <w:rFonts w:ascii="Calibri" w:hAnsi="Calibri" w:cs="Calibri"/>
          <w:b/>
          <w:sz w:val="22"/>
          <w:szCs w:val="21"/>
        </w:rPr>
        <w:t>you increased my strength within me.</w:t>
      </w:r>
    </w:p>
    <w:p w14:paraId="5ED3631F" w14:textId="77777777" w:rsidR="001166D0" w:rsidRPr="00A417D8" w:rsidRDefault="001166D0" w:rsidP="001166D0">
      <w:pPr>
        <w:rPr>
          <w:rFonts w:ascii="Calibri" w:hAnsi="Calibri" w:cs="Calibri"/>
          <w:bCs/>
          <w:sz w:val="6"/>
          <w:szCs w:val="4"/>
        </w:rPr>
      </w:pPr>
    </w:p>
    <w:p w14:paraId="6E8E93C5" w14:textId="77777777" w:rsidR="001166D0" w:rsidRPr="00A417D8" w:rsidRDefault="001166D0" w:rsidP="001166D0">
      <w:pPr>
        <w:rPr>
          <w:rFonts w:ascii="Calibri" w:hAnsi="Calibri" w:cs="Calibri"/>
          <w:bCs/>
          <w:sz w:val="22"/>
          <w:szCs w:val="21"/>
        </w:rPr>
      </w:pPr>
      <w:r w:rsidRPr="00A417D8">
        <w:rPr>
          <w:rFonts w:ascii="Calibri" w:hAnsi="Calibri" w:cs="Calibri"/>
          <w:bCs/>
          <w:sz w:val="22"/>
          <w:szCs w:val="21"/>
        </w:rPr>
        <w:t>5 All the kings of the earth will praise you, O Lord, *</w:t>
      </w:r>
    </w:p>
    <w:p w14:paraId="6EC7E1E7" w14:textId="77777777" w:rsidR="001166D0" w:rsidRPr="00A417D8" w:rsidRDefault="00F864A7" w:rsidP="001166D0">
      <w:pPr>
        <w:rPr>
          <w:rFonts w:ascii="Calibri" w:hAnsi="Calibri" w:cs="Calibri"/>
          <w:bCs/>
          <w:sz w:val="22"/>
          <w:szCs w:val="21"/>
        </w:rPr>
      </w:pPr>
      <w:r w:rsidRPr="00A417D8">
        <w:rPr>
          <w:rFonts w:ascii="Calibri" w:hAnsi="Calibri" w:cs="Calibri"/>
          <w:bCs/>
          <w:sz w:val="22"/>
          <w:szCs w:val="21"/>
        </w:rPr>
        <w:tab/>
      </w:r>
      <w:r w:rsidR="001166D0" w:rsidRPr="00A417D8">
        <w:rPr>
          <w:rFonts w:ascii="Calibri" w:hAnsi="Calibri" w:cs="Calibri"/>
          <w:bCs/>
          <w:sz w:val="22"/>
          <w:szCs w:val="21"/>
        </w:rPr>
        <w:t>when they have heard the words of your mouth.</w:t>
      </w:r>
    </w:p>
    <w:p w14:paraId="05324625" w14:textId="77777777" w:rsidR="001166D0" w:rsidRPr="00A417D8" w:rsidRDefault="001166D0" w:rsidP="001166D0">
      <w:pPr>
        <w:rPr>
          <w:rFonts w:ascii="Calibri" w:hAnsi="Calibri" w:cs="Calibri"/>
          <w:bCs/>
          <w:sz w:val="6"/>
          <w:szCs w:val="4"/>
        </w:rPr>
      </w:pPr>
    </w:p>
    <w:p w14:paraId="74B9AA38" w14:textId="77777777" w:rsidR="001166D0" w:rsidRPr="00A417D8" w:rsidRDefault="001166D0" w:rsidP="001166D0">
      <w:pPr>
        <w:rPr>
          <w:rFonts w:ascii="Calibri" w:hAnsi="Calibri" w:cs="Calibri"/>
          <w:b/>
          <w:sz w:val="22"/>
          <w:szCs w:val="21"/>
        </w:rPr>
      </w:pPr>
      <w:r w:rsidRPr="00A417D8">
        <w:rPr>
          <w:rFonts w:ascii="Calibri" w:hAnsi="Calibri" w:cs="Calibri"/>
          <w:b/>
          <w:sz w:val="22"/>
          <w:szCs w:val="21"/>
        </w:rPr>
        <w:t>6 They will sing of the ways of the Lord, *</w:t>
      </w:r>
    </w:p>
    <w:p w14:paraId="11C409B4" w14:textId="77777777" w:rsidR="001166D0" w:rsidRPr="00A417D8" w:rsidRDefault="00F864A7" w:rsidP="001166D0">
      <w:pPr>
        <w:rPr>
          <w:rFonts w:ascii="Calibri" w:hAnsi="Calibri" w:cs="Calibri"/>
          <w:b/>
          <w:sz w:val="22"/>
          <w:szCs w:val="21"/>
        </w:rPr>
      </w:pPr>
      <w:r w:rsidRPr="00A417D8">
        <w:rPr>
          <w:rFonts w:ascii="Calibri" w:hAnsi="Calibri" w:cs="Calibri"/>
          <w:b/>
          <w:sz w:val="22"/>
          <w:szCs w:val="21"/>
        </w:rPr>
        <w:tab/>
      </w:r>
      <w:r w:rsidR="001166D0" w:rsidRPr="00A417D8">
        <w:rPr>
          <w:rFonts w:ascii="Calibri" w:hAnsi="Calibri" w:cs="Calibri"/>
          <w:b/>
          <w:sz w:val="22"/>
          <w:szCs w:val="21"/>
        </w:rPr>
        <w:t>that great is the glory of the Lord.</w:t>
      </w:r>
    </w:p>
    <w:p w14:paraId="28B4EC79" w14:textId="77777777" w:rsidR="001166D0" w:rsidRPr="00A417D8" w:rsidRDefault="001166D0" w:rsidP="001166D0">
      <w:pPr>
        <w:rPr>
          <w:rFonts w:ascii="Calibri" w:hAnsi="Calibri" w:cs="Calibri"/>
          <w:bCs/>
          <w:sz w:val="6"/>
          <w:szCs w:val="4"/>
        </w:rPr>
      </w:pPr>
    </w:p>
    <w:p w14:paraId="3FE0ACA2" w14:textId="77777777" w:rsidR="001166D0" w:rsidRPr="00A417D8" w:rsidRDefault="001166D0" w:rsidP="001166D0">
      <w:pPr>
        <w:rPr>
          <w:rFonts w:ascii="Calibri" w:hAnsi="Calibri" w:cs="Calibri"/>
          <w:bCs/>
          <w:sz w:val="22"/>
          <w:szCs w:val="21"/>
        </w:rPr>
      </w:pPr>
      <w:r w:rsidRPr="00A417D8">
        <w:rPr>
          <w:rFonts w:ascii="Calibri" w:hAnsi="Calibri" w:cs="Calibri"/>
          <w:bCs/>
          <w:sz w:val="22"/>
          <w:szCs w:val="21"/>
        </w:rPr>
        <w:t>7 Though the Lord be high, he cares for the lowly; *</w:t>
      </w:r>
    </w:p>
    <w:p w14:paraId="294B920D" w14:textId="77777777" w:rsidR="001166D0" w:rsidRPr="00A417D8" w:rsidRDefault="00F864A7" w:rsidP="001166D0">
      <w:pPr>
        <w:rPr>
          <w:rFonts w:ascii="Calibri" w:hAnsi="Calibri" w:cs="Calibri"/>
          <w:bCs/>
          <w:sz w:val="22"/>
          <w:szCs w:val="21"/>
        </w:rPr>
      </w:pPr>
      <w:r w:rsidRPr="00A417D8">
        <w:rPr>
          <w:rFonts w:ascii="Calibri" w:hAnsi="Calibri" w:cs="Calibri"/>
          <w:bCs/>
          <w:sz w:val="22"/>
          <w:szCs w:val="21"/>
        </w:rPr>
        <w:tab/>
      </w:r>
      <w:r w:rsidR="001166D0" w:rsidRPr="00A417D8">
        <w:rPr>
          <w:rFonts w:ascii="Calibri" w:hAnsi="Calibri" w:cs="Calibri"/>
          <w:bCs/>
          <w:sz w:val="22"/>
          <w:szCs w:val="21"/>
        </w:rPr>
        <w:t>he perceives the haughty from afar.</w:t>
      </w:r>
    </w:p>
    <w:p w14:paraId="532ED656" w14:textId="77777777" w:rsidR="001166D0" w:rsidRPr="00A417D8" w:rsidRDefault="001166D0" w:rsidP="001166D0">
      <w:pPr>
        <w:rPr>
          <w:rFonts w:ascii="Calibri" w:hAnsi="Calibri" w:cs="Calibri"/>
          <w:bCs/>
          <w:sz w:val="6"/>
          <w:szCs w:val="4"/>
        </w:rPr>
      </w:pPr>
    </w:p>
    <w:p w14:paraId="46E1845F" w14:textId="77777777" w:rsidR="001166D0" w:rsidRPr="00A417D8" w:rsidRDefault="001166D0" w:rsidP="001166D0">
      <w:pPr>
        <w:rPr>
          <w:rFonts w:ascii="Calibri" w:hAnsi="Calibri" w:cs="Calibri"/>
          <w:b/>
          <w:sz w:val="22"/>
          <w:szCs w:val="21"/>
        </w:rPr>
      </w:pPr>
      <w:r w:rsidRPr="00A417D8">
        <w:rPr>
          <w:rFonts w:ascii="Calibri" w:hAnsi="Calibri" w:cs="Calibri"/>
          <w:b/>
          <w:sz w:val="22"/>
          <w:szCs w:val="21"/>
        </w:rPr>
        <w:t>8 Though I walk in the midst of trouble, you keep me safe; *</w:t>
      </w:r>
    </w:p>
    <w:p w14:paraId="1C82FBCF" w14:textId="4401474F" w:rsidR="001166D0" w:rsidRPr="00A417D8" w:rsidRDefault="00F864A7" w:rsidP="001166D0">
      <w:pPr>
        <w:rPr>
          <w:rFonts w:ascii="Calibri" w:hAnsi="Calibri" w:cs="Calibri"/>
          <w:b/>
          <w:sz w:val="22"/>
          <w:szCs w:val="21"/>
        </w:rPr>
      </w:pPr>
      <w:r w:rsidRPr="00A417D8">
        <w:rPr>
          <w:rFonts w:ascii="Calibri" w:hAnsi="Calibri" w:cs="Calibri"/>
          <w:b/>
          <w:sz w:val="22"/>
          <w:szCs w:val="21"/>
        </w:rPr>
        <w:tab/>
      </w:r>
      <w:r w:rsidR="001166D0" w:rsidRPr="00A417D8">
        <w:rPr>
          <w:rFonts w:ascii="Calibri" w:hAnsi="Calibri" w:cs="Calibri"/>
          <w:b/>
          <w:sz w:val="22"/>
          <w:szCs w:val="21"/>
        </w:rPr>
        <w:t>you stretch forth your hand against the fury of my enemies;</w:t>
      </w:r>
      <w:r w:rsidR="00A417D8">
        <w:rPr>
          <w:rFonts w:ascii="Calibri" w:hAnsi="Calibri" w:cs="Calibri"/>
          <w:b/>
          <w:sz w:val="22"/>
          <w:szCs w:val="21"/>
        </w:rPr>
        <w:t xml:space="preserve"> </w:t>
      </w:r>
      <w:r w:rsidR="001166D0" w:rsidRPr="00A417D8">
        <w:rPr>
          <w:rFonts w:ascii="Calibri" w:hAnsi="Calibri" w:cs="Calibri"/>
          <w:b/>
          <w:sz w:val="22"/>
          <w:szCs w:val="21"/>
        </w:rPr>
        <w:t>your right hand shall save me.</w:t>
      </w:r>
    </w:p>
    <w:p w14:paraId="6802E427" w14:textId="77777777" w:rsidR="001166D0" w:rsidRPr="00A417D8" w:rsidRDefault="001166D0" w:rsidP="001166D0">
      <w:pPr>
        <w:rPr>
          <w:rFonts w:ascii="Calibri" w:hAnsi="Calibri" w:cs="Calibri"/>
          <w:bCs/>
          <w:sz w:val="6"/>
          <w:szCs w:val="4"/>
        </w:rPr>
      </w:pPr>
    </w:p>
    <w:p w14:paraId="51F78F99" w14:textId="77777777" w:rsidR="001166D0" w:rsidRPr="00A417D8" w:rsidRDefault="001166D0" w:rsidP="001166D0">
      <w:pPr>
        <w:rPr>
          <w:rFonts w:ascii="Calibri" w:hAnsi="Calibri" w:cs="Calibri"/>
          <w:bCs/>
          <w:sz w:val="22"/>
          <w:szCs w:val="21"/>
        </w:rPr>
      </w:pPr>
      <w:r w:rsidRPr="00A417D8">
        <w:rPr>
          <w:rFonts w:ascii="Calibri" w:hAnsi="Calibri" w:cs="Calibri"/>
          <w:bCs/>
          <w:sz w:val="22"/>
          <w:szCs w:val="21"/>
        </w:rPr>
        <w:t>9 The Lord will make good his purpose for me; *</w:t>
      </w:r>
    </w:p>
    <w:p w14:paraId="214CBBD9" w14:textId="77777777" w:rsidR="001166D0" w:rsidRPr="00A417D8" w:rsidRDefault="00F864A7" w:rsidP="001166D0">
      <w:pPr>
        <w:rPr>
          <w:rFonts w:ascii="Calibri" w:hAnsi="Calibri" w:cs="Calibri"/>
          <w:bCs/>
          <w:sz w:val="22"/>
          <w:szCs w:val="21"/>
        </w:rPr>
      </w:pPr>
      <w:r w:rsidRPr="00A417D8">
        <w:rPr>
          <w:rFonts w:ascii="Calibri" w:hAnsi="Calibri" w:cs="Calibri"/>
          <w:bCs/>
          <w:sz w:val="22"/>
          <w:szCs w:val="21"/>
        </w:rPr>
        <w:tab/>
      </w:r>
      <w:r w:rsidR="001166D0" w:rsidRPr="00A417D8">
        <w:rPr>
          <w:rFonts w:ascii="Calibri" w:hAnsi="Calibri" w:cs="Calibri"/>
          <w:bCs/>
          <w:sz w:val="22"/>
          <w:szCs w:val="21"/>
        </w:rPr>
        <w:t>O Lord, your love endures for ever;</w:t>
      </w:r>
    </w:p>
    <w:p w14:paraId="17CF3074" w14:textId="77777777" w:rsidR="00A26F09" w:rsidRPr="00A417D8" w:rsidRDefault="00525EAE" w:rsidP="001166D0">
      <w:pPr>
        <w:rPr>
          <w:rFonts w:ascii="Calibri" w:hAnsi="Calibri" w:cs="Calibri"/>
          <w:bCs/>
          <w:szCs w:val="22"/>
        </w:rPr>
      </w:pPr>
      <w:r w:rsidRPr="00A417D8">
        <w:rPr>
          <w:rFonts w:ascii="Calibri" w:hAnsi="Calibri" w:cs="Calibri"/>
          <w:bCs/>
          <w:sz w:val="22"/>
          <w:szCs w:val="21"/>
        </w:rPr>
        <w:tab/>
      </w:r>
      <w:r w:rsidR="001166D0" w:rsidRPr="00A417D8">
        <w:rPr>
          <w:rFonts w:ascii="Calibri" w:hAnsi="Calibri" w:cs="Calibri"/>
          <w:bCs/>
          <w:sz w:val="22"/>
          <w:szCs w:val="21"/>
        </w:rPr>
        <w:t>do not abandon the works of your hands.</w:t>
      </w:r>
    </w:p>
    <w:bookmarkEnd w:id="7"/>
    <w:p w14:paraId="02828399" w14:textId="77777777" w:rsidR="00F45619" w:rsidRPr="004000A0" w:rsidRDefault="00F45619" w:rsidP="00A26F09">
      <w:pPr>
        <w:spacing w:line="276" w:lineRule="auto"/>
        <w:ind w:left="-90"/>
        <w:rPr>
          <w:rFonts w:ascii="Calibri" w:hAnsi="Calibri" w:cs="Calibri"/>
          <w:bCs/>
          <w:snapToGrid w:val="0"/>
          <w:sz w:val="18"/>
          <w:szCs w:val="22"/>
          <w:u w:val="single"/>
        </w:rPr>
      </w:pPr>
    </w:p>
    <w:p w14:paraId="63FF338F" w14:textId="77777777" w:rsidR="004C1AA5" w:rsidRPr="00A24BE5" w:rsidRDefault="00E324F6" w:rsidP="007B6F79">
      <w:pPr>
        <w:pStyle w:val="BodyText2"/>
        <w:spacing w:line="276" w:lineRule="auto"/>
        <w:rPr>
          <w:rFonts w:ascii="Calibri" w:hAnsi="Calibri" w:cs="Calibri"/>
          <w:i/>
          <w:snapToGrid w:val="0"/>
          <w:sz w:val="22"/>
          <w:szCs w:val="21"/>
        </w:rPr>
      </w:pPr>
      <w:r w:rsidRPr="00A24BE5">
        <w:rPr>
          <w:rFonts w:ascii="Calibri" w:hAnsi="Calibri" w:cs="Calibri"/>
          <w:bCs/>
          <w:snapToGrid w:val="0"/>
          <w:sz w:val="22"/>
          <w:szCs w:val="21"/>
          <w:u w:val="single"/>
        </w:rPr>
        <w:t>EPISTLE</w:t>
      </w:r>
      <w:r w:rsidR="00FC2284" w:rsidRPr="00A24BE5">
        <w:rPr>
          <w:rFonts w:ascii="Calibri" w:hAnsi="Calibri" w:cs="Calibri"/>
          <w:bCs/>
          <w:i/>
          <w:snapToGrid w:val="0"/>
          <w:sz w:val="22"/>
          <w:szCs w:val="21"/>
        </w:rPr>
        <w:tab/>
      </w:r>
      <w:r w:rsidR="00FC2284" w:rsidRPr="00A24BE5">
        <w:rPr>
          <w:rFonts w:ascii="Calibri" w:hAnsi="Calibri" w:cs="Calibri"/>
          <w:bCs/>
          <w:i/>
          <w:snapToGrid w:val="0"/>
          <w:sz w:val="22"/>
          <w:szCs w:val="21"/>
        </w:rPr>
        <w:tab/>
      </w:r>
      <w:r w:rsidR="00EE30A0" w:rsidRPr="00A24BE5">
        <w:rPr>
          <w:rFonts w:ascii="Calibri" w:hAnsi="Calibri" w:cs="Calibri"/>
          <w:i/>
          <w:sz w:val="22"/>
          <w:szCs w:val="21"/>
        </w:rPr>
        <w:t xml:space="preserve">2 </w:t>
      </w:r>
      <w:r w:rsidR="009B4CA3" w:rsidRPr="00075B50">
        <w:rPr>
          <w:rFonts w:ascii="Calibri" w:hAnsi="Calibri" w:cs="Calibri"/>
          <w:i/>
          <w:sz w:val="22"/>
          <w:szCs w:val="21"/>
        </w:rPr>
        <w:t>Corinthians</w:t>
      </w:r>
      <w:r w:rsidR="009B4CA3">
        <w:rPr>
          <w:rFonts w:ascii="Calibri" w:hAnsi="Calibri" w:cs="Calibri"/>
          <w:i/>
          <w:sz w:val="22"/>
          <w:szCs w:val="21"/>
        </w:rPr>
        <w:t xml:space="preserve"> </w:t>
      </w:r>
      <w:r w:rsidR="00EE30A0" w:rsidRPr="00A24BE5">
        <w:rPr>
          <w:rFonts w:ascii="Calibri" w:hAnsi="Calibri" w:cs="Calibri"/>
          <w:i/>
          <w:sz w:val="22"/>
          <w:szCs w:val="21"/>
        </w:rPr>
        <w:t xml:space="preserve"> </w:t>
      </w:r>
      <w:r w:rsidR="00EE30A0" w:rsidRPr="00A24BE5">
        <w:rPr>
          <w:rFonts w:ascii="Calibri" w:hAnsi="Calibri" w:cs="Calibri"/>
          <w:i/>
          <w:snapToGrid w:val="0"/>
          <w:sz w:val="22"/>
          <w:szCs w:val="21"/>
        </w:rPr>
        <w:t>4:13-5:1</w:t>
      </w:r>
    </w:p>
    <w:p w14:paraId="5069F0E2" w14:textId="77777777" w:rsidR="00004A15" w:rsidRPr="00A24BE5" w:rsidRDefault="00004A15" w:rsidP="009B4CA3">
      <w:pPr>
        <w:tabs>
          <w:tab w:val="left" w:pos="360"/>
          <w:tab w:val="left" w:pos="720"/>
          <w:tab w:val="left" w:pos="1080"/>
          <w:tab w:val="left" w:pos="1440"/>
          <w:tab w:val="left" w:pos="1800"/>
        </w:tabs>
        <w:spacing w:line="276" w:lineRule="auto"/>
        <w:ind w:right="-252"/>
        <w:rPr>
          <w:rFonts w:ascii="Calibri" w:hAnsi="Calibri" w:cs="Calibri"/>
          <w:bCs/>
          <w:snapToGrid w:val="0"/>
          <w:color w:val="000000"/>
          <w:sz w:val="22"/>
          <w:szCs w:val="21"/>
        </w:rPr>
      </w:pPr>
      <w:r w:rsidRPr="00A24BE5">
        <w:rPr>
          <w:rFonts w:ascii="Calibri" w:hAnsi="Calibri" w:cs="Calibri"/>
          <w:bCs/>
          <w:snapToGrid w:val="0"/>
          <w:color w:val="000000"/>
          <w:sz w:val="22"/>
          <w:szCs w:val="21"/>
        </w:rPr>
        <w:t xml:space="preserve">A Reading from the </w:t>
      </w:r>
      <w:r w:rsidR="00C7636C" w:rsidRPr="00A24BE5">
        <w:rPr>
          <w:rFonts w:ascii="Calibri" w:hAnsi="Calibri" w:cs="Calibri"/>
          <w:bCs/>
          <w:snapToGrid w:val="0"/>
          <w:color w:val="000000"/>
          <w:sz w:val="22"/>
          <w:szCs w:val="21"/>
        </w:rPr>
        <w:t xml:space="preserve">Second </w:t>
      </w:r>
      <w:r w:rsidRPr="00A24BE5">
        <w:rPr>
          <w:rFonts w:ascii="Calibri" w:hAnsi="Calibri" w:cs="Calibri"/>
          <w:bCs/>
          <w:snapToGrid w:val="0"/>
          <w:color w:val="000000"/>
          <w:sz w:val="22"/>
          <w:szCs w:val="21"/>
        </w:rPr>
        <w:t xml:space="preserve">Letter of St. Paul to the </w:t>
      </w:r>
      <w:r w:rsidR="004C1AA5" w:rsidRPr="00A24BE5">
        <w:rPr>
          <w:rFonts w:ascii="Calibri" w:hAnsi="Calibri" w:cs="Calibri"/>
          <w:snapToGrid w:val="0"/>
          <w:color w:val="000000"/>
          <w:sz w:val="22"/>
          <w:szCs w:val="21"/>
        </w:rPr>
        <w:t>Corinthians</w:t>
      </w:r>
      <w:r w:rsidRPr="00A24BE5">
        <w:rPr>
          <w:rFonts w:ascii="Calibri" w:hAnsi="Calibri" w:cs="Calibri"/>
          <w:bCs/>
          <w:snapToGrid w:val="0"/>
          <w:color w:val="000000"/>
          <w:sz w:val="22"/>
          <w:szCs w:val="21"/>
        </w:rPr>
        <w:t>:</w:t>
      </w:r>
    </w:p>
    <w:p w14:paraId="34FBC666" w14:textId="77777777" w:rsidR="00A417D8" w:rsidRDefault="004725BF" w:rsidP="00A24BE5">
      <w:pPr>
        <w:spacing w:line="276" w:lineRule="auto"/>
        <w:rPr>
          <w:rFonts w:ascii="Calibri" w:hAnsi="Calibri" w:cs="Calibri"/>
          <w:sz w:val="22"/>
          <w:szCs w:val="21"/>
          <w:lang w:val="es-US"/>
        </w:rPr>
      </w:pPr>
      <w:r w:rsidRPr="00A24BE5">
        <w:rPr>
          <w:rFonts w:ascii="Calibri" w:hAnsi="Calibri" w:cs="Calibri"/>
          <w:snapToGrid w:val="0"/>
          <w:color w:val="000000"/>
          <w:sz w:val="22"/>
          <w:szCs w:val="21"/>
        </w:rPr>
        <w:tab/>
      </w:r>
      <w:r w:rsidR="00B924A1" w:rsidRPr="00A24BE5">
        <w:rPr>
          <w:rFonts w:ascii="Calibri" w:hAnsi="Calibri" w:cs="Calibri"/>
          <w:sz w:val="22"/>
          <w:szCs w:val="21"/>
        </w:rPr>
        <w:t xml:space="preserve">Just as we have the same spirit of faith that is in accordance with scripture—“I believed, and so I spoke” —we also believe, and so we speak, because we know that the one who raised the Lord Jesus will raise us also with Jesus, and will bring us with you into his presence. </w:t>
      </w:r>
      <w:r w:rsidR="00B924A1" w:rsidRPr="004000A0">
        <w:rPr>
          <w:rFonts w:ascii="Calibri" w:hAnsi="Calibri" w:cs="Calibri"/>
          <w:sz w:val="22"/>
          <w:szCs w:val="21"/>
          <w:lang w:val="es-US"/>
        </w:rPr>
        <w:t>Yes, everything is for</w:t>
      </w:r>
    </w:p>
    <w:p w14:paraId="53E1B806" w14:textId="04DD330A" w:rsidR="00C632AB" w:rsidRPr="00A417D8" w:rsidRDefault="00B924A1" w:rsidP="00A24BE5">
      <w:pPr>
        <w:spacing w:line="276" w:lineRule="auto"/>
        <w:rPr>
          <w:rFonts w:ascii="Calibri" w:hAnsi="Calibri" w:cs="Calibri"/>
          <w:sz w:val="22"/>
          <w:szCs w:val="21"/>
          <w:lang w:val="es-US"/>
        </w:rPr>
      </w:pPr>
      <w:r w:rsidRPr="004000A0">
        <w:rPr>
          <w:rFonts w:ascii="Calibri" w:hAnsi="Calibri" w:cs="Calibri"/>
          <w:sz w:val="22"/>
          <w:szCs w:val="21"/>
          <w:lang w:val="es-US"/>
        </w:rPr>
        <w:t xml:space="preserve"> </w:t>
      </w:r>
    </w:p>
    <w:p w14:paraId="155D9E3E" w14:textId="75BD93D4" w:rsidR="00A24BE5" w:rsidRPr="00A417D8" w:rsidRDefault="00A417D8" w:rsidP="00A417D8">
      <w:pPr>
        <w:spacing w:line="276" w:lineRule="auto"/>
        <w:rPr>
          <w:rFonts w:ascii="Calibri" w:hAnsi="Calibri" w:cs="Calibri"/>
          <w:sz w:val="22"/>
          <w:szCs w:val="21"/>
          <w:lang w:val="es-419"/>
        </w:rPr>
      </w:pPr>
      <w:bookmarkStart w:id="8" w:name="_Hlk168651098"/>
      <w:r>
        <w:rPr>
          <w:rFonts w:ascii="Calibri" w:hAnsi="Calibri" w:cs="Calibri"/>
          <w:sz w:val="22"/>
          <w:szCs w:val="21"/>
          <w:lang w:val="es-US"/>
        </w:rPr>
        <w:lastRenderedPageBreak/>
        <w:t>p</w:t>
      </w:r>
      <w:r w:rsidRPr="004000A0">
        <w:rPr>
          <w:rFonts w:ascii="Calibri" w:hAnsi="Calibri" w:cs="Calibri"/>
          <w:sz w:val="22"/>
          <w:szCs w:val="22"/>
          <w:lang w:val="es-US"/>
        </w:rPr>
        <w:t xml:space="preserve">resencia. </w:t>
      </w:r>
      <w:r w:rsidRPr="00A417D8">
        <w:rPr>
          <w:rFonts w:ascii="Calibri" w:hAnsi="Calibri" w:cs="Calibri"/>
          <w:sz w:val="22"/>
          <w:szCs w:val="22"/>
          <w:lang w:val="es-419"/>
        </w:rPr>
        <w:t>Todo esto ha sucedido para bien de ustedes,</w:t>
      </w:r>
      <w:r>
        <w:rPr>
          <w:rFonts w:ascii="Calibri" w:hAnsi="Calibri" w:cs="Calibri"/>
          <w:sz w:val="22"/>
          <w:szCs w:val="22"/>
          <w:lang w:val="es-419"/>
        </w:rPr>
        <w:t xml:space="preserve"> </w:t>
      </w:r>
      <w:r w:rsidRPr="00A417D8">
        <w:rPr>
          <w:rFonts w:ascii="Calibri" w:hAnsi="Calibri" w:cs="Calibri"/>
          <w:sz w:val="22"/>
          <w:szCs w:val="22"/>
          <w:lang w:val="es-419"/>
        </w:rPr>
        <w:t>para</w:t>
      </w:r>
      <w:r>
        <w:rPr>
          <w:rFonts w:ascii="Calibri" w:hAnsi="Calibri" w:cs="Calibri"/>
          <w:sz w:val="22"/>
          <w:szCs w:val="21"/>
          <w:lang w:val="es-419"/>
        </w:rPr>
        <w:t xml:space="preserve"> </w:t>
      </w:r>
      <w:r w:rsidRPr="00A417D8">
        <w:rPr>
          <w:rFonts w:ascii="Calibri" w:hAnsi="Calibri" w:cs="Calibri"/>
          <w:sz w:val="22"/>
          <w:szCs w:val="22"/>
          <w:lang w:val="es-419"/>
        </w:rPr>
        <w:t xml:space="preserve">que, recibiendo muchos la gracia de Dios, muchos sean </w:t>
      </w:r>
      <w:r w:rsidR="00A24BE5" w:rsidRPr="00C448A7">
        <w:rPr>
          <w:rFonts w:ascii="Calibri" w:hAnsi="Calibri" w:cs="Calibri"/>
          <w:sz w:val="22"/>
          <w:szCs w:val="22"/>
          <w:lang w:val="es-US"/>
        </w:rPr>
        <w:t xml:space="preserve">también los que le den gracias, para la gloria de Dios. </w:t>
      </w:r>
    </w:p>
    <w:p w14:paraId="438C5EC1" w14:textId="273F127D" w:rsidR="00A24BE5" w:rsidRPr="00C448A7" w:rsidRDefault="00A24BE5" w:rsidP="00A24BE5">
      <w:pPr>
        <w:rPr>
          <w:rFonts w:ascii="Calibri" w:hAnsi="Calibri" w:cs="Calibri"/>
          <w:sz w:val="22"/>
          <w:szCs w:val="22"/>
          <w:lang w:val="es-US"/>
        </w:rPr>
      </w:pPr>
      <w:r w:rsidRPr="00C448A7">
        <w:rPr>
          <w:rFonts w:ascii="Calibri" w:hAnsi="Calibri" w:cs="Calibri"/>
          <w:sz w:val="22"/>
          <w:szCs w:val="22"/>
          <w:lang w:val="es-US"/>
        </w:rPr>
        <w:tab/>
        <w:t>Por eso no nos desanimamos. Pues aunque por fuera nos vamos deteriorando, por dentro nos renovamos día a día. Lo que sufrimos en esta vida es cosa ligera, que pronto pasa; pero nos trae como resultado una gloria eterna mucho más grande y abundante. Porque no nos fijamos en lo que se ve, sino en lo que no se ve, ya que las cosas que se ven son</w:t>
      </w:r>
    </w:p>
    <w:p w14:paraId="7B1BEEB9" w14:textId="77777777" w:rsidR="00C7636C" w:rsidRPr="00C448A7" w:rsidRDefault="00C7636C" w:rsidP="00C7636C">
      <w:pPr>
        <w:rPr>
          <w:rFonts w:ascii="Calibri" w:hAnsi="Calibri" w:cs="Calibri"/>
          <w:sz w:val="22"/>
          <w:szCs w:val="22"/>
          <w:lang w:val="es-US"/>
        </w:rPr>
      </w:pPr>
      <w:r w:rsidRPr="00C448A7">
        <w:rPr>
          <w:rFonts w:ascii="Calibri" w:hAnsi="Calibri" w:cs="Calibri"/>
          <w:sz w:val="22"/>
          <w:szCs w:val="22"/>
          <w:lang w:val="es-US"/>
        </w:rPr>
        <w:t xml:space="preserve">pasajeras, pero las que no se ven son eternas. </w:t>
      </w:r>
    </w:p>
    <w:p w14:paraId="79A21C86" w14:textId="77777777" w:rsidR="00C7636C" w:rsidRPr="00C448A7" w:rsidRDefault="00C7636C" w:rsidP="00C7636C">
      <w:pPr>
        <w:rPr>
          <w:rFonts w:ascii="Calibri" w:hAnsi="Calibri" w:cs="Calibri"/>
          <w:sz w:val="22"/>
          <w:szCs w:val="22"/>
          <w:lang w:val="es-US"/>
        </w:rPr>
      </w:pPr>
      <w:r w:rsidRPr="00C448A7">
        <w:rPr>
          <w:rFonts w:ascii="Calibri" w:hAnsi="Calibri" w:cs="Calibri"/>
          <w:sz w:val="22"/>
          <w:szCs w:val="22"/>
          <w:lang w:val="es-US"/>
        </w:rPr>
        <w:t xml:space="preserve">Nosotros somos como una casa terrenal, como una tienda de campaña no permanente; pero sabemos que si esta tienda se destruye, Dios nos tiene preparada en el cielo una casa eterna, que no ha sido hecha por manos humanas.     </w:t>
      </w:r>
    </w:p>
    <w:bookmarkEnd w:id="8"/>
    <w:p w14:paraId="5B2D417B" w14:textId="77777777" w:rsidR="00F00BE1" w:rsidRPr="00676E34" w:rsidRDefault="00F00BE1" w:rsidP="00C7636C">
      <w:pPr>
        <w:pStyle w:val="TextLesson1"/>
        <w:spacing w:line="240" w:lineRule="auto"/>
        <w:ind w:firstLine="0"/>
        <w:jc w:val="center"/>
        <w:rPr>
          <w:rFonts w:ascii="Calibri" w:hAnsi="Calibri" w:cs="Calibri"/>
          <w:color w:val="auto"/>
          <w:sz w:val="6"/>
          <w:szCs w:val="4"/>
          <w:lang w:val="es-US"/>
        </w:rPr>
      </w:pPr>
    </w:p>
    <w:p w14:paraId="275B7F24" w14:textId="77777777" w:rsidR="00A417D8" w:rsidRDefault="0035136F" w:rsidP="00A417D8">
      <w:pPr>
        <w:pStyle w:val="TextLesson1"/>
        <w:spacing w:line="240" w:lineRule="auto"/>
        <w:ind w:firstLine="0"/>
        <w:jc w:val="center"/>
        <w:rPr>
          <w:rFonts w:ascii="Calibri" w:hAnsi="Calibri" w:cs="Calibri"/>
          <w:b/>
          <w:bCs/>
          <w:iCs/>
          <w:color w:val="000000"/>
          <w:sz w:val="22"/>
          <w:szCs w:val="21"/>
          <w:lang w:val="es-CL"/>
        </w:rPr>
      </w:pPr>
      <w:r w:rsidRPr="00C448A7">
        <w:rPr>
          <w:rFonts w:ascii="Calibri" w:hAnsi="Calibri" w:cs="Calibri"/>
          <w:color w:val="auto"/>
          <w:sz w:val="22"/>
          <w:szCs w:val="22"/>
          <w:lang w:val="es-US"/>
        </w:rPr>
        <w:t xml:space="preserve">Palabra del Señor. </w:t>
      </w:r>
      <w:r w:rsidRPr="00C448A7">
        <w:rPr>
          <w:rFonts w:ascii="Calibri" w:hAnsi="Calibri" w:cs="Calibri"/>
          <w:color w:val="auto"/>
          <w:sz w:val="22"/>
          <w:szCs w:val="22"/>
          <w:lang w:val="es-US"/>
        </w:rPr>
        <w:tab/>
      </w:r>
      <w:r w:rsidRPr="00C448A7">
        <w:rPr>
          <w:rFonts w:ascii="Calibri" w:hAnsi="Calibri" w:cs="Calibri"/>
          <w:i/>
          <w:color w:val="auto"/>
          <w:sz w:val="22"/>
          <w:szCs w:val="22"/>
          <w:lang w:val="es-US"/>
        </w:rPr>
        <w:t xml:space="preserve">Pueblo: </w:t>
      </w:r>
      <w:r w:rsidR="00A417D8">
        <w:rPr>
          <w:rFonts w:ascii="Calibri" w:hAnsi="Calibri" w:cs="Calibri"/>
          <w:b/>
          <w:bCs/>
          <w:iCs/>
          <w:color w:val="000000"/>
          <w:sz w:val="22"/>
          <w:szCs w:val="21"/>
          <w:lang w:val="es-CL"/>
        </w:rPr>
        <w:t>Te alabamos, Señor.</w:t>
      </w:r>
    </w:p>
    <w:p w14:paraId="1A178751" w14:textId="5AA9C586" w:rsidR="00E80917" w:rsidRPr="00C40B53" w:rsidRDefault="00E80917" w:rsidP="00A417D8">
      <w:pPr>
        <w:pStyle w:val="TextLesson1"/>
        <w:spacing w:line="240" w:lineRule="auto"/>
        <w:ind w:firstLine="0"/>
        <w:jc w:val="center"/>
        <w:rPr>
          <w:rFonts w:ascii="Calibri" w:hAnsi="Calibri" w:cs="Calibri"/>
          <w:bCs/>
          <w:sz w:val="21"/>
          <w:szCs w:val="21"/>
          <w:u w:val="single"/>
        </w:rPr>
      </w:pPr>
    </w:p>
    <w:p w14:paraId="4D04E2DD" w14:textId="77777777" w:rsidR="00F45619" w:rsidRPr="00D30C2E" w:rsidRDefault="00F45619" w:rsidP="00F45619">
      <w:pPr>
        <w:tabs>
          <w:tab w:val="left" w:pos="360"/>
          <w:tab w:val="left" w:pos="720"/>
          <w:tab w:val="left" w:pos="1080"/>
          <w:tab w:val="left" w:pos="1440"/>
          <w:tab w:val="left" w:pos="1800"/>
          <w:tab w:val="left" w:pos="2160"/>
        </w:tabs>
        <w:spacing w:line="276" w:lineRule="auto"/>
        <w:rPr>
          <w:rFonts w:ascii="Calibri" w:hAnsi="Calibri" w:cs="Calibri"/>
          <w:bCs/>
          <w:color w:val="000000"/>
          <w:sz w:val="22"/>
          <w:szCs w:val="21"/>
          <w:u w:val="single"/>
          <w:lang w:val="es-MX"/>
        </w:rPr>
      </w:pPr>
      <w:bookmarkStart w:id="9" w:name="_Hlk168651147"/>
      <w:r w:rsidRPr="00D30C2E">
        <w:rPr>
          <w:rFonts w:ascii="Calibri" w:hAnsi="Calibri" w:cs="Calibri"/>
          <w:bCs/>
          <w:sz w:val="22"/>
          <w:szCs w:val="21"/>
          <w:u w:val="single"/>
          <w:lang w:val="es-MX"/>
        </w:rPr>
        <w:t>EVANGELIO</w:t>
      </w:r>
      <w:r w:rsidRPr="00D30C2E">
        <w:rPr>
          <w:rFonts w:ascii="Calibri" w:hAnsi="Calibri" w:cs="Calibri"/>
          <w:bCs/>
          <w:sz w:val="22"/>
          <w:szCs w:val="21"/>
          <w:lang w:val="es-MX"/>
        </w:rPr>
        <w:tab/>
      </w:r>
      <w:r w:rsidR="00B528D1">
        <w:rPr>
          <w:rFonts w:ascii="Calibri" w:hAnsi="Calibri" w:cs="Calibri"/>
          <w:bCs/>
          <w:sz w:val="22"/>
          <w:szCs w:val="21"/>
          <w:lang w:val="es-MX"/>
        </w:rPr>
        <w:tab/>
      </w:r>
      <w:r w:rsidRPr="00D30C2E">
        <w:rPr>
          <w:rFonts w:ascii="Calibri" w:hAnsi="Calibri" w:cs="Calibri"/>
          <w:bCs/>
          <w:i/>
          <w:color w:val="000000"/>
          <w:sz w:val="22"/>
          <w:szCs w:val="21"/>
          <w:lang w:val="es-MX"/>
        </w:rPr>
        <w:t xml:space="preserve">San Marcos </w:t>
      </w:r>
      <w:r w:rsidR="00EE30A0" w:rsidRPr="00D30C2E">
        <w:rPr>
          <w:rFonts w:ascii="Calibri" w:hAnsi="Calibri" w:cs="Calibri"/>
          <w:i/>
          <w:snapToGrid w:val="0"/>
          <w:sz w:val="22"/>
          <w:szCs w:val="21"/>
          <w:lang w:val="es-US"/>
        </w:rPr>
        <w:t>2:20-35</w:t>
      </w:r>
    </w:p>
    <w:p w14:paraId="4F801439" w14:textId="77777777" w:rsidR="00F45619" w:rsidRPr="00D30C2E" w:rsidRDefault="00F45619" w:rsidP="00F45619">
      <w:pPr>
        <w:tabs>
          <w:tab w:val="left" w:pos="360"/>
          <w:tab w:val="left" w:pos="720"/>
          <w:tab w:val="left" w:pos="1080"/>
          <w:tab w:val="left" w:pos="1440"/>
          <w:tab w:val="left" w:pos="1800"/>
          <w:tab w:val="left" w:pos="2160"/>
        </w:tabs>
        <w:rPr>
          <w:rFonts w:ascii="Calibri" w:hAnsi="Calibri" w:cs="Calibri"/>
          <w:bCs/>
          <w:sz w:val="22"/>
          <w:szCs w:val="21"/>
          <w:lang w:val="es-MX"/>
        </w:rPr>
      </w:pPr>
      <w:r w:rsidRPr="00D30C2E">
        <w:rPr>
          <w:rFonts w:ascii="Calibri" w:hAnsi="Calibri" w:cs="Calibri"/>
          <w:bCs/>
          <w:i/>
          <w:sz w:val="22"/>
          <w:szCs w:val="21"/>
          <w:lang w:val="es-MX"/>
        </w:rPr>
        <w:t xml:space="preserve">Celebrante: </w:t>
      </w:r>
      <w:r w:rsidRPr="00D30C2E">
        <w:rPr>
          <w:rFonts w:ascii="Calibri" w:hAnsi="Calibri" w:cs="Calibri"/>
          <w:bCs/>
          <w:sz w:val="22"/>
          <w:szCs w:val="21"/>
          <w:lang w:val="es-MX"/>
        </w:rPr>
        <w:t xml:space="preserve">Santo Evangelio de Nuestro Señor Jesucristo </w:t>
      </w:r>
    </w:p>
    <w:p w14:paraId="7F94A3AC" w14:textId="4C9B8033" w:rsidR="00F45619" w:rsidRPr="00D30C2E" w:rsidRDefault="00F45619" w:rsidP="00F45619">
      <w:pPr>
        <w:tabs>
          <w:tab w:val="left" w:pos="360"/>
          <w:tab w:val="left" w:pos="720"/>
          <w:tab w:val="left" w:pos="1080"/>
          <w:tab w:val="left" w:pos="1440"/>
          <w:tab w:val="left" w:pos="1800"/>
          <w:tab w:val="left" w:pos="2160"/>
        </w:tabs>
        <w:spacing w:line="276" w:lineRule="auto"/>
        <w:rPr>
          <w:rFonts w:ascii="Calibri" w:hAnsi="Calibri" w:cs="Calibri"/>
          <w:b/>
          <w:bCs/>
          <w:iCs/>
          <w:sz w:val="22"/>
          <w:szCs w:val="21"/>
          <w:lang w:val="es-MX"/>
        </w:rPr>
      </w:pPr>
      <w:r w:rsidRPr="00D30C2E">
        <w:rPr>
          <w:rFonts w:ascii="Calibri" w:hAnsi="Calibri" w:cs="Calibri"/>
          <w:bCs/>
          <w:sz w:val="22"/>
          <w:szCs w:val="21"/>
          <w:lang w:val="es-MX"/>
        </w:rPr>
        <w:t>según San Marcos.</w:t>
      </w:r>
      <w:r w:rsidRPr="00D30C2E">
        <w:rPr>
          <w:rFonts w:ascii="Calibri" w:hAnsi="Calibri" w:cs="Calibri"/>
          <w:bCs/>
          <w:sz w:val="22"/>
          <w:szCs w:val="21"/>
          <w:lang w:val="es-MX"/>
        </w:rPr>
        <w:tab/>
      </w:r>
      <w:r w:rsidRPr="00D30C2E">
        <w:rPr>
          <w:rFonts w:ascii="Calibri" w:hAnsi="Calibri" w:cs="Calibri"/>
          <w:bCs/>
          <w:sz w:val="22"/>
          <w:szCs w:val="21"/>
          <w:lang w:val="es-MX"/>
        </w:rPr>
        <w:tab/>
      </w:r>
      <w:r w:rsidRPr="00D30C2E">
        <w:rPr>
          <w:rFonts w:ascii="Calibri" w:hAnsi="Calibri" w:cs="Calibri"/>
          <w:bCs/>
          <w:sz w:val="22"/>
          <w:szCs w:val="21"/>
          <w:lang w:val="es-MX"/>
        </w:rPr>
        <w:tab/>
      </w:r>
      <w:r w:rsidRPr="00D30C2E">
        <w:rPr>
          <w:rFonts w:ascii="Calibri" w:hAnsi="Calibri" w:cs="Calibri"/>
          <w:i/>
          <w:sz w:val="22"/>
          <w:szCs w:val="21"/>
          <w:lang w:val="es-MX"/>
        </w:rPr>
        <w:t>Pueblo:</w:t>
      </w:r>
      <w:r w:rsidRPr="00D30C2E">
        <w:rPr>
          <w:rFonts w:ascii="Calibri" w:hAnsi="Calibri" w:cs="Calibri"/>
          <w:sz w:val="22"/>
          <w:szCs w:val="21"/>
          <w:lang w:val="es-MX"/>
        </w:rPr>
        <w:t xml:space="preserve"> </w:t>
      </w:r>
      <w:r w:rsidRPr="00D30C2E">
        <w:rPr>
          <w:rFonts w:ascii="Calibri" w:hAnsi="Calibri" w:cs="Calibri"/>
          <w:b/>
          <w:bCs/>
          <w:iCs/>
          <w:sz w:val="22"/>
          <w:szCs w:val="21"/>
          <w:lang w:val="es-MX"/>
        </w:rPr>
        <w:t>¡Gloria a ti,</w:t>
      </w:r>
      <w:r w:rsidR="00A417D8">
        <w:rPr>
          <w:rFonts w:ascii="Calibri" w:hAnsi="Calibri" w:cs="Calibri"/>
          <w:b/>
          <w:bCs/>
          <w:iCs/>
          <w:sz w:val="22"/>
          <w:szCs w:val="21"/>
          <w:lang w:val="es-MX"/>
        </w:rPr>
        <w:t xml:space="preserve"> oh</w:t>
      </w:r>
      <w:r w:rsidRPr="00D30C2E">
        <w:rPr>
          <w:rFonts w:ascii="Calibri" w:hAnsi="Calibri" w:cs="Calibri"/>
          <w:b/>
          <w:bCs/>
          <w:iCs/>
          <w:sz w:val="22"/>
          <w:szCs w:val="21"/>
          <w:lang w:val="es-MX"/>
        </w:rPr>
        <w:t xml:space="preserve"> Señor!</w:t>
      </w:r>
    </w:p>
    <w:p w14:paraId="0457FCF1" w14:textId="77777777" w:rsidR="00F45619" w:rsidRPr="00D30C2E" w:rsidRDefault="00F45619" w:rsidP="00F45619">
      <w:pPr>
        <w:pStyle w:val="BPBody"/>
        <w:spacing w:line="276" w:lineRule="auto"/>
        <w:rPr>
          <w:rFonts w:ascii="Calibri" w:eastAsia="Times New Roman" w:hAnsi="Calibri" w:cs="Calibri"/>
          <w:sz w:val="2"/>
          <w:szCs w:val="6"/>
          <w:lang w:val="es-MX"/>
        </w:rPr>
      </w:pPr>
    </w:p>
    <w:p w14:paraId="3E8F5BFA" w14:textId="77777777" w:rsidR="00525EAE" w:rsidRPr="00D30C2E" w:rsidRDefault="00525EAE" w:rsidP="00525EAE">
      <w:pPr>
        <w:rPr>
          <w:rFonts w:ascii="Calibri" w:hAnsi="Calibri" w:cs="Calibri"/>
          <w:sz w:val="22"/>
          <w:szCs w:val="21"/>
          <w:lang w:val="es-US"/>
        </w:rPr>
      </w:pPr>
      <w:r>
        <w:rPr>
          <w:rFonts w:ascii="Calibri" w:hAnsi="Calibri" w:cs="Calibri"/>
          <w:sz w:val="21"/>
          <w:szCs w:val="21"/>
          <w:lang w:val="es-US"/>
        </w:rPr>
        <w:tab/>
      </w:r>
      <w:r w:rsidRPr="00D30C2E">
        <w:rPr>
          <w:rFonts w:ascii="Calibri" w:hAnsi="Calibri" w:cs="Calibri"/>
          <w:sz w:val="22"/>
          <w:szCs w:val="21"/>
          <w:lang w:val="es-US"/>
        </w:rPr>
        <w:t xml:space="preserve">Entró Jesús en una casa, y otra vez se juntó tanta gente, que ni siquiera podían comer él y sus discípulos. Cuando lo supieron los parientes de Jesús, fueron a llevárselo, pues decían que se había vuelto loco. </w:t>
      </w:r>
    </w:p>
    <w:p w14:paraId="1CC86907" w14:textId="77777777" w:rsidR="00525EAE" w:rsidRPr="00D30C2E" w:rsidRDefault="00525EAE" w:rsidP="00525EAE">
      <w:pPr>
        <w:rPr>
          <w:rFonts w:ascii="Calibri" w:hAnsi="Calibri" w:cs="Calibri"/>
          <w:sz w:val="22"/>
          <w:szCs w:val="21"/>
          <w:lang w:val="es-US"/>
        </w:rPr>
      </w:pPr>
      <w:r w:rsidRPr="00D30C2E">
        <w:rPr>
          <w:rFonts w:ascii="Calibri" w:hAnsi="Calibri" w:cs="Calibri"/>
          <w:sz w:val="22"/>
          <w:szCs w:val="21"/>
          <w:lang w:val="es-US"/>
        </w:rPr>
        <w:tab/>
        <w:t xml:space="preserve">También los maestros de la ley que habían llegado de Jerusalén decían: «Beelzebú, el propio jefe de los demonios, es quien le ha dado a este hombre el poder de expulsarlos.» </w:t>
      </w:r>
    </w:p>
    <w:p w14:paraId="4F71F7E6" w14:textId="77777777" w:rsidR="00525EAE" w:rsidRPr="00D30C2E" w:rsidRDefault="00525EAE" w:rsidP="00525EAE">
      <w:pPr>
        <w:rPr>
          <w:rFonts w:ascii="Calibri" w:hAnsi="Calibri" w:cs="Calibri"/>
          <w:sz w:val="22"/>
          <w:szCs w:val="21"/>
          <w:lang w:val="es-US"/>
        </w:rPr>
      </w:pPr>
      <w:r w:rsidRPr="00D30C2E">
        <w:rPr>
          <w:rFonts w:ascii="Calibri" w:hAnsi="Calibri" w:cs="Calibri"/>
          <w:sz w:val="22"/>
          <w:szCs w:val="21"/>
          <w:lang w:val="es-US"/>
        </w:rPr>
        <w:t xml:space="preserve">Jesús los llamó, y les puso un ejemplo, diciendo: «¿Cómo puede Satanás expulsar al propio Satanás? Un país dividido en bandos enemigos, no puede mantenerse; y una familia dividida, no puede mantenerse. Así también, si Satanás se divide y se levanta contra sí mismo, no podrá mantenerse; habrá llegado su fin. </w:t>
      </w:r>
    </w:p>
    <w:p w14:paraId="624021E5" w14:textId="77777777" w:rsidR="00525EAE" w:rsidRPr="00D30C2E" w:rsidRDefault="00525EAE" w:rsidP="00525EAE">
      <w:pPr>
        <w:rPr>
          <w:rFonts w:ascii="Calibri" w:hAnsi="Calibri" w:cs="Calibri"/>
          <w:sz w:val="22"/>
          <w:szCs w:val="21"/>
          <w:lang w:val="es-US"/>
        </w:rPr>
      </w:pPr>
      <w:r>
        <w:rPr>
          <w:rFonts w:ascii="Calibri" w:hAnsi="Calibri" w:cs="Calibri"/>
          <w:sz w:val="21"/>
          <w:szCs w:val="21"/>
          <w:lang w:val="es-US"/>
        </w:rPr>
        <w:tab/>
      </w:r>
      <w:r w:rsidRPr="00D30C2E">
        <w:rPr>
          <w:rFonts w:ascii="Calibri" w:hAnsi="Calibri" w:cs="Calibri"/>
          <w:sz w:val="22"/>
          <w:szCs w:val="21"/>
          <w:lang w:val="es-US"/>
        </w:rPr>
        <w:t xml:space="preserve">»Nadie puede entrar en la casa de un hombre fuerte y robarle sus cosas, si no lo ata primero; solamente así podrá robárselas. </w:t>
      </w:r>
    </w:p>
    <w:p w14:paraId="51614B3F" w14:textId="77777777" w:rsidR="00525EAE" w:rsidRPr="00D30C2E" w:rsidRDefault="00525EAE" w:rsidP="00525EAE">
      <w:pPr>
        <w:rPr>
          <w:rFonts w:ascii="Calibri" w:hAnsi="Calibri" w:cs="Calibri"/>
          <w:sz w:val="22"/>
          <w:szCs w:val="21"/>
          <w:lang w:val="es-US"/>
        </w:rPr>
      </w:pPr>
      <w:r w:rsidRPr="00D30C2E">
        <w:rPr>
          <w:rFonts w:ascii="Calibri" w:hAnsi="Calibri" w:cs="Calibri"/>
          <w:sz w:val="22"/>
          <w:szCs w:val="21"/>
          <w:lang w:val="es-US"/>
        </w:rPr>
        <w:tab/>
        <w:t xml:space="preserve">»Les aseguro que Dios dará su perdón a los hombres por todos los pecados y todo lo malo que digan: pero el que ofenda con sus palabras al Espíritu Santo, nunca tendrá perdón, sino que será culpable para siempre.» </w:t>
      </w:r>
    </w:p>
    <w:p w14:paraId="1C908FCC" w14:textId="77777777" w:rsidR="00525EAE" w:rsidRPr="00D30C2E" w:rsidRDefault="00525EAE" w:rsidP="00525EAE">
      <w:pPr>
        <w:rPr>
          <w:rFonts w:ascii="Calibri" w:hAnsi="Calibri" w:cs="Calibri"/>
          <w:sz w:val="22"/>
          <w:szCs w:val="21"/>
          <w:lang w:val="es-US"/>
        </w:rPr>
      </w:pPr>
      <w:r w:rsidRPr="00D30C2E">
        <w:rPr>
          <w:rFonts w:ascii="Calibri" w:hAnsi="Calibri" w:cs="Calibri"/>
          <w:sz w:val="22"/>
          <w:szCs w:val="21"/>
          <w:lang w:val="es-US"/>
        </w:rPr>
        <w:t xml:space="preserve">Esto lo dijo Jesús porque ellos afirmaban que tenía un espíritu impuro. </w:t>
      </w:r>
    </w:p>
    <w:p w14:paraId="70E94BC4" w14:textId="77777777" w:rsidR="00525EAE" w:rsidRPr="00D30C2E" w:rsidRDefault="00525EAE" w:rsidP="00525EAE">
      <w:pPr>
        <w:rPr>
          <w:rFonts w:ascii="Calibri" w:hAnsi="Calibri" w:cs="Calibri"/>
          <w:sz w:val="22"/>
          <w:szCs w:val="21"/>
          <w:lang w:val="es-US"/>
        </w:rPr>
      </w:pPr>
      <w:r>
        <w:rPr>
          <w:rFonts w:ascii="Calibri" w:hAnsi="Calibri" w:cs="Calibri"/>
          <w:sz w:val="21"/>
          <w:szCs w:val="21"/>
          <w:lang w:val="es-US"/>
        </w:rPr>
        <w:tab/>
      </w:r>
      <w:r w:rsidRPr="00D30C2E">
        <w:rPr>
          <w:rFonts w:ascii="Calibri" w:hAnsi="Calibri" w:cs="Calibri"/>
          <w:sz w:val="22"/>
          <w:szCs w:val="21"/>
          <w:lang w:val="es-US"/>
        </w:rPr>
        <w:t xml:space="preserve">Entre tanto llegaron la madre y los hermanos de Jesús, pero se quedaron afuera y mandaron llamarlo. La gente que estaba sentada alrededor de Jesús le dijo: —Tu madre, tus hermanos y tus hermanas están afuera, y te buscan. </w:t>
      </w:r>
    </w:p>
    <w:p w14:paraId="410C830F" w14:textId="77777777" w:rsidR="00C448A7" w:rsidRDefault="00525EAE" w:rsidP="009E57B3">
      <w:pPr>
        <w:rPr>
          <w:rFonts w:ascii="Calibri" w:hAnsi="Calibri" w:cs="Calibri"/>
          <w:sz w:val="22"/>
          <w:szCs w:val="21"/>
          <w:lang w:val="es-US"/>
        </w:rPr>
      </w:pPr>
      <w:r w:rsidRPr="00D30C2E">
        <w:rPr>
          <w:rFonts w:ascii="Calibri" w:hAnsi="Calibri" w:cs="Calibri"/>
          <w:sz w:val="22"/>
          <w:szCs w:val="21"/>
          <w:lang w:val="es-US"/>
        </w:rPr>
        <w:tab/>
        <w:t xml:space="preserve">Él les contestó: —¿Quiénes son mi madre y mis hermanos? Luego, mirando a los que estaban sentados a su alrededor, añadió: —Éstos son mi madre y mis hermanos. Pues cualquiera que hace la voluntad de Dios, ése es mi hermano, mi hermana y mi madre.  </w:t>
      </w:r>
    </w:p>
    <w:bookmarkEnd w:id="9"/>
    <w:p w14:paraId="180C9CCF" w14:textId="77777777" w:rsidR="009E57B3" w:rsidRPr="009E57B3" w:rsidRDefault="009E57B3" w:rsidP="002C50A9">
      <w:pPr>
        <w:jc w:val="center"/>
        <w:rPr>
          <w:rFonts w:ascii="Calibri" w:hAnsi="Calibri" w:cs="Calibri"/>
          <w:color w:val="000000"/>
          <w:sz w:val="6"/>
          <w:szCs w:val="4"/>
          <w:lang w:val="es-US"/>
        </w:rPr>
      </w:pPr>
    </w:p>
    <w:p w14:paraId="36E87A2E" w14:textId="11DF8147" w:rsidR="00F00BE1" w:rsidRPr="009E57B3" w:rsidRDefault="007D24BD" w:rsidP="002C50A9">
      <w:pPr>
        <w:jc w:val="center"/>
        <w:rPr>
          <w:rFonts w:ascii="Calibri" w:hAnsi="Calibri" w:cs="Calibri"/>
          <w:b/>
          <w:bCs/>
          <w:iCs/>
          <w:sz w:val="22"/>
          <w:szCs w:val="21"/>
          <w:lang w:val="es-US"/>
        </w:rPr>
      </w:pPr>
      <w:r w:rsidRPr="009E57B3">
        <w:rPr>
          <w:rFonts w:ascii="Calibri" w:hAnsi="Calibri" w:cs="Calibri"/>
          <w:color w:val="000000"/>
          <w:sz w:val="22"/>
          <w:szCs w:val="21"/>
          <w:lang w:val="es-US"/>
        </w:rPr>
        <w:t>El Evangelio del Señor.</w:t>
      </w:r>
      <w:r w:rsidRPr="009E57B3">
        <w:rPr>
          <w:rFonts w:ascii="Calibri" w:hAnsi="Calibri" w:cs="Calibri"/>
          <w:color w:val="000000"/>
          <w:sz w:val="22"/>
          <w:szCs w:val="21"/>
          <w:lang w:val="es-US"/>
        </w:rPr>
        <w:tab/>
      </w:r>
      <w:r w:rsidRPr="009E57B3">
        <w:rPr>
          <w:rFonts w:ascii="Calibri" w:hAnsi="Calibri" w:cs="Calibri"/>
          <w:i/>
          <w:sz w:val="22"/>
          <w:szCs w:val="21"/>
          <w:lang w:val="es-US"/>
        </w:rPr>
        <w:t>Pueblo:</w:t>
      </w:r>
      <w:r w:rsidRPr="009E57B3">
        <w:rPr>
          <w:rFonts w:ascii="Calibri" w:hAnsi="Calibri" w:cs="Calibri"/>
          <w:sz w:val="22"/>
          <w:szCs w:val="21"/>
          <w:lang w:val="es-US"/>
        </w:rPr>
        <w:t xml:space="preserve"> </w:t>
      </w:r>
      <w:r w:rsidR="00A417D8">
        <w:rPr>
          <w:rFonts w:ascii="Calibri" w:hAnsi="Calibri" w:cs="Calibri"/>
          <w:b/>
          <w:bCs/>
          <w:iCs/>
          <w:sz w:val="22"/>
          <w:szCs w:val="21"/>
          <w:lang w:val="es-US"/>
        </w:rPr>
        <w:t>A</w:t>
      </w:r>
      <w:r w:rsidRPr="009E57B3">
        <w:rPr>
          <w:rFonts w:ascii="Calibri" w:hAnsi="Calibri" w:cs="Calibri"/>
          <w:b/>
          <w:bCs/>
          <w:iCs/>
          <w:sz w:val="22"/>
          <w:szCs w:val="21"/>
          <w:lang w:val="es-US"/>
        </w:rPr>
        <w:t>laba</w:t>
      </w:r>
      <w:r w:rsidR="00A417D8">
        <w:rPr>
          <w:rFonts w:ascii="Calibri" w:hAnsi="Calibri" w:cs="Calibri"/>
          <w:b/>
          <w:bCs/>
          <w:iCs/>
          <w:sz w:val="22"/>
          <w:szCs w:val="21"/>
          <w:lang w:val="es-US"/>
        </w:rPr>
        <w:t>nza a ti</w:t>
      </w:r>
      <w:r w:rsidRPr="009E57B3">
        <w:rPr>
          <w:rFonts w:ascii="Calibri" w:hAnsi="Calibri" w:cs="Calibri"/>
          <w:b/>
          <w:bCs/>
          <w:iCs/>
          <w:sz w:val="22"/>
          <w:szCs w:val="21"/>
          <w:lang w:val="es-US"/>
        </w:rPr>
        <w:t>,</w:t>
      </w:r>
      <w:r w:rsidR="00A417D8">
        <w:rPr>
          <w:rFonts w:ascii="Calibri" w:hAnsi="Calibri" w:cs="Calibri"/>
          <w:b/>
          <w:bCs/>
          <w:iCs/>
          <w:sz w:val="22"/>
          <w:szCs w:val="21"/>
          <w:lang w:val="es-US"/>
        </w:rPr>
        <w:t xml:space="preserve"> oh</w:t>
      </w:r>
      <w:r w:rsidRPr="009E57B3">
        <w:rPr>
          <w:rFonts w:ascii="Calibri" w:hAnsi="Calibri" w:cs="Calibri"/>
          <w:b/>
          <w:bCs/>
          <w:iCs/>
          <w:sz w:val="22"/>
          <w:szCs w:val="21"/>
          <w:lang w:val="es-US"/>
        </w:rPr>
        <w:t xml:space="preserve"> Cristo.</w:t>
      </w:r>
    </w:p>
    <w:p w14:paraId="0FA40D68" w14:textId="27881197" w:rsidR="00C448A7" w:rsidRPr="00A24BE5" w:rsidRDefault="00C632AB" w:rsidP="00F00BE1">
      <w:pPr>
        <w:spacing w:line="276" w:lineRule="auto"/>
        <w:rPr>
          <w:rFonts w:ascii="Calibri" w:hAnsi="Calibri" w:cs="Calibri"/>
          <w:sz w:val="22"/>
          <w:szCs w:val="21"/>
        </w:rPr>
      </w:pPr>
      <w:r w:rsidRPr="00A417D8">
        <w:rPr>
          <w:rFonts w:ascii="Calibri" w:hAnsi="Calibri" w:cs="Calibri"/>
          <w:sz w:val="22"/>
          <w:szCs w:val="21"/>
        </w:rPr>
        <w:br w:type="column"/>
      </w:r>
      <w:r w:rsidR="00A417D8" w:rsidRPr="00A24BE5">
        <w:rPr>
          <w:rFonts w:ascii="Calibri" w:hAnsi="Calibri" w:cs="Calibri"/>
          <w:sz w:val="22"/>
          <w:szCs w:val="21"/>
        </w:rPr>
        <w:t>your sake, so that grace, as it extends to more and more</w:t>
      </w:r>
      <w:r w:rsidR="00A417D8" w:rsidRPr="00A24BE5">
        <w:rPr>
          <w:rFonts w:ascii="Calibri" w:hAnsi="Calibri" w:cs="Calibri"/>
          <w:sz w:val="22"/>
          <w:szCs w:val="21"/>
        </w:rPr>
        <w:t xml:space="preserve"> </w:t>
      </w:r>
      <w:r w:rsidR="00C448A7" w:rsidRPr="00A24BE5">
        <w:rPr>
          <w:rFonts w:ascii="Calibri" w:hAnsi="Calibri" w:cs="Calibri"/>
          <w:sz w:val="22"/>
          <w:szCs w:val="21"/>
        </w:rPr>
        <w:t>people, may increase thanksgiving, to the glory of God.</w:t>
      </w:r>
    </w:p>
    <w:p w14:paraId="23A30854" w14:textId="77777777" w:rsidR="00C448A7" w:rsidRDefault="00C448A7" w:rsidP="00F00BE1">
      <w:pPr>
        <w:spacing w:line="276" w:lineRule="auto"/>
        <w:rPr>
          <w:rFonts w:ascii="Calibri" w:hAnsi="Calibri" w:cs="Calibri"/>
          <w:sz w:val="22"/>
          <w:szCs w:val="21"/>
        </w:rPr>
      </w:pPr>
      <w:r w:rsidRPr="00A24BE5">
        <w:rPr>
          <w:rFonts w:ascii="Calibri" w:hAnsi="Calibri" w:cs="Calibri"/>
          <w:sz w:val="22"/>
          <w:szCs w:val="21"/>
        </w:rPr>
        <w:tab/>
        <w:t xml:space="preserve">So we do not lose heart. Even though our outer nature is wasting away, our inner nature is being renewed day by day. </w:t>
      </w:r>
      <w:r>
        <w:rPr>
          <w:rFonts w:ascii="Calibri" w:hAnsi="Calibri" w:cs="Calibri"/>
          <w:sz w:val="22"/>
          <w:szCs w:val="21"/>
        </w:rPr>
        <w:tab/>
      </w:r>
      <w:r w:rsidRPr="00D30C2E">
        <w:rPr>
          <w:rFonts w:ascii="Calibri" w:hAnsi="Calibri" w:cs="Calibri"/>
          <w:sz w:val="22"/>
          <w:szCs w:val="21"/>
        </w:rPr>
        <w:t xml:space="preserve">For this slight momentary affliction is preparing us for an eternal weight of glory beyond all measure, because we </w:t>
      </w:r>
      <w:r>
        <w:rPr>
          <w:rFonts w:ascii="Calibri" w:hAnsi="Calibri" w:cs="Calibri"/>
          <w:sz w:val="22"/>
          <w:szCs w:val="21"/>
        </w:rPr>
        <w:t xml:space="preserve">look not al what can be seen; for what can be seen but at what </w:t>
      </w:r>
    </w:p>
    <w:p w14:paraId="4083452C" w14:textId="77777777" w:rsidR="00DE5996" w:rsidRPr="00D30C2E" w:rsidRDefault="00DE5996" w:rsidP="00F00BE1">
      <w:pPr>
        <w:spacing w:line="276" w:lineRule="auto"/>
        <w:rPr>
          <w:rFonts w:ascii="Calibri" w:hAnsi="Calibri" w:cs="Calibri"/>
          <w:b/>
          <w:bCs/>
          <w:i/>
          <w:iCs/>
          <w:sz w:val="21"/>
          <w:szCs w:val="21"/>
        </w:rPr>
      </w:pPr>
      <w:r w:rsidRPr="00D30C2E">
        <w:rPr>
          <w:rFonts w:ascii="Calibri" w:hAnsi="Calibri" w:cs="Calibri"/>
          <w:sz w:val="22"/>
          <w:szCs w:val="21"/>
        </w:rPr>
        <w:t>cannot be seen; for what can be seen is temporary, but what cannot be seen is eternal.</w:t>
      </w:r>
    </w:p>
    <w:p w14:paraId="07018DD7" w14:textId="77777777" w:rsidR="00676D3F" w:rsidRPr="00D30C2E" w:rsidRDefault="00676D3F" w:rsidP="00F00BE1">
      <w:pPr>
        <w:pStyle w:val="TextLesson1"/>
        <w:ind w:firstLine="360"/>
        <w:jc w:val="both"/>
        <w:rPr>
          <w:rFonts w:ascii="Calibri" w:hAnsi="Calibri" w:cs="Calibri"/>
          <w:color w:val="auto"/>
          <w:sz w:val="22"/>
          <w:szCs w:val="21"/>
          <w:lang w:val="en-US"/>
        </w:rPr>
      </w:pPr>
      <w:r w:rsidRPr="00D30C2E">
        <w:rPr>
          <w:rFonts w:ascii="Calibri" w:hAnsi="Calibri" w:cs="Calibri"/>
          <w:color w:val="auto"/>
          <w:sz w:val="22"/>
          <w:szCs w:val="21"/>
          <w:lang w:val="en-US"/>
        </w:rPr>
        <w:t xml:space="preserve">For we know that if the earthly tent we live in is destroyed, we have a building from God, a house not made with hands, eternal in the heavens. </w:t>
      </w:r>
    </w:p>
    <w:p w14:paraId="61AB3750" w14:textId="77777777" w:rsidR="00F00BE1" w:rsidRDefault="00F00BE1" w:rsidP="00F00BE1">
      <w:pPr>
        <w:jc w:val="center"/>
        <w:rPr>
          <w:rFonts w:ascii="Calibri" w:hAnsi="Calibri" w:cs="Calibri"/>
          <w:snapToGrid w:val="0"/>
          <w:sz w:val="6"/>
          <w:szCs w:val="6"/>
        </w:rPr>
      </w:pPr>
    </w:p>
    <w:p w14:paraId="0075D979" w14:textId="77777777" w:rsidR="00676D3F" w:rsidRPr="00D30C2E" w:rsidRDefault="00676D3F" w:rsidP="00F00BE1">
      <w:pPr>
        <w:jc w:val="center"/>
        <w:rPr>
          <w:rFonts w:ascii="Calibri" w:hAnsi="Calibri" w:cs="Calibri"/>
          <w:sz w:val="22"/>
          <w:szCs w:val="21"/>
        </w:rPr>
      </w:pPr>
      <w:r w:rsidRPr="00D30C2E">
        <w:rPr>
          <w:rFonts w:ascii="Calibri" w:hAnsi="Calibri" w:cs="Calibri"/>
          <w:snapToGrid w:val="0"/>
          <w:sz w:val="22"/>
          <w:szCs w:val="21"/>
        </w:rPr>
        <w:t>The Word of the Lord.</w:t>
      </w:r>
      <w:r w:rsidRPr="00D30C2E">
        <w:rPr>
          <w:rFonts w:ascii="Calibri" w:hAnsi="Calibri" w:cs="Calibri"/>
          <w:i/>
          <w:snapToGrid w:val="0"/>
          <w:sz w:val="22"/>
          <w:szCs w:val="21"/>
        </w:rPr>
        <w:tab/>
        <w:t xml:space="preserve">    People: </w:t>
      </w:r>
      <w:r w:rsidRPr="00D30C2E">
        <w:rPr>
          <w:rFonts w:ascii="Calibri" w:hAnsi="Calibri" w:cs="Calibri"/>
          <w:b/>
          <w:bCs/>
          <w:iCs/>
          <w:snapToGrid w:val="0"/>
          <w:sz w:val="22"/>
          <w:szCs w:val="21"/>
        </w:rPr>
        <w:t>Thanks be to God.</w:t>
      </w:r>
    </w:p>
    <w:p w14:paraId="4424AF87" w14:textId="77777777" w:rsidR="00CB322D" w:rsidRDefault="00CB322D" w:rsidP="00B924A1">
      <w:pPr>
        <w:spacing w:line="276" w:lineRule="auto"/>
        <w:rPr>
          <w:rFonts w:ascii="Calibri" w:hAnsi="Calibri" w:cs="Calibri"/>
          <w:bCs/>
          <w:sz w:val="21"/>
          <w:szCs w:val="21"/>
          <w:u w:val="single"/>
        </w:rPr>
      </w:pPr>
    </w:p>
    <w:p w14:paraId="5F8561C5" w14:textId="77777777" w:rsidR="004219B2" w:rsidRPr="00C448A7" w:rsidRDefault="004219B2" w:rsidP="004219B2">
      <w:pPr>
        <w:pStyle w:val="BodyText2"/>
        <w:tabs>
          <w:tab w:val="left" w:pos="360"/>
          <w:tab w:val="left" w:pos="720"/>
          <w:tab w:val="left" w:pos="1080"/>
          <w:tab w:val="left" w:pos="1440"/>
          <w:tab w:val="left" w:pos="1800"/>
        </w:tabs>
        <w:spacing w:line="276" w:lineRule="auto"/>
        <w:rPr>
          <w:rFonts w:ascii="Calibri" w:hAnsi="Calibri" w:cs="Calibri"/>
          <w:i/>
          <w:snapToGrid w:val="0"/>
          <w:sz w:val="22"/>
          <w:szCs w:val="21"/>
        </w:rPr>
      </w:pPr>
      <w:r w:rsidRPr="00C448A7">
        <w:rPr>
          <w:rFonts w:ascii="Calibri" w:hAnsi="Calibri" w:cs="Calibri"/>
          <w:bCs/>
          <w:sz w:val="22"/>
          <w:szCs w:val="21"/>
          <w:u w:val="single"/>
        </w:rPr>
        <w:t>GOSPEL</w:t>
      </w:r>
      <w:r w:rsidRPr="00C448A7">
        <w:rPr>
          <w:rFonts w:ascii="Calibri" w:hAnsi="Calibri" w:cs="Calibri"/>
          <w:b/>
          <w:bCs/>
          <w:i/>
          <w:sz w:val="22"/>
          <w:szCs w:val="21"/>
        </w:rPr>
        <w:t xml:space="preserve"> </w:t>
      </w:r>
      <w:r w:rsidRPr="00C448A7">
        <w:rPr>
          <w:rFonts w:ascii="Calibri" w:hAnsi="Calibri" w:cs="Calibri"/>
          <w:b/>
          <w:bCs/>
          <w:i/>
          <w:sz w:val="22"/>
          <w:szCs w:val="21"/>
        </w:rPr>
        <w:tab/>
      </w:r>
      <w:r w:rsidRPr="00C448A7">
        <w:rPr>
          <w:rFonts w:ascii="Calibri" w:hAnsi="Calibri" w:cs="Calibri"/>
          <w:i/>
          <w:snapToGrid w:val="0"/>
          <w:sz w:val="22"/>
          <w:szCs w:val="21"/>
        </w:rPr>
        <w:tab/>
        <w:t>Mark 2:</w:t>
      </w:r>
      <w:r w:rsidR="00EE30A0" w:rsidRPr="00C448A7">
        <w:rPr>
          <w:rFonts w:ascii="Calibri" w:hAnsi="Calibri" w:cs="Calibri"/>
          <w:i/>
          <w:snapToGrid w:val="0"/>
          <w:sz w:val="22"/>
          <w:szCs w:val="21"/>
        </w:rPr>
        <w:t>20-35</w:t>
      </w:r>
    </w:p>
    <w:p w14:paraId="04C873D3" w14:textId="77777777" w:rsidR="00A417D8" w:rsidRDefault="00F45619" w:rsidP="00A417D8">
      <w:pPr>
        <w:pStyle w:val="BodyText2"/>
        <w:tabs>
          <w:tab w:val="left" w:pos="360"/>
          <w:tab w:val="left" w:pos="720"/>
          <w:tab w:val="left" w:pos="1080"/>
          <w:tab w:val="left" w:pos="1440"/>
          <w:tab w:val="left" w:pos="1800"/>
        </w:tabs>
        <w:rPr>
          <w:rFonts w:ascii="Calibri" w:hAnsi="Calibri" w:cs="Calibri"/>
          <w:sz w:val="22"/>
          <w:szCs w:val="21"/>
        </w:rPr>
      </w:pPr>
      <w:r w:rsidRPr="00C448A7">
        <w:rPr>
          <w:rFonts w:ascii="Calibri" w:hAnsi="Calibri" w:cs="Calibri"/>
          <w:i/>
          <w:sz w:val="22"/>
          <w:szCs w:val="21"/>
        </w:rPr>
        <w:t>Celebrant:</w:t>
      </w:r>
      <w:r w:rsidRPr="00C448A7">
        <w:rPr>
          <w:rFonts w:ascii="Calibri" w:hAnsi="Calibri" w:cs="Calibri"/>
          <w:sz w:val="22"/>
          <w:szCs w:val="21"/>
        </w:rPr>
        <w:t xml:space="preserve"> The Holy Gospel according to Mark.</w:t>
      </w:r>
      <w:r w:rsidRPr="00C448A7">
        <w:rPr>
          <w:rFonts w:ascii="Calibri" w:hAnsi="Calibri" w:cs="Calibri"/>
          <w:sz w:val="22"/>
          <w:szCs w:val="21"/>
        </w:rPr>
        <w:tab/>
      </w:r>
      <w:r w:rsidRPr="00C448A7">
        <w:rPr>
          <w:rFonts w:ascii="Calibri" w:hAnsi="Calibri" w:cs="Calibri"/>
          <w:sz w:val="22"/>
          <w:szCs w:val="21"/>
        </w:rPr>
        <w:tab/>
      </w:r>
    </w:p>
    <w:p w14:paraId="1AAEF66E" w14:textId="1A59DEE3" w:rsidR="00F45619" w:rsidRPr="00C448A7" w:rsidRDefault="00F45619" w:rsidP="00A417D8">
      <w:pPr>
        <w:pStyle w:val="BodyText2"/>
        <w:tabs>
          <w:tab w:val="left" w:pos="360"/>
          <w:tab w:val="left" w:pos="720"/>
          <w:tab w:val="left" w:pos="1080"/>
          <w:tab w:val="left" w:pos="1440"/>
          <w:tab w:val="left" w:pos="1800"/>
        </w:tabs>
        <w:rPr>
          <w:rFonts w:ascii="Calibri" w:hAnsi="Calibri" w:cs="Calibri"/>
          <w:b/>
          <w:bCs/>
          <w:iCs/>
          <w:sz w:val="22"/>
          <w:szCs w:val="21"/>
        </w:rPr>
      </w:pPr>
      <w:r w:rsidRPr="00C448A7">
        <w:rPr>
          <w:rFonts w:ascii="Calibri" w:hAnsi="Calibri" w:cs="Calibri"/>
          <w:i/>
          <w:sz w:val="22"/>
          <w:szCs w:val="21"/>
        </w:rPr>
        <w:t>People:</w:t>
      </w:r>
      <w:r w:rsidRPr="00C448A7">
        <w:rPr>
          <w:rFonts w:ascii="Calibri" w:hAnsi="Calibri" w:cs="Calibri"/>
          <w:i/>
          <w:sz w:val="22"/>
          <w:szCs w:val="21"/>
        </w:rPr>
        <w:tab/>
      </w:r>
      <w:r w:rsidRPr="00C448A7">
        <w:rPr>
          <w:rFonts w:ascii="Calibri" w:hAnsi="Calibri" w:cs="Calibri"/>
          <w:b/>
          <w:bCs/>
          <w:iCs/>
          <w:sz w:val="22"/>
          <w:szCs w:val="21"/>
        </w:rPr>
        <w:t xml:space="preserve">Glory to you, </w:t>
      </w:r>
      <w:r w:rsidR="00A417D8">
        <w:rPr>
          <w:rFonts w:ascii="Calibri" w:hAnsi="Calibri" w:cs="Calibri"/>
          <w:b/>
          <w:bCs/>
          <w:iCs/>
          <w:sz w:val="22"/>
          <w:szCs w:val="21"/>
        </w:rPr>
        <w:t xml:space="preserve">O </w:t>
      </w:r>
      <w:r w:rsidRPr="00C448A7">
        <w:rPr>
          <w:rFonts w:ascii="Calibri" w:hAnsi="Calibri" w:cs="Calibri"/>
          <w:b/>
          <w:bCs/>
          <w:iCs/>
          <w:sz w:val="22"/>
          <w:szCs w:val="21"/>
        </w:rPr>
        <w:t>Lord.</w:t>
      </w:r>
    </w:p>
    <w:p w14:paraId="45309F0B" w14:textId="77777777" w:rsidR="00F45619" w:rsidRPr="00525EAE" w:rsidRDefault="00F45619" w:rsidP="00F45619">
      <w:pPr>
        <w:tabs>
          <w:tab w:val="left" w:pos="360"/>
          <w:tab w:val="left" w:pos="720"/>
          <w:tab w:val="left" w:pos="1080"/>
          <w:tab w:val="left" w:pos="1440"/>
          <w:tab w:val="left" w:pos="1800"/>
          <w:tab w:val="left" w:pos="2160"/>
        </w:tabs>
        <w:spacing w:line="276" w:lineRule="auto"/>
        <w:rPr>
          <w:rFonts w:ascii="Calibri" w:hAnsi="Calibri" w:cs="Calibri"/>
          <w:snapToGrid w:val="0"/>
          <w:sz w:val="6"/>
          <w:szCs w:val="6"/>
        </w:rPr>
      </w:pPr>
    </w:p>
    <w:p w14:paraId="755254F7" w14:textId="77777777" w:rsidR="00525EAE" w:rsidRPr="00C448A7" w:rsidRDefault="00525EAE" w:rsidP="006A6A01">
      <w:pPr>
        <w:pStyle w:val="BodyText2"/>
        <w:tabs>
          <w:tab w:val="left" w:pos="360"/>
          <w:tab w:val="left" w:pos="720"/>
          <w:tab w:val="left" w:pos="1080"/>
          <w:tab w:val="left" w:pos="1440"/>
          <w:tab w:val="left" w:pos="1800"/>
        </w:tabs>
        <w:spacing w:line="276" w:lineRule="auto"/>
        <w:rPr>
          <w:rFonts w:ascii="Calibri" w:hAnsi="Calibri" w:cs="Calibri"/>
          <w:snapToGrid w:val="0"/>
          <w:color w:val="auto"/>
          <w:sz w:val="22"/>
          <w:szCs w:val="21"/>
        </w:rPr>
      </w:pPr>
      <w:r>
        <w:rPr>
          <w:rFonts w:ascii="Calibri" w:hAnsi="Calibri" w:cs="Calibri"/>
          <w:snapToGrid w:val="0"/>
          <w:color w:val="auto"/>
          <w:sz w:val="21"/>
          <w:szCs w:val="21"/>
        </w:rPr>
        <w:tab/>
      </w:r>
      <w:r w:rsidR="00FC3A9A" w:rsidRPr="00C448A7">
        <w:rPr>
          <w:rFonts w:ascii="Calibri" w:hAnsi="Calibri" w:cs="Calibri"/>
          <w:snapToGrid w:val="0"/>
          <w:color w:val="auto"/>
          <w:sz w:val="22"/>
          <w:szCs w:val="21"/>
        </w:rPr>
        <w:t xml:space="preserve">The crowd came together again, so that Jesus and his disciples could not even eat. When his family heard it, they went out to restrain him, for people were saying, “He has gone out of his mind.” </w:t>
      </w:r>
    </w:p>
    <w:p w14:paraId="72927E1D" w14:textId="77777777" w:rsidR="00525EAE" w:rsidRPr="00C448A7" w:rsidRDefault="00525EAE" w:rsidP="006A6A01">
      <w:pPr>
        <w:pStyle w:val="BodyText2"/>
        <w:tabs>
          <w:tab w:val="left" w:pos="360"/>
          <w:tab w:val="left" w:pos="720"/>
          <w:tab w:val="left" w:pos="1080"/>
          <w:tab w:val="left" w:pos="1440"/>
          <w:tab w:val="left" w:pos="1800"/>
        </w:tabs>
        <w:spacing w:line="276" w:lineRule="auto"/>
        <w:rPr>
          <w:rFonts w:ascii="Calibri" w:hAnsi="Calibri" w:cs="Calibri"/>
          <w:snapToGrid w:val="0"/>
          <w:color w:val="auto"/>
          <w:sz w:val="22"/>
          <w:szCs w:val="21"/>
        </w:rPr>
      </w:pPr>
      <w:r>
        <w:rPr>
          <w:rFonts w:ascii="Calibri" w:hAnsi="Calibri" w:cs="Calibri"/>
          <w:snapToGrid w:val="0"/>
          <w:color w:val="auto"/>
          <w:sz w:val="21"/>
          <w:szCs w:val="21"/>
        </w:rPr>
        <w:tab/>
      </w:r>
      <w:r w:rsidR="00FC3A9A" w:rsidRPr="00C448A7">
        <w:rPr>
          <w:rFonts w:ascii="Calibri" w:hAnsi="Calibri" w:cs="Calibri"/>
          <w:snapToGrid w:val="0"/>
          <w:color w:val="auto"/>
          <w:sz w:val="22"/>
          <w:szCs w:val="21"/>
        </w:rPr>
        <w:t xml:space="preserve">And the scribes who came down from Jerusalem said, “He has Beelzebul, and by the ruler of the demons he casts out demons.” And he called them to him, and spoke to them in parables, “How can Satan cast out Satan? If a kingdom is divided against itself, that kingdom cannot stand. And if a house is divided against itself, that house will not be able to stand. And if Satan has risen up against himself and is divided, he cannot stand, but his end has come. </w:t>
      </w:r>
    </w:p>
    <w:p w14:paraId="78FD1E6F" w14:textId="77777777" w:rsidR="00FC3A9A" w:rsidRPr="00C448A7" w:rsidRDefault="00525EAE" w:rsidP="006A6A01">
      <w:pPr>
        <w:pStyle w:val="BodyText2"/>
        <w:tabs>
          <w:tab w:val="left" w:pos="360"/>
          <w:tab w:val="left" w:pos="720"/>
          <w:tab w:val="left" w:pos="1080"/>
          <w:tab w:val="left" w:pos="1440"/>
          <w:tab w:val="left" w:pos="1800"/>
        </w:tabs>
        <w:spacing w:line="276" w:lineRule="auto"/>
        <w:rPr>
          <w:rFonts w:ascii="Calibri" w:hAnsi="Calibri" w:cs="Calibri"/>
          <w:snapToGrid w:val="0"/>
          <w:color w:val="auto"/>
          <w:sz w:val="22"/>
          <w:szCs w:val="21"/>
        </w:rPr>
      </w:pPr>
      <w:r>
        <w:rPr>
          <w:rFonts w:ascii="Calibri" w:hAnsi="Calibri" w:cs="Calibri"/>
          <w:snapToGrid w:val="0"/>
          <w:color w:val="auto"/>
          <w:sz w:val="21"/>
          <w:szCs w:val="21"/>
        </w:rPr>
        <w:tab/>
      </w:r>
      <w:r w:rsidR="00FC3A9A" w:rsidRPr="00C448A7">
        <w:rPr>
          <w:rFonts w:ascii="Calibri" w:hAnsi="Calibri" w:cs="Calibri"/>
          <w:snapToGrid w:val="0"/>
          <w:color w:val="auto"/>
          <w:sz w:val="22"/>
          <w:szCs w:val="21"/>
        </w:rPr>
        <w:t>But no one can enter a strong man’s house and plunder his property without first tying up the strong man; then indeed the house can be plundered.</w:t>
      </w:r>
    </w:p>
    <w:p w14:paraId="21858AED" w14:textId="77777777" w:rsidR="00FC3A9A" w:rsidRPr="00C448A7" w:rsidRDefault="00FC3A9A" w:rsidP="006A6A01">
      <w:pPr>
        <w:pStyle w:val="BodyText2"/>
        <w:tabs>
          <w:tab w:val="left" w:pos="360"/>
          <w:tab w:val="left" w:pos="720"/>
          <w:tab w:val="left" w:pos="1080"/>
          <w:tab w:val="left" w:pos="1440"/>
          <w:tab w:val="left" w:pos="1800"/>
        </w:tabs>
        <w:spacing w:line="276" w:lineRule="auto"/>
        <w:rPr>
          <w:rFonts w:ascii="Calibri" w:hAnsi="Calibri" w:cs="Calibri"/>
          <w:snapToGrid w:val="0"/>
          <w:color w:val="auto"/>
          <w:sz w:val="22"/>
          <w:szCs w:val="21"/>
        </w:rPr>
      </w:pPr>
      <w:r w:rsidRPr="00C448A7">
        <w:rPr>
          <w:rFonts w:ascii="Calibri" w:hAnsi="Calibri" w:cs="Calibri"/>
          <w:snapToGrid w:val="0"/>
          <w:color w:val="auto"/>
          <w:sz w:val="22"/>
          <w:szCs w:val="21"/>
        </w:rPr>
        <w:tab/>
        <w:t>“Truly I tell you, people will be forgiven for their sins and whatever blasphemies they utter; but whoever blasphemes against the Holy Spirit can never have forgiveness, but is guilty of an eternal sin”— for they had said, “He has an unclean spirit.”</w:t>
      </w:r>
    </w:p>
    <w:p w14:paraId="1B2F70A7" w14:textId="77777777" w:rsidR="00525EAE" w:rsidRPr="00C448A7" w:rsidRDefault="00FC3A9A" w:rsidP="006A6A01">
      <w:pPr>
        <w:pStyle w:val="BodyText2"/>
        <w:tabs>
          <w:tab w:val="left" w:pos="360"/>
          <w:tab w:val="left" w:pos="720"/>
          <w:tab w:val="left" w:pos="1080"/>
          <w:tab w:val="left" w:pos="1440"/>
          <w:tab w:val="left" w:pos="1800"/>
        </w:tabs>
        <w:spacing w:line="276" w:lineRule="auto"/>
        <w:rPr>
          <w:rFonts w:ascii="Calibri" w:hAnsi="Calibri" w:cs="Calibri"/>
          <w:snapToGrid w:val="0"/>
          <w:color w:val="auto"/>
          <w:sz w:val="22"/>
          <w:szCs w:val="21"/>
        </w:rPr>
      </w:pPr>
      <w:r w:rsidRPr="00C448A7">
        <w:rPr>
          <w:rFonts w:ascii="Calibri" w:hAnsi="Calibri" w:cs="Calibri"/>
          <w:snapToGrid w:val="0"/>
          <w:color w:val="auto"/>
          <w:sz w:val="22"/>
          <w:szCs w:val="21"/>
        </w:rPr>
        <w:tab/>
        <w:t xml:space="preserve">Then his mother and his brothers came; and standing outside, they sent to him and called him. A crowd was sitting around him; and they said to him, “Your mother and your brothers and sisters are outside, asking for you.” </w:t>
      </w:r>
    </w:p>
    <w:p w14:paraId="0601863F" w14:textId="77777777" w:rsidR="00FC3A9A" w:rsidRDefault="00525EAE" w:rsidP="002C50A9">
      <w:pPr>
        <w:pStyle w:val="BodyText2"/>
        <w:tabs>
          <w:tab w:val="left" w:pos="360"/>
          <w:tab w:val="left" w:pos="720"/>
          <w:tab w:val="left" w:pos="1080"/>
          <w:tab w:val="left" w:pos="1440"/>
          <w:tab w:val="left" w:pos="1800"/>
        </w:tabs>
        <w:rPr>
          <w:rFonts w:ascii="Calibri" w:hAnsi="Calibri" w:cs="Calibri"/>
          <w:snapToGrid w:val="0"/>
          <w:color w:val="auto"/>
          <w:sz w:val="4"/>
          <w:szCs w:val="4"/>
        </w:rPr>
      </w:pPr>
      <w:r>
        <w:rPr>
          <w:rFonts w:ascii="Calibri" w:hAnsi="Calibri" w:cs="Calibri"/>
          <w:snapToGrid w:val="0"/>
          <w:color w:val="auto"/>
          <w:sz w:val="21"/>
          <w:szCs w:val="21"/>
        </w:rPr>
        <w:tab/>
      </w:r>
      <w:r w:rsidR="00FC3A9A" w:rsidRPr="00C448A7">
        <w:rPr>
          <w:rFonts w:ascii="Calibri" w:hAnsi="Calibri" w:cs="Calibri"/>
          <w:snapToGrid w:val="0"/>
          <w:color w:val="auto"/>
          <w:sz w:val="22"/>
          <w:szCs w:val="21"/>
        </w:rPr>
        <w:t>And he replied, “Who are my mother and my brothers?” And looking at those who sat around him, he said, “Here are my mother and my brothers! Whoever does the will of God is my brother and sister and mother.”</w:t>
      </w:r>
    </w:p>
    <w:p w14:paraId="0387CE9F" w14:textId="77777777" w:rsidR="009E57B3" w:rsidRPr="009E57B3" w:rsidRDefault="009E57B3" w:rsidP="002C50A9">
      <w:pPr>
        <w:pStyle w:val="BodyText2"/>
        <w:tabs>
          <w:tab w:val="left" w:pos="360"/>
          <w:tab w:val="left" w:pos="720"/>
          <w:tab w:val="left" w:pos="1080"/>
          <w:tab w:val="left" w:pos="1440"/>
          <w:tab w:val="left" w:pos="1800"/>
        </w:tabs>
        <w:rPr>
          <w:rFonts w:ascii="Calibri" w:hAnsi="Calibri" w:cs="Calibri"/>
          <w:snapToGrid w:val="0"/>
          <w:color w:val="auto"/>
          <w:sz w:val="4"/>
          <w:szCs w:val="4"/>
        </w:rPr>
      </w:pPr>
    </w:p>
    <w:p w14:paraId="0C0E51ED" w14:textId="3104E89D" w:rsidR="008146BF" w:rsidRPr="00C40B53" w:rsidRDefault="00EF746E" w:rsidP="002C50A9">
      <w:pPr>
        <w:pStyle w:val="BodyText2"/>
        <w:tabs>
          <w:tab w:val="left" w:pos="360"/>
          <w:tab w:val="left" w:pos="720"/>
          <w:tab w:val="left" w:pos="1080"/>
          <w:tab w:val="left" w:pos="1440"/>
          <w:tab w:val="left" w:pos="1800"/>
        </w:tabs>
        <w:spacing w:line="276" w:lineRule="auto"/>
        <w:jc w:val="center"/>
        <w:rPr>
          <w:rFonts w:ascii="Calibri" w:hAnsi="Calibri" w:cs="Calibri"/>
          <w:i/>
          <w:sz w:val="21"/>
          <w:szCs w:val="21"/>
        </w:rPr>
      </w:pPr>
      <w:r w:rsidRPr="002C50A9">
        <w:rPr>
          <w:rFonts w:ascii="Calibri" w:hAnsi="Calibri" w:cs="Calibri"/>
          <w:snapToGrid w:val="0"/>
          <w:sz w:val="22"/>
          <w:szCs w:val="21"/>
        </w:rPr>
        <w:t>The Gospel of the Lord.</w:t>
      </w:r>
      <w:r w:rsidR="00C448A7" w:rsidRPr="002C50A9">
        <w:rPr>
          <w:rFonts w:ascii="Calibri" w:hAnsi="Calibri" w:cs="Calibri"/>
          <w:snapToGrid w:val="0"/>
          <w:sz w:val="22"/>
          <w:szCs w:val="21"/>
        </w:rPr>
        <w:tab/>
        <w:t xml:space="preserve"> </w:t>
      </w:r>
      <w:r w:rsidR="00726F2F" w:rsidRPr="002C50A9">
        <w:rPr>
          <w:rFonts w:ascii="Calibri" w:hAnsi="Calibri" w:cs="Calibri"/>
          <w:i/>
          <w:sz w:val="22"/>
          <w:szCs w:val="21"/>
        </w:rPr>
        <w:t xml:space="preserve">People: </w:t>
      </w:r>
      <w:r w:rsidR="00726F2F" w:rsidRPr="002C50A9">
        <w:rPr>
          <w:rFonts w:ascii="Calibri" w:hAnsi="Calibri" w:cs="Calibri"/>
          <w:b/>
          <w:bCs/>
          <w:iCs/>
          <w:sz w:val="22"/>
          <w:szCs w:val="21"/>
        </w:rPr>
        <w:t>Praise to you,</w:t>
      </w:r>
      <w:r w:rsidR="00A417D8">
        <w:rPr>
          <w:rFonts w:ascii="Calibri" w:hAnsi="Calibri" w:cs="Calibri"/>
          <w:b/>
          <w:bCs/>
          <w:iCs/>
          <w:sz w:val="22"/>
          <w:szCs w:val="21"/>
        </w:rPr>
        <w:t xml:space="preserve"> O</w:t>
      </w:r>
      <w:r w:rsidR="00726F2F" w:rsidRPr="002C50A9">
        <w:rPr>
          <w:rFonts w:ascii="Calibri" w:hAnsi="Calibri" w:cs="Calibri"/>
          <w:b/>
          <w:bCs/>
          <w:iCs/>
          <w:sz w:val="22"/>
          <w:szCs w:val="21"/>
        </w:rPr>
        <w:t xml:space="preserve"> Christ.</w:t>
      </w:r>
    </w:p>
    <w:sectPr w:rsidR="008146BF" w:rsidRPr="00C40B53" w:rsidSect="002C50A9">
      <w:footerReference w:type="default" r:id="rId10"/>
      <w:type w:val="continuous"/>
      <w:pgSz w:w="12240" w:h="15840" w:code="1"/>
      <w:pgMar w:top="432" w:right="432" w:bottom="288" w:left="432" w:header="288" w:footer="288" w:gutter="0"/>
      <w:cols w:num="2" w:sep="1" w:space="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62D01F" w14:textId="77777777" w:rsidR="00130CA3" w:rsidRDefault="00130CA3">
      <w:r>
        <w:separator/>
      </w:r>
    </w:p>
  </w:endnote>
  <w:endnote w:type="continuationSeparator" w:id="0">
    <w:p w14:paraId="373FB50A" w14:textId="77777777" w:rsidR="00130CA3" w:rsidRDefault="00130C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8AE5B7" w14:textId="43F53645" w:rsidR="00726F2F" w:rsidRPr="00A417D8" w:rsidRDefault="00A417D8" w:rsidP="00A417D8">
    <w:pPr>
      <w:jc w:val="center"/>
    </w:pPr>
    <w:r w:rsidRPr="00BC4E37">
      <w:rPr>
        <w:rStyle w:val="PageNumber"/>
        <w:rFonts w:ascii="Calibri" w:hAnsi="Calibri" w:cs="Calibri"/>
        <w:b/>
        <w:sz w:val="18"/>
      </w:rPr>
      <w:t xml:space="preserve">• Calvary Lutheran Church • 6149 S. </w:t>
    </w:r>
    <w:r>
      <w:rPr>
        <w:rStyle w:val="PageNumber"/>
        <w:rFonts w:ascii="Calibri" w:hAnsi="Calibri" w:cs="Calibri"/>
        <w:b/>
        <w:sz w:val="18"/>
      </w:rPr>
      <w:t>Kenneth</w:t>
    </w:r>
    <w:r w:rsidRPr="00BC4E37">
      <w:rPr>
        <w:rStyle w:val="PageNumber"/>
        <w:rFonts w:ascii="Calibri" w:hAnsi="Calibri" w:cs="Calibri"/>
        <w:b/>
        <w:sz w:val="18"/>
      </w:rPr>
      <w:t xml:space="preserve"> Ave</w:t>
    </w:r>
    <w:r>
      <w:rPr>
        <w:rStyle w:val="PageNumber"/>
        <w:rFonts w:ascii="Calibri" w:hAnsi="Calibri" w:cs="Calibri"/>
        <w:b/>
        <w:sz w:val="18"/>
      </w:rPr>
      <w:t>.</w:t>
    </w:r>
    <w:r w:rsidRPr="00BC4E37">
      <w:rPr>
        <w:rStyle w:val="PageNumber"/>
        <w:rFonts w:ascii="Calibri" w:hAnsi="Calibri" w:cs="Calibri"/>
        <w:b/>
        <w:sz w:val="18"/>
      </w:rPr>
      <w:t xml:space="preserve"> • Chicago, IL 60629 • 773-</w:t>
    </w:r>
    <w:r>
      <w:rPr>
        <w:rStyle w:val="PageNumber"/>
        <w:rFonts w:ascii="Calibri" w:hAnsi="Calibri" w:cs="Calibri"/>
        <w:b/>
        <w:sz w:val="18"/>
      </w:rPr>
      <w:t>767</w:t>
    </w:r>
    <w:r w:rsidRPr="00BC4E37">
      <w:rPr>
        <w:rStyle w:val="PageNumber"/>
        <w:rFonts w:ascii="Calibri" w:hAnsi="Calibri" w:cs="Calibri"/>
        <w:b/>
        <w:sz w:val="18"/>
      </w:rPr>
      <w:t>-7</w:t>
    </w:r>
    <w:r>
      <w:rPr>
        <w:rStyle w:val="PageNumber"/>
        <w:rFonts w:ascii="Calibri" w:hAnsi="Calibri" w:cs="Calibri"/>
        <w:b/>
        <w:sz w:val="18"/>
      </w:rPr>
      <w:t>400</w:t>
    </w:r>
    <w:r w:rsidRPr="00BC4E37">
      <w:rPr>
        <w:rStyle w:val="PageNumber"/>
        <w:rFonts w:ascii="Calibri" w:hAnsi="Calibri" w:cs="Calibri"/>
        <w:b/>
        <w:sz w:val="18"/>
      </w:rPr>
      <w:t xml:space="preserve"> • </w:t>
    </w:r>
    <w:hyperlink r:id="rId1" w:history="1">
      <w:r w:rsidRPr="00446692">
        <w:rPr>
          <w:rStyle w:val="Hyperlink"/>
          <w:rFonts w:ascii="Calibri" w:hAnsi="Calibri" w:cs="Calibri"/>
          <w:b/>
          <w:sz w:val="18"/>
        </w:rPr>
        <w:t>www.chicagolutheran.org</w:t>
      </w:r>
    </w:hyperlink>
    <w:r w:rsidRPr="00BC4E37">
      <w:rPr>
        <w:rStyle w:val="PageNumber"/>
        <w:rFonts w:ascii="Calibri" w:hAnsi="Calibri" w:cs="Calibri"/>
        <w:b/>
        <w:sz w:val="18"/>
      </w:rPr>
      <w:t xml:space="preserve"> •</w:t>
    </w:r>
    <w:r>
      <w:rPr>
        <w:rStyle w:val="PageNumber"/>
        <w:sz w:val="20"/>
      </w:rPr>
      <w:tab/>
    </w:r>
    <w:r w:rsidRPr="00BC4E37">
      <w:rPr>
        <w:rStyle w:val="PageNumber"/>
        <w:sz w:val="22"/>
      </w:rPr>
      <w:t xml:space="preserve">  </w:t>
    </w:r>
    <w:r>
      <w:rPr>
        <w:rStyle w:val="PageNumber"/>
        <w:sz w:val="20"/>
      </w:rPr>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sz w:val="20"/>
      </w:rPr>
      <w:t>1</w:t>
    </w:r>
    <w:r>
      <w:rPr>
        <w:rStyle w:val="PageNumber"/>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53236D" w14:textId="28E1C2FE" w:rsidR="00726F2F" w:rsidRPr="00A417D8" w:rsidRDefault="00A417D8" w:rsidP="00A417D8">
    <w:pPr>
      <w:jc w:val="center"/>
    </w:pPr>
    <w:r w:rsidRPr="00BC4E37">
      <w:rPr>
        <w:rStyle w:val="PageNumber"/>
        <w:rFonts w:ascii="Calibri" w:hAnsi="Calibri" w:cs="Calibri"/>
        <w:b/>
        <w:sz w:val="18"/>
      </w:rPr>
      <w:t xml:space="preserve">• Calvary Lutheran Church • 6149 S. </w:t>
    </w:r>
    <w:r>
      <w:rPr>
        <w:rStyle w:val="PageNumber"/>
        <w:rFonts w:ascii="Calibri" w:hAnsi="Calibri" w:cs="Calibri"/>
        <w:b/>
        <w:sz w:val="18"/>
      </w:rPr>
      <w:t>Kenneth</w:t>
    </w:r>
    <w:r w:rsidRPr="00BC4E37">
      <w:rPr>
        <w:rStyle w:val="PageNumber"/>
        <w:rFonts w:ascii="Calibri" w:hAnsi="Calibri" w:cs="Calibri"/>
        <w:b/>
        <w:sz w:val="18"/>
      </w:rPr>
      <w:t xml:space="preserve"> Ave</w:t>
    </w:r>
    <w:r>
      <w:rPr>
        <w:rStyle w:val="PageNumber"/>
        <w:rFonts w:ascii="Calibri" w:hAnsi="Calibri" w:cs="Calibri"/>
        <w:b/>
        <w:sz w:val="18"/>
      </w:rPr>
      <w:t>.</w:t>
    </w:r>
    <w:r w:rsidRPr="00BC4E37">
      <w:rPr>
        <w:rStyle w:val="PageNumber"/>
        <w:rFonts w:ascii="Calibri" w:hAnsi="Calibri" w:cs="Calibri"/>
        <w:b/>
        <w:sz w:val="18"/>
      </w:rPr>
      <w:t xml:space="preserve"> • Chicago, IL 60629 • 773-</w:t>
    </w:r>
    <w:r>
      <w:rPr>
        <w:rStyle w:val="PageNumber"/>
        <w:rFonts w:ascii="Calibri" w:hAnsi="Calibri" w:cs="Calibri"/>
        <w:b/>
        <w:sz w:val="18"/>
      </w:rPr>
      <w:t>767</w:t>
    </w:r>
    <w:r w:rsidRPr="00BC4E37">
      <w:rPr>
        <w:rStyle w:val="PageNumber"/>
        <w:rFonts w:ascii="Calibri" w:hAnsi="Calibri" w:cs="Calibri"/>
        <w:b/>
        <w:sz w:val="18"/>
      </w:rPr>
      <w:t>-7</w:t>
    </w:r>
    <w:r>
      <w:rPr>
        <w:rStyle w:val="PageNumber"/>
        <w:rFonts w:ascii="Calibri" w:hAnsi="Calibri" w:cs="Calibri"/>
        <w:b/>
        <w:sz w:val="18"/>
      </w:rPr>
      <w:t>400</w:t>
    </w:r>
    <w:r w:rsidRPr="00BC4E37">
      <w:rPr>
        <w:rStyle w:val="PageNumber"/>
        <w:rFonts w:ascii="Calibri" w:hAnsi="Calibri" w:cs="Calibri"/>
        <w:b/>
        <w:sz w:val="18"/>
      </w:rPr>
      <w:t xml:space="preserve"> • </w:t>
    </w:r>
    <w:hyperlink r:id="rId1" w:history="1">
      <w:r w:rsidRPr="00446692">
        <w:rPr>
          <w:rStyle w:val="Hyperlink"/>
          <w:rFonts w:ascii="Calibri" w:hAnsi="Calibri" w:cs="Calibri"/>
          <w:b/>
          <w:sz w:val="18"/>
        </w:rPr>
        <w:t>www.chicagolutheran.org</w:t>
      </w:r>
    </w:hyperlink>
    <w:r w:rsidRPr="00BC4E37">
      <w:rPr>
        <w:rStyle w:val="PageNumber"/>
        <w:rFonts w:ascii="Calibri" w:hAnsi="Calibri" w:cs="Calibri"/>
        <w:b/>
        <w:sz w:val="18"/>
      </w:rPr>
      <w:t xml:space="preserve"> •</w:t>
    </w:r>
    <w:r>
      <w:rPr>
        <w:rStyle w:val="PageNumber"/>
        <w:sz w:val="20"/>
      </w:rPr>
      <w:tab/>
    </w:r>
    <w:r>
      <w:rPr>
        <w:rStyle w:val="PageNumber"/>
        <w:sz w:val="22"/>
      </w:rPr>
      <w:t xml:space="preserve"> </w:t>
    </w:r>
    <w:r>
      <w:rPr>
        <w:rStyle w:val="PageNumber"/>
        <w:sz w:val="20"/>
      </w:rPr>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sz w:val="20"/>
      </w:rPr>
      <w:t>1</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64716F" w14:textId="77777777" w:rsidR="00130CA3" w:rsidRDefault="00130CA3">
      <w:r>
        <w:separator/>
      </w:r>
    </w:p>
  </w:footnote>
  <w:footnote w:type="continuationSeparator" w:id="0">
    <w:p w14:paraId="274B95A6" w14:textId="77777777" w:rsidR="00130CA3" w:rsidRDefault="00130C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242D4A" w14:textId="77777777" w:rsidR="00726F2F" w:rsidRPr="0037291C" w:rsidRDefault="00974B6B">
    <w:pPr>
      <w:pStyle w:val="Header"/>
      <w:jc w:val="right"/>
      <w:rPr>
        <w:rFonts w:ascii="Calibri" w:hAnsi="Calibri" w:cs="Calibri"/>
        <w:sz w:val="16"/>
      </w:rPr>
    </w:pPr>
    <w:r w:rsidRPr="0037291C">
      <w:rPr>
        <w:rFonts w:ascii="Calibri" w:hAnsi="Calibri" w:cs="Calibri"/>
        <w:sz w:val="16"/>
      </w:rPr>
      <w:t xml:space="preserve"> </w:t>
    </w:r>
    <w:r w:rsidR="00A22D69" w:rsidRPr="0037291C">
      <w:rPr>
        <w:rFonts w:ascii="Calibri" w:hAnsi="Calibri" w:cs="Calibri"/>
        <w:sz w:val="16"/>
      </w:rPr>
      <w:t xml:space="preserve">Propio </w:t>
    </w:r>
    <w:r w:rsidRPr="0037291C">
      <w:rPr>
        <w:rFonts w:ascii="Calibri" w:hAnsi="Calibri" w:cs="Calibri"/>
        <w:sz w:val="16"/>
      </w:rPr>
      <w:t xml:space="preserve"> / </w:t>
    </w:r>
    <w:r w:rsidR="00A22D69" w:rsidRPr="0037291C">
      <w:rPr>
        <w:rFonts w:ascii="Calibri" w:hAnsi="Calibri" w:cs="Calibri"/>
        <w:sz w:val="16"/>
      </w:rPr>
      <w:t xml:space="preserve">Proper </w:t>
    </w:r>
    <w:r w:rsidR="0037291C">
      <w:rPr>
        <w:rFonts w:ascii="Calibri" w:hAnsi="Calibri" w:cs="Calibri"/>
        <w:i/>
        <w:sz w:val="16"/>
      </w:rPr>
      <w:t xml:space="preserve">B </w:t>
    </w:r>
    <w:r w:rsidR="00E66260">
      <w:rPr>
        <w:rFonts w:ascii="Calibri" w:hAnsi="Calibri" w:cs="Calibri"/>
        <w:i/>
        <w:sz w:val="16"/>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defaultTabStop w:val="360"/>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746E"/>
    <w:rsid w:val="00004A15"/>
    <w:rsid w:val="00017DA9"/>
    <w:rsid w:val="00020BF4"/>
    <w:rsid w:val="0004388F"/>
    <w:rsid w:val="00054445"/>
    <w:rsid w:val="0005702E"/>
    <w:rsid w:val="00062E48"/>
    <w:rsid w:val="00077830"/>
    <w:rsid w:val="000B302D"/>
    <w:rsid w:val="000B67F5"/>
    <w:rsid w:val="001166D0"/>
    <w:rsid w:val="00130CA3"/>
    <w:rsid w:val="0015111F"/>
    <w:rsid w:val="00177377"/>
    <w:rsid w:val="00183A77"/>
    <w:rsid w:val="001A1269"/>
    <w:rsid w:val="001F27C8"/>
    <w:rsid w:val="00201BC6"/>
    <w:rsid w:val="00296F44"/>
    <w:rsid w:val="002A13ED"/>
    <w:rsid w:val="002B22DD"/>
    <w:rsid w:val="002C5076"/>
    <w:rsid w:val="002C50A9"/>
    <w:rsid w:val="002D279D"/>
    <w:rsid w:val="002F141E"/>
    <w:rsid w:val="003060A6"/>
    <w:rsid w:val="00341DA4"/>
    <w:rsid w:val="0035136F"/>
    <w:rsid w:val="0037291C"/>
    <w:rsid w:val="00382B63"/>
    <w:rsid w:val="003A1852"/>
    <w:rsid w:val="003B2631"/>
    <w:rsid w:val="003C242D"/>
    <w:rsid w:val="003C373D"/>
    <w:rsid w:val="003F484B"/>
    <w:rsid w:val="003F729E"/>
    <w:rsid w:val="004000A0"/>
    <w:rsid w:val="004060F5"/>
    <w:rsid w:val="00416D9A"/>
    <w:rsid w:val="004219B2"/>
    <w:rsid w:val="00433ED0"/>
    <w:rsid w:val="00442AEE"/>
    <w:rsid w:val="004478FD"/>
    <w:rsid w:val="00460420"/>
    <w:rsid w:val="00467A06"/>
    <w:rsid w:val="004725BF"/>
    <w:rsid w:val="004B7473"/>
    <w:rsid w:val="004B78A8"/>
    <w:rsid w:val="004C1AA5"/>
    <w:rsid w:val="004E2EFB"/>
    <w:rsid w:val="004E5AB5"/>
    <w:rsid w:val="0051293C"/>
    <w:rsid w:val="00525EAE"/>
    <w:rsid w:val="0053112C"/>
    <w:rsid w:val="0053586B"/>
    <w:rsid w:val="0054087B"/>
    <w:rsid w:val="0056071B"/>
    <w:rsid w:val="00564B7F"/>
    <w:rsid w:val="0057283D"/>
    <w:rsid w:val="005A78B8"/>
    <w:rsid w:val="005E307C"/>
    <w:rsid w:val="005F77DF"/>
    <w:rsid w:val="006234E5"/>
    <w:rsid w:val="006306F1"/>
    <w:rsid w:val="00632333"/>
    <w:rsid w:val="00637902"/>
    <w:rsid w:val="0064324D"/>
    <w:rsid w:val="00645DB8"/>
    <w:rsid w:val="00666A96"/>
    <w:rsid w:val="00676D3F"/>
    <w:rsid w:val="00676E34"/>
    <w:rsid w:val="006A6A01"/>
    <w:rsid w:val="006C6F7A"/>
    <w:rsid w:val="006D2536"/>
    <w:rsid w:val="006D6D4C"/>
    <w:rsid w:val="006D7EF8"/>
    <w:rsid w:val="006E4B3D"/>
    <w:rsid w:val="006F7436"/>
    <w:rsid w:val="00723679"/>
    <w:rsid w:val="00723BF6"/>
    <w:rsid w:val="00726F2F"/>
    <w:rsid w:val="00772C6D"/>
    <w:rsid w:val="007A6587"/>
    <w:rsid w:val="007B17EA"/>
    <w:rsid w:val="007B5442"/>
    <w:rsid w:val="007B6F79"/>
    <w:rsid w:val="007B6FD2"/>
    <w:rsid w:val="007D24BD"/>
    <w:rsid w:val="007F740D"/>
    <w:rsid w:val="008146BF"/>
    <w:rsid w:val="00817FDA"/>
    <w:rsid w:val="00832129"/>
    <w:rsid w:val="00850879"/>
    <w:rsid w:val="00867B86"/>
    <w:rsid w:val="00897701"/>
    <w:rsid w:val="008A4225"/>
    <w:rsid w:val="008A57C3"/>
    <w:rsid w:val="008D40EB"/>
    <w:rsid w:val="008D6E5E"/>
    <w:rsid w:val="008E61A3"/>
    <w:rsid w:val="008F1698"/>
    <w:rsid w:val="00912AEB"/>
    <w:rsid w:val="00932AF2"/>
    <w:rsid w:val="00974B6B"/>
    <w:rsid w:val="00974FCB"/>
    <w:rsid w:val="00981A2E"/>
    <w:rsid w:val="009955ED"/>
    <w:rsid w:val="009A17FF"/>
    <w:rsid w:val="009B4CA3"/>
    <w:rsid w:val="009E57B3"/>
    <w:rsid w:val="009F3ACD"/>
    <w:rsid w:val="009F547C"/>
    <w:rsid w:val="00A15956"/>
    <w:rsid w:val="00A17265"/>
    <w:rsid w:val="00A22D69"/>
    <w:rsid w:val="00A243FB"/>
    <w:rsid w:val="00A24BE5"/>
    <w:rsid w:val="00A26C95"/>
    <w:rsid w:val="00A26F09"/>
    <w:rsid w:val="00A417D8"/>
    <w:rsid w:val="00A6712F"/>
    <w:rsid w:val="00AB2529"/>
    <w:rsid w:val="00AF09BA"/>
    <w:rsid w:val="00B2245F"/>
    <w:rsid w:val="00B27BDE"/>
    <w:rsid w:val="00B33FF4"/>
    <w:rsid w:val="00B410B7"/>
    <w:rsid w:val="00B528D1"/>
    <w:rsid w:val="00B54848"/>
    <w:rsid w:val="00B60230"/>
    <w:rsid w:val="00B64598"/>
    <w:rsid w:val="00B74D8E"/>
    <w:rsid w:val="00B83E98"/>
    <w:rsid w:val="00B84F88"/>
    <w:rsid w:val="00B924A1"/>
    <w:rsid w:val="00BE0882"/>
    <w:rsid w:val="00BF1B01"/>
    <w:rsid w:val="00C116C3"/>
    <w:rsid w:val="00C40B53"/>
    <w:rsid w:val="00C448A7"/>
    <w:rsid w:val="00C465F2"/>
    <w:rsid w:val="00C55C8B"/>
    <w:rsid w:val="00C60711"/>
    <w:rsid w:val="00C632AB"/>
    <w:rsid w:val="00C750A1"/>
    <w:rsid w:val="00C7636C"/>
    <w:rsid w:val="00C823F8"/>
    <w:rsid w:val="00CB322D"/>
    <w:rsid w:val="00CB68C3"/>
    <w:rsid w:val="00CC52A6"/>
    <w:rsid w:val="00CD5D41"/>
    <w:rsid w:val="00CE0ED5"/>
    <w:rsid w:val="00CE1D69"/>
    <w:rsid w:val="00D04BE3"/>
    <w:rsid w:val="00D22541"/>
    <w:rsid w:val="00D30C2E"/>
    <w:rsid w:val="00DE5996"/>
    <w:rsid w:val="00E11F84"/>
    <w:rsid w:val="00E324F6"/>
    <w:rsid w:val="00E41B0F"/>
    <w:rsid w:val="00E66260"/>
    <w:rsid w:val="00E71F9A"/>
    <w:rsid w:val="00E80917"/>
    <w:rsid w:val="00EC4A06"/>
    <w:rsid w:val="00EE30A0"/>
    <w:rsid w:val="00EF2272"/>
    <w:rsid w:val="00EF746E"/>
    <w:rsid w:val="00F00BE1"/>
    <w:rsid w:val="00F0482D"/>
    <w:rsid w:val="00F4446A"/>
    <w:rsid w:val="00F45619"/>
    <w:rsid w:val="00F71CF0"/>
    <w:rsid w:val="00F864A7"/>
    <w:rsid w:val="00F95457"/>
    <w:rsid w:val="00FA380B"/>
    <w:rsid w:val="00FC2284"/>
    <w:rsid w:val="00FC3A9A"/>
    <w:rsid w:val="00FE6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C3958A2"/>
  <w15:chartTrackingRefBased/>
  <w15:docId w15:val="{0A5B6928-B785-42CE-9DE8-3547DE2EA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s>
      <w:outlineLvl w:val="1"/>
    </w:pPr>
    <w:rPr>
      <w:b/>
      <w:i/>
      <w:snapToGrid w:val="0"/>
      <w:color w:val="000000"/>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i/>
      <w:snapToGrid w:val="0"/>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tabs>
        <w:tab w:val="left" w:pos="360"/>
        <w:tab w:val="left" w:pos="720"/>
        <w:tab w:val="left" w:pos="1080"/>
        <w:tab w:val="left" w:pos="1440"/>
      </w:tabs>
      <w:outlineLvl w:val="4"/>
    </w:pPr>
    <w:rPr>
      <w:b/>
      <w:snapToGrid w:val="0"/>
      <w:color w:val="000000"/>
    </w:rPr>
  </w:style>
  <w:style w:type="paragraph" w:styleId="Heading6">
    <w:name w:val="heading 6"/>
    <w:basedOn w:val="Normal"/>
    <w:next w:val="Normal"/>
    <w:qFormat/>
    <w:pPr>
      <w:keepNext/>
      <w:tabs>
        <w:tab w:val="left" w:pos="360"/>
        <w:tab w:val="left" w:pos="720"/>
        <w:tab w:val="left" w:pos="1080"/>
        <w:tab w:val="left" w:pos="1440"/>
        <w:tab w:val="left" w:pos="1800"/>
        <w:tab w:val="left" w:pos="2160"/>
      </w:tabs>
      <w:outlineLvl w:val="5"/>
    </w:pPr>
    <w:rPr>
      <w:bCs/>
      <w:snapToGrid w:val="0"/>
      <w:color w:val="000000"/>
      <w:sz w:val="22"/>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0"/>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1"/>
    </w:rPr>
  </w:style>
  <w:style w:type="paragraph" w:styleId="BalloonText">
    <w:name w:val="Balloon Text"/>
    <w:basedOn w:val="Normal"/>
    <w:link w:val="BalloonTextChar"/>
    <w:uiPriority w:val="99"/>
    <w:semiHidden/>
    <w:unhideWhenUsed/>
    <w:rsid w:val="007B6FD2"/>
    <w:rPr>
      <w:rFonts w:ascii="Tahoma" w:hAnsi="Tahoma" w:cs="Tahoma"/>
      <w:sz w:val="16"/>
      <w:szCs w:val="16"/>
    </w:rPr>
  </w:style>
  <w:style w:type="character" w:customStyle="1" w:styleId="BalloonTextChar">
    <w:name w:val="Balloon Text Char"/>
    <w:link w:val="BalloonText"/>
    <w:uiPriority w:val="99"/>
    <w:semiHidden/>
    <w:rsid w:val="007B6FD2"/>
    <w:rPr>
      <w:rFonts w:ascii="Tahoma" w:hAnsi="Tahoma" w:cs="Tahoma"/>
      <w:sz w:val="16"/>
      <w:szCs w:val="16"/>
    </w:rPr>
  </w:style>
  <w:style w:type="paragraph" w:styleId="BodyTextIndent">
    <w:name w:val="Body Text Indent"/>
    <w:basedOn w:val="Normal"/>
    <w:link w:val="BodyTextIndentChar"/>
    <w:uiPriority w:val="99"/>
    <w:semiHidden/>
    <w:unhideWhenUsed/>
    <w:rsid w:val="007B6FD2"/>
    <w:pPr>
      <w:spacing w:after="120"/>
      <w:ind w:left="360"/>
    </w:pPr>
  </w:style>
  <w:style w:type="character" w:customStyle="1" w:styleId="BodyTextIndentChar">
    <w:name w:val="Body Text Indent Char"/>
    <w:link w:val="BodyTextIndent"/>
    <w:uiPriority w:val="99"/>
    <w:semiHidden/>
    <w:rsid w:val="007B6FD2"/>
    <w:rPr>
      <w:sz w:val="24"/>
      <w:szCs w:val="24"/>
    </w:rPr>
  </w:style>
  <w:style w:type="paragraph" w:customStyle="1" w:styleId="DefinitionTerm">
    <w:name w:val="Definition Term"/>
    <w:basedOn w:val="Normal"/>
    <w:next w:val="DefinitionList"/>
    <w:rsid w:val="00A26C95"/>
    <w:rPr>
      <w:snapToGrid w:val="0"/>
      <w:szCs w:val="20"/>
    </w:rPr>
  </w:style>
  <w:style w:type="paragraph" w:customStyle="1" w:styleId="DefinitionList">
    <w:name w:val="Definition List"/>
    <w:basedOn w:val="Normal"/>
    <w:next w:val="DefinitionTerm"/>
    <w:rsid w:val="00A26C95"/>
    <w:pPr>
      <w:ind w:left="360"/>
    </w:pPr>
    <w:rPr>
      <w:snapToGrid w:val="0"/>
      <w:szCs w:val="20"/>
    </w:rPr>
  </w:style>
  <w:style w:type="paragraph" w:customStyle="1" w:styleId="BPBody">
    <w:name w:val="BP Body"/>
    <w:basedOn w:val="BodyText"/>
    <w:rsid w:val="0051293C"/>
    <w:pPr>
      <w:tabs>
        <w:tab w:val="clear" w:pos="360"/>
        <w:tab w:val="clear" w:pos="720"/>
        <w:tab w:val="clear" w:pos="1080"/>
        <w:tab w:val="clear" w:pos="1440"/>
        <w:tab w:val="clear" w:pos="1800"/>
      </w:tabs>
      <w:spacing w:line="235" w:lineRule="auto"/>
    </w:pPr>
    <w:rPr>
      <w:rFonts w:ascii="Times" w:eastAsia="Times" w:hAnsi="Times"/>
      <w:snapToGrid/>
      <w:color w:val="auto"/>
    </w:rPr>
  </w:style>
  <w:style w:type="character" w:styleId="Hyperlink">
    <w:name w:val="Hyperlink"/>
    <w:semiHidden/>
    <w:rsid w:val="0051293C"/>
    <w:rPr>
      <w:color w:val="0000FF"/>
      <w:u w:val="single"/>
    </w:rPr>
  </w:style>
  <w:style w:type="character" w:customStyle="1" w:styleId="CITE">
    <w:name w:val="CITE"/>
    <w:rsid w:val="00467A06"/>
    <w:rPr>
      <w:i/>
    </w:rPr>
  </w:style>
  <w:style w:type="paragraph" w:styleId="NormalWeb">
    <w:name w:val="Normal (Web)"/>
    <w:basedOn w:val="Normal"/>
    <w:rsid w:val="00A22D69"/>
    <w:pPr>
      <w:spacing w:before="100" w:after="100" w:line="235" w:lineRule="auto"/>
    </w:pPr>
  </w:style>
  <w:style w:type="paragraph" w:customStyle="1" w:styleId="TextCollect">
    <w:name w:val="Text Collect"/>
    <w:basedOn w:val="Normal"/>
    <w:link w:val="TextCollectChar"/>
    <w:rsid w:val="000B67F5"/>
    <w:pPr>
      <w:tabs>
        <w:tab w:val="left" w:pos="720"/>
      </w:tabs>
      <w:jc w:val="both"/>
    </w:pPr>
    <w:rPr>
      <w:rFonts w:ascii="Garamond" w:hAnsi="Garamond"/>
      <w:color w:val="000000"/>
      <w:kern w:val="28"/>
      <w:sz w:val="22"/>
      <w:szCs w:val="22"/>
      <w:lang w:val="es-ES"/>
    </w:rPr>
  </w:style>
  <w:style w:type="character" w:customStyle="1" w:styleId="TextCollectChar">
    <w:name w:val="Text Collect Char"/>
    <w:link w:val="TextCollect"/>
    <w:rsid w:val="000B67F5"/>
    <w:rPr>
      <w:rFonts w:ascii="Garamond" w:hAnsi="Garamond"/>
      <w:color w:val="000000"/>
      <w:kern w:val="28"/>
      <w:sz w:val="22"/>
      <w:szCs w:val="22"/>
      <w:lang w:val="es-ES"/>
    </w:rPr>
  </w:style>
  <w:style w:type="paragraph" w:customStyle="1" w:styleId="Scripturecitation">
    <w:name w:val="Scripture citation"/>
    <w:uiPriority w:val="99"/>
    <w:rsid w:val="000B67F5"/>
    <w:pPr>
      <w:keepNext/>
      <w:widowControl w:val="0"/>
      <w:overflowPunct w:val="0"/>
      <w:autoSpaceDE w:val="0"/>
      <w:autoSpaceDN w:val="0"/>
      <w:adjustRightInd w:val="0"/>
      <w:spacing w:after="120"/>
      <w:jc w:val="center"/>
    </w:pPr>
    <w:rPr>
      <w:rFonts w:ascii="Corbel" w:hAnsi="Corbel"/>
      <w:i/>
      <w:iCs/>
      <w:kern w:val="28"/>
      <w:lang w:val="es-MX"/>
    </w:rPr>
  </w:style>
  <w:style w:type="paragraph" w:customStyle="1" w:styleId="HeadingLesson">
    <w:name w:val="Heading Lesson"/>
    <w:basedOn w:val="Normal"/>
    <w:link w:val="HeadingLessonChar"/>
    <w:rsid w:val="000B67F5"/>
    <w:pPr>
      <w:keepNext/>
      <w:spacing w:after="120"/>
    </w:pPr>
    <w:rPr>
      <w:rFonts w:ascii="Garamond" w:hAnsi="Garamond"/>
      <w:color w:val="000000"/>
      <w:kern w:val="28"/>
      <w:sz w:val="22"/>
      <w:szCs w:val="22"/>
      <w:lang w:val="es-MX"/>
    </w:rPr>
  </w:style>
  <w:style w:type="character" w:customStyle="1" w:styleId="HeadingLessonChar">
    <w:name w:val="Heading Lesson Char"/>
    <w:link w:val="HeadingLesson"/>
    <w:rsid w:val="000B67F5"/>
    <w:rPr>
      <w:rFonts w:ascii="Garamond" w:hAnsi="Garamond"/>
      <w:color w:val="000000"/>
      <w:kern w:val="28"/>
      <w:sz w:val="22"/>
      <w:szCs w:val="22"/>
      <w:lang w:val="es-MX"/>
    </w:rPr>
  </w:style>
  <w:style w:type="paragraph" w:customStyle="1" w:styleId="TextLesson0">
    <w:name w:val="Text Lesson 0"/>
    <w:basedOn w:val="Normal"/>
    <w:rsid w:val="000B67F5"/>
    <w:pPr>
      <w:tabs>
        <w:tab w:val="left" w:pos="540"/>
      </w:tabs>
      <w:spacing w:line="276" w:lineRule="auto"/>
    </w:pPr>
    <w:rPr>
      <w:rFonts w:ascii="Garamond" w:hAnsi="Garamond"/>
      <w:color w:val="000080"/>
      <w:sz w:val="28"/>
      <w:szCs w:val="28"/>
      <w:lang w:val="es-MX"/>
    </w:rPr>
  </w:style>
  <w:style w:type="paragraph" w:customStyle="1" w:styleId="TextPsalm2">
    <w:name w:val="Text Psalm 2"/>
    <w:basedOn w:val="Normal"/>
    <w:rsid w:val="00382B63"/>
    <w:pPr>
      <w:tabs>
        <w:tab w:val="right" w:pos="180"/>
        <w:tab w:val="left" w:pos="540"/>
        <w:tab w:val="left" w:pos="900"/>
        <w:tab w:val="left" w:pos="2610"/>
      </w:tabs>
      <w:autoSpaceDE w:val="0"/>
      <w:autoSpaceDN w:val="0"/>
      <w:adjustRightInd w:val="0"/>
      <w:ind w:left="2606" w:hanging="2606"/>
    </w:pPr>
    <w:rPr>
      <w:rFonts w:ascii="Garamond" w:hAnsi="Garamond"/>
      <w:sz w:val="22"/>
      <w:szCs w:val="22"/>
      <w:lang w:val="es-MX"/>
    </w:rPr>
  </w:style>
  <w:style w:type="character" w:customStyle="1" w:styleId="TextLesson1Char">
    <w:name w:val="Text Lesson 1 Char"/>
    <w:link w:val="TextLesson1"/>
    <w:locked/>
    <w:rsid w:val="00EC4A06"/>
    <w:rPr>
      <w:rFonts w:ascii="Garamond" w:hAnsi="Garamond"/>
      <w:color w:val="000080"/>
      <w:sz w:val="28"/>
      <w:szCs w:val="28"/>
      <w:lang w:val="es-MX"/>
    </w:rPr>
  </w:style>
  <w:style w:type="paragraph" w:customStyle="1" w:styleId="TextLesson1">
    <w:name w:val="Text Lesson 1"/>
    <w:basedOn w:val="Normal"/>
    <w:link w:val="TextLesson1Char"/>
    <w:qFormat/>
    <w:rsid w:val="00EC4A06"/>
    <w:pPr>
      <w:tabs>
        <w:tab w:val="left" w:pos="540"/>
      </w:tabs>
      <w:spacing w:line="276" w:lineRule="auto"/>
      <w:ind w:firstLine="540"/>
    </w:pPr>
    <w:rPr>
      <w:rFonts w:ascii="Garamond" w:hAnsi="Garamond"/>
      <w:color w:val="000080"/>
      <w:sz w:val="28"/>
      <w:szCs w:val="28"/>
      <w:lang w:val="es-MX"/>
    </w:rPr>
  </w:style>
  <w:style w:type="paragraph" w:customStyle="1" w:styleId="TextGospel0">
    <w:name w:val="Text Gospel 0"/>
    <w:basedOn w:val="Normal"/>
    <w:rsid w:val="00645DB8"/>
    <w:pPr>
      <w:tabs>
        <w:tab w:val="left" w:pos="540"/>
        <w:tab w:val="left" w:pos="720"/>
      </w:tabs>
      <w:spacing w:line="276" w:lineRule="auto"/>
    </w:pPr>
    <w:rPr>
      <w:rFonts w:ascii="Garamond" w:hAnsi="Garamond"/>
      <w:color w:val="CC0000"/>
      <w:sz w:val="28"/>
      <w:szCs w:val="28"/>
      <w:lang w:val="es-MX"/>
    </w:rPr>
  </w:style>
  <w:style w:type="character" w:customStyle="1" w:styleId="TextGospel1Char">
    <w:name w:val="Text Gospel 1 Char"/>
    <w:link w:val="TextGospel1"/>
    <w:locked/>
    <w:rsid w:val="007B5442"/>
    <w:rPr>
      <w:rFonts w:ascii="Garamond" w:hAnsi="Garamond"/>
      <w:color w:val="CC0000"/>
      <w:sz w:val="28"/>
      <w:szCs w:val="28"/>
      <w:lang w:val="es-MX"/>
    </w:rPr>
  </w:style>
  <w:style w:type="paragraph" w:customStyle="1" w:styleId="TextGospel1">
    <w:name w:val="Text Gospel 1"/>
    <w:basedOn w:val="Normal"/>
    <w:link w:val="TextGospel1Char"/>
    <w:rsid w:val="007B5442"/>
    <w:pPr>
      <w:tabs>
        <w:tab w:val="left" w:pos="540"/>
        <w:tab w:val="left" w:pos="720"/>
      </w:tabs>
      <w:spacing w:line="276" w:lineRule="auto"/>
      <w:ind w:firstLine="540"/>
    </w:pPr>
    <w:rPr>
      <w:rFonts w:ascii="Garamond" w:hAnsi="Garamond"/>
      <w:color w:val="CC0000"/>
      <w:sz w:val="28"/>
      <w:szCs w:val="28"/>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0857886">
      <w:bodyDiv w:val="1"/>
      <w:marLeft w:val="480"/>
      <w:marRight w:val="480"/>
      <w:marTop w:val="0"/>
      <w:marBottom w:val="0"/>
      <w:divBdr>
        <w:top w:val="none" w:sz="0" w:space="0" w:color="auto"/>
        <w:left w:val="none" w:sz="0" w:space="0" w:color="auto"/>
        <w:bottom w:val="none" w:sz="0" w:space="0" w:color="auto"/>
        <w:right w:val="none" w:sz="0" w:space="0" w:color="auto"/>
      </w:divBdr>
      <w:divsChild>
        <w:div w:id="1562598877">
          <w:marLeft w:val="0"/>
          <w:marRight w:val="0"/>
          <w:marTop w:val="0"/>
          <w:marBottom w:val="0"/>
          <w:divBdr>
            <w:top w:val="none" w:sz="0" w:space="0" w:color="auto"/>
            <w:left w:val="none" w:sz="0" w:space="0" w:color="auto"/>
            <w:bottom w:val="none" w:sz="0" w:space="0" w:color="auto"/>
            <w:right w:val="none" w:sz="0" w:space="0" w:color="auto"/>
          </w:divBdr>
        </w:div>
      </w:divsChild>
    </w:div>
    <w:div w:id="211039410">
      <w:bodyDiv w:val="1"/>
      <w:marLeft w:val="0"/>
      <w:marRight w:val="0"/>
      <w:marTop w:val="0"/>
      <w:marBottom w:val="0"/>
      <w:divBdr>
        <w:top w:val="none" w:sz="0" w:space="0" w:color="auto"/>
        <w:left w:val="none" w:sz="0" w:space="0" w:color="auto"/>
        <w:bottom w:val="none" w:sz="0" w:space="0" w:color="auto"/>
        <w:right w:val="none" w:sz="0" w:space="0" w:color="auto"/>
      </w:divBdr>
    </w:div>
    <w:div w:id="211188647">
      <w:bodyDiv w:val="1"/>
      <w:marLeft w:val="0"/>
      <w:marRight w:val="0"/>
      <w:marTop w:val="0"/>
      <w:marBottom w:val="0"/>
      <w:divBdr>
        <w:top w:val="none" w:sz="0" w:space="0" w:color="auto"/>
        <w:left w:val="none" w:sz="0" w:space="0" w:color="auto"/>
        <w:bottom w:val="none" w:sz="0" w:space="0" w:color="auto"/>
        <w:right w:val="none" w:sz="0" w:space="0" w:color="auto"/>
      </w:divBdr>
    </w:div>
    <w:div w:id="292751695">
      <w:bodyDiv w:val="1"/>
      <w:marLeft w:val="0"/>
      <w:marRight w:val="0"/>
      <w:marTop w:val="0"/>
      <w:marBottom w:val="0"/>
      <w:divBdr>
        <w:top w:val="none" w:sz="0" w:space="0" w:color="auto"/>
        <w:left w:val="none" w:sz="0" w:space="0" w:color="auto"/>
        <w:bottom w:val="none" w:sz="0" w:space="0" w:color="auto"/>
        <w:right w:val="none" w:sz="0" w:space="0" w:color="auto"/>
      </w:divBdr>
    </w:div>
    <w:div w:id="602149358">
      <w:bodyDiv w:val="1"/>
      <w:marLeft w:val="0"/>
      <w:marRight w:val="0"/>
      <w:marTop w:val="0"/>
      <w:marBottom w:val="0"/>
      <w:divBdr>
        <w:top w:val="none" w:sz="0" w:space="0" w:color="auto"/>
        <w:left w:val="none" w:sz="0" w:space="0" w:color="auto"/>
        <w:bottom w:val="none" w:sz="0" w:space="0" w:color="auto"/>
        <w:right w:val="none" w:sz="0" w:space="0" w:color="auto"/>
      </w:divBdr>
    </w:div>
    <w:div w:id="727529597">
      <w:bodyDiv w:val="1"/>
      <w:marLeft w:val="0"/>
      <w:marRight w:val="0"/>
      <w:marTop w:val="0"/>
      <w:marBottom w:val="0"/>
      <w:divBdr>
        <w:top w:val="none" w:sz="0" w:space="0" w:color="auto"/>
        <w:left w:val="none" w:sz="0" w:space="0" w:color="auto"/>
        <w:bottom w:val="none" w:sz="0" w:space="0" w:color="auto"/>
        <w:right w:val="none" w:sz="0" w:space="0" w:color="auto"/>
      </w:divBdr>
    </w:div>
    <w:div w:id="792868333">
      <w:bodyDiv w:val="1"/>
      <w:marLeft w:val="480"/>
      <w:marRight w:val="480"/>
      <w:marTop w:val="0"/>
      <w:marBottom w:val="0"/>
      <w:divBdr>
        <w:top w:val="none" w:sz="0" w:space="0" w:color="auto"/>
        <w:left w:val="none" w:sz="0" w:space="0" w:color="auto"/>
        <w:bottom w:val="none" w:sz="0" w:space="0" w:color="auto"/>
        <w:right w:val="none" w:sz="0" w:space="0" w:color="auto"/>
      </w:divBdr>
      <w:divsChild>
        <w:div w:id="1598059259">
          <w:marLeft w:val="0"/>
          <w:marRight w:val="0"/>
          <w:marTop w:val="0"/>
          <w:marBottom w:val="0"/>
          <w:divBdr>
            <w:top w:val="none" w:sz="0" w:space="0" w:color="auto"/>
            <w:left w:val="none" w:sz="0" w:space="0" w:color="auto"/>
            <w:bottom w:val="none" w:sz="0" w:space="0" w:color="auto"/>
            <w:right w:val="none" w:sz="0" w:space="0" w:color="auto"/>
          </w:divBdr>
        </w:div>
      </w:divsChild>
    </w:div>
    <w:div w:id="826557951">
      <w:bodyDiv w:val="1"/>
      <w:marLeft w:val="0"/>
      <w:marRight w:val="0"/>
      <w:marTop w:val="0"/>
      <w:marBottom w:val="0"/>
      <w:divBdr>
        <w:top w:val="none" w:sz="0" w:space="0" w:color="auto"/>
        <w:left w:val="none" w:sz="0" w:space="0" w:color="auto"/>
        <w:bottom w:val="none" w:sz="0" w:space="0" w:color="auto"/>
        <w:right w:val="none" w:sz="0" w:space="0" w:color="auto"/>
      </w:divBdr>
    </w:div>
    <w:div w:id="844562744">
      <w:bodyDiv w:val="1"/>
      <w:marLeft w:val="480"/>
      <w:marRight w:val="480"/>
      <w:marTop w:val="0"/>
      <w:marBottom w:val="0"/>
      <w:divBdr>
        <w:top w:val="none" w:sz="0" w:space="0" w:color="auto"/>
        <w:left w:val="none" w:sz="0" w:space="0" w:color="auto"/>
        <w:bottom w:val="none" w:sz="0" w:space="0" w:color="auto"/>
        <w:right w:val="none" w:sz="0" w:space="0" w:color="auto"/>
      </w:divBdr>
      <w:divsChild>
        <w:div w:id="1766926033">
          <w:marLeft w:val="0"/>
          <w:marRight w:val="0"/>
          <w:marTop w:val="0"/>
          <w:marBottom w:val="0"/>
          <w:divBdr>
            <w:top w:val="none" w:sz="0" w:space="0" w:color="auto"/>
            <w:left w:val="none" w:sz="0" w:space="0" w:color="auto"/>
            <w:bottom w:val="none" w:sz="0" w:space="0" w:color="auto"/>
            <w:right w:val="none" w:sz="0" w:space="0" w:color="auto"/>
          </w:divBdr>
        </w:div>
      </w:divsChild>
    </w:div>
    <w:div w:id="890575736">
      <w:bodyDiv w:val="1"/>
      <w:marLeft w:val="0"/>
      <w:marRight w:val="0"/>
      <w:marTop w:val="0"/>
      <w:marBottom w:val="0"/>
      <w:divBdr>
        <w:top w:val="none" w:sz="0" w:space="0" w:color="auto"/>
        <w:left w:val="none" w:sz="0" w:space="0" w:color="auto"/>
        <w:bottom w:val="none" w:sz="0" w:space="0" w:color="auto"/>
        <w:right w:val="none" w:sz="0" w:space="0" w:color="auto"/>
      </w:divBdr>
    </w:div>
    <w:div w:id="1081636370">
      <w:bodyDiv w:val="1"/>
      <w:marLeft w:val="0"/>
      <w:marRight w:val="0"/>
      <w:marTop w:val="0"/>
      <w:marBottom w:val="0"/>
      <w:divBdr>
        <w:top w:val="none" w:sz="0" w:space="0" w:color="auto"/>
        <w:left w:val="none" w:sz="0" w:space="0" w:color="auto"/>
        <w:bottom w:val="none" w:sz="0" w:space="0" w:color="auto"/>
        <w:right w:val="none" w:sz="0" w:space="0" w:color="auto"/>
      </w:divBdr>
    </w:div>
    <w:div w:id="1552418325">
      <w:bodyDiv w:val="1"/>
      <w:marLeft w:val="480"/>
      <w:marRight w:val="480"/>
      <w:marTop w:val="0"/>
      <w:marBottom w:val="0"/>
      <w:divBdr>
        <w:top w:val="none" w:sz="0" w:space="0" w:color="auto"/>
        <w:left w:val="none" w:sz="0" w:space="0" w:color="auto"/>
        <w:bottom w:val="none" w:sz="0" w:space="0" w:color="auto"/>
        <w:right w:val="none" w:sz="0" w:space="0" w:color="auto"/>
      </w:divBdr>
      <w:divsChild>
        <w:div w:id="1473788050">
          <w:marLeft w:val="0"/>
          <w:marRight w:val="0"/>
          <w:marTop w:val="0"/>
          <w:marBottom w:val="0"/>
          <w:divBdr>
            <w:top w:val="none" w:sz="0" w:space="0" w:color="auto"/>
            <w:left w:val="none" w:sz="0" w:space="0" w:color="auto"/>
            <w:bottom w:val="none" w:sz="0" w:space="0" w:color="auto"/>
            <w:right w:val="none" w:sz="0" w:space="0" w:color="auto"/>
          </w:divBdr>
        </w:div>
      </w:divsChild>
    </w:div>
    <w:div w:id="1555506988">
      <w:bodyDiv w:val="1"/>
      <w:marLeft w:val="480"/>
      <w:marRight w:val="480"/>
      <w:marTop w:val="0"/>
      <w:marBottom w:val="0"/>
      <w:divBdr>
        <w:top w:val="none" w:sz="0" w:space="0" w:color="auto"/>
        <w:left w:val="none" w:sz="0" w:space="0" w:color="auto"/>
        <w:bottom w:val="none" w:sz="0" w:space="0" w:color="auto"/>
        <w:right w:val="none" w:sz="0" w:space="0" w:color="auto"/>
      </w:divBdr>
      <w:divsChild>
        <w:div w:id="1990403294">
          <w:marLeft w:val="0"/>
          <w:marRight w:val="0"/>
          <w:marTop w:val="0"/>
          <w:marBottom w:val="0"/>
          <w:divBdr>
            <w:top w:val="none" w:sz="0" w:space="0" w:color="auto"/>
            <w:left w:val="none" w:sz="0" w:space="0" w:color="auto"/>
            <w:bottom w:val="none" w:sz="0" w:space="0" w:color="auto"/>
            <w:right w:val="none" w:sz="0" w:space="0" w:color="auto"/>
          </w:divBdr>
        </w:div>
      </w:divsChild>
    </w:div>
    <w:div w:id="1927303565">
      <w:bodyDiv w:val="1"/>
      <w:marLeft w:val="480"/>
      <w:marRight w:val="480"/>
      <w:marTop w:val="0"/>
      <w:marBottom w:val="0"/>
      <w:divBdr>
        <w:top w:val="none" w:sz="0" w:space="0" w:color="auto"/>
        <w:left w:val="none" w:sz="0" w:space="0" w:color="auto"/>
        <w:bottom w:val="none" w:sz="0" w:space="0" w:color="auto"/>
        <w:right w:val="none" w:sz="0" w:space="0" w:color="auto"/>
      </w:divBdr>
      <w:divsChild>
        <w:div w:id="442261357">
          <w:marLeft w:val="0"/>
          <w:marRight w:val="0"/>
          <w:marTop w:val="0"/>
          <w:marBottom w:val="0"/>
          <w:divBdr>
            <w:top w:val="none" w:sz="0" w:space="0" w:color="auto"/>
            <w:left w:val="none" w:sz="0" w:space="0" w:color="auto"/>
            <w:bottom w:val="none" w:sz="0" w:space="0" w:color="auto"/>
            <w:right w:val="none" w:sz="0" w:space="0" w:color="auto"/>
          </w:divBdr>
        </w:div>
      </w:divsChild>
    </w:div>
    <w:div w:id="2031564819">
      <w:bodyDiv w:val="1"/>
      <w:marLeft w:val="0"/>
      <w:marRight w:val="0"/>
      <w:marTop w:val="0"/>
      <w:marBottom w:val="0"/>
      <w:divBdr>
        <w:top w:val="none" w:sz="0" w:space="0" w:color="auto"/>
        <w:left w:val="none" w:sz="0" w:space="0" w:color="auto"/>
        <w:bottom w:val="none" w:sz="0" w:space="0" w:color="auto"/>
        <w:right w:val="none" w:sz="0" w:space="0" w:color="auto"/>
      </w:divBdr>
    </w:div>
    <w:div w:id="2055932975">
      <w:bodyDiv w:val="1"/>
      <w:marLeft w:val="480"/>
      <w:marRight w:val="480"/>
      <w:marTop w:val="0"/>
      <w:marBottom w:val="0"/>
      <w:divBdr>
        <w:top w:val="none" w:sz="0" w:space="0" w:color="auto"/>
        <w:left w:val="none" w:sz="0" w:space="0" w:color="auto"/>
        <w:bottom w:val="none" w:sz="0" w:space="0" w:color="auto"/>
        <w:right w:val="none" w:sz="0" w:space="0" w:color="auto"/>
      </w:divBdr>
      <w:divsChild>
        <w:div w:id="20934268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2A4726-6FF0-411C-AB1E-F146DFCDC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1992</Words>
  <Characters>11356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13322</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2018-06-09T15:15:00Z</cp:lastPrinted>
  <dcterms:created xsi:type="dcterms:W3CDTF">2024-06-07T16:53:00Z</dcterms:created>
  <dcterms:modified xsi:type="dcterms:W3CDTF">2024-06-07T16:53:00Z</dcterms:modified>
</cp:coreProperties>
</file>