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D05C9" w14:textId="32CEE4CE" w:rsidR="00D6041E" w:rsidRPr="005C3722" w:rsidRDefault="00D6041E" w:rsidP="00773245">
      <w:pPr>
        <w:spacing w:line="240" w:lineRule="auto"/>
        <w:jc w:val="center"/>
        <w:rPr>
          <w:rFonts w:ascii="Calibri" w:hAnsi="Calibri" w:cs="Calibri"/>
          <w:sz w:val="22"/>
          <w:szCs w:val="22"/>
          <w:u w:val="single"/>
          <w:lang w:val="es-US"/>
        </w:rPr>
      </w:pPr>
      <w:r w:rsidRPr="005C3722">
        <w:rPr>
          <w:rFonts w:ascii="Calibri" w:hAnsi="Calibri" w:cs="Calibri"/>
          <w:sz w:val="22"/>
          <w:szCs w:val="22"/>
          <w:u w:val="single"/>
          <w:lang w:val="es-US"/>
        </w:rPr>
        <w:t>LECTURAS</w:t>
      </w:r>
      <w:r w:rsidR="00675496">
        <w:rPr>
          <w:rFonts w:ascii="Calibri" w:hAnsi="Calibri" w:cs="Calibri"/>
          <w:sz w:val="22"/>
          <w:szCs w:val="22"/>
          <w:u w:val="single"/>
          <w:lang w:val="es-US"/>
        </w:rPr>
        <w:t xml:space="preserve"> – </w:t>
      </w:r>
      <w:r w:rsidR="00401EAB">
        <w:rPr>
          <w:rFonts w:ascii="Calibri" w:hAnsi="Calibri" w:cs="Calibri"/>
          <w:sz w:val="22"/>
          <w:szCs w:val="22"/>
          <w:u w:val="single"/>
          <w:lang w:val="es-US"/>
        </w:rPr>
        <w:t>11</w:t>
      </w:r>
      <w:r w:rsidR="00675496">
        <w:rPr>
          <w:rFonts w:ascii="Calibri" w:hAnsi="Calibri" w:cs="Calibri"/>
          <w:sz w:val="22"/>
          <w:szCs w:val="22"/>
          <w:u w:val="single"/>
          <w:lang w:val="es-US"/>
        </w:rPr>
        <w:t xml:space="preserve"> de agosto de 2024</w:t>
      </w:r>
      <w:r w:rsidRPr="005C3722">
        <w:rPr>
          <w:rFonts w:ascii="Calibri" w:hAnsi="Calibri" w:cs="Calibri"/>
          <w:sz w:val="22"/>
          <w:szCs w:val="22"/>
          <w:u w:val="single"/>
          <w:lang w:val="es-US"/>
        </w:rPr>
        <w:t xml:space="preserve"> / READINGS</w:t>
      </w:r>
      <w:r w:rsidR="00FA1BD2" w:rsidRPr="005C3722">
        <w:rPr>
          <w:rFonts w:ascii="Calibri" w:hAnsi="Calibri" w:cs="Calibri"/>
          <w:sz w:val="22"/>
          <w:szCs w:val="22"/>
          <w:u w:val="single"/>
          <w:lang w:val="es-US"/>
        </w:rPr>
        <w:t xml:space="preserve"> •</w:t>
      </w:r>
      <w:r w:rsidR="00695951" w:rsidRPr="005C3722">
        <w:rPr>
          <w:rFonts w:ascii="Calibri" w:hAnsi="Calibri" w:cs="Calibri"/>
          <w:sz w:val="22"/>
          <w:szCs w:val="22"/>
          <w:u w:val="single"/>
          <w:lang w:val="es-US"/>
        </w:rPr>
        <w:t xml:space="preserve"> </w:t>
      </w:r>
      <w:r w:rsidR="00675496">
        <w:rPr>
          <w:rFonts w:ascii="Calibri" w:hAnsi="Calibri" w:cs="Calibri"/>
          <w:sz w:val="22"/>
          <w:szCs w:val="22"/>
          <w:u w:val="single"/>
          <w:lang w:val="es-US"/>
        </w:rPr>
        <w:t xml:space="preserve">August </w:t>
      </w:r>
      <w:r w:rsidR="00401EAB">
        <w:rPr>
          <w:rFonts w:ascii="Calibri" w:hAnsi="Calibri" w:cs="Calibri"/>
          <w:sz w:val="22"/>
          <w:szCs w:val="22"/>
          <w:u w:val="single"/>
          <w:lang w:val="es-US"/>
        </w:rPr>
        <w:t>11</w:t>
      </w:r>
      <w:r w:rsidR="00675496">
        <w:rPr>
          <w:rFonts w:ascii="Calibri" w:hAnsi="Calibri" w:cs="Calibri"/>
          <w:sz w:val="22"/>
          <w:szCs w:val="22"/>
          <w:u w:val="single"/>
          <w:lang w:val="es-US"/>
        </w:rPr>
        <w:t>,</w:t>
      </w:r>
      <w:r w:rsidR="00695951" w:rsidRPr="005C3722">
        <w:rPr>
          <w:rFonts w:ascii="Calibri" w:hAnsi="Calibri" w:cs="Calibri"/>
          <w:sz w:val="22"/>
          <w:szCs w:val="22"/>
          <w:u w:val="single"/>
          <w:lang w:val="es-US"/>
        </w:rPr>
        <w:t xml:space="preserve"> 20</w:t>
      </w:r>
      <w:r w:rsidR="00FA1BD2" w:rsidRPr="005C3722">
        <w:rPr>
          <w:rFonts w:ascii="Calibri" w:hAnsi="Calibri" w:cs="Calibri"/>
          <w:sz w:val="22"/>
          <w:szCs w:val="22"/>
          <w:u w:val="single"/>
          <w:lang w:val="es-US"/>
        </w:rPr>
        <w:t>2</w:t>
      </w:r>
      <w:r w:rsidR="00CF46F3">
        <w:rPr>
          <w:rFonts w:ascii="Calibri" w:hAnsi="Calibri" w:cs="Calibri"/>
          <w:sz w:val="22"/>
          <w:szCs w:val="22"/>
          <w:u w:val="single"/>
          <w:lang w:val="es-US"/>
        </w:rPr>
        <w:t>4</w:t>
      </w:r>
    </w:p>
    <w:p w14:paraId="0BF3ECEE" w14:textId="77777777" w:rsidR="00D6041E" w:rsidRPr="005C3722" w:rsidRDefault="00D6041E" w:rsidP="00773245">
      <w:pPr>
        <w:spacing w:line="240" w:lineRule="auto"/>
        <w:rPr>
          <w:rFonts w:ascii="Calibri" w:hAnsi="Calibri" w:cs="Calibri"/>
          <w:b/>
          <w:snapToGrid w:val="0"/>
          <w:color w:val="000000"/>
          <w:sz w:val="22"/>
          <w:szCs w:val="22"/>
          <w:lang w:val="es-US"/>
        </w:rPr>
      </w:pPr>
    </w:p>
    <w:p w14:paraId="27D51225" w14:textId="77777777" w:rsidR="00D6041E" w:rsidRPr="005C3722" w:rsidRDefault="00D6041E" w:rsidP="00773245">
      <w:pPr>
        <w:spacing w:line="240" w:lineRule="auto"/>
        <w:rPr>
          <w:rFonts w:ascii="Calibri" w:hAnsi="Calibri" w:cs="Calibri"/>
          <w:b/>
          <w:snapToGrid w:val="0"/>
          <w:color w:val="000000"/>
          <w:sz w:val="22"/>
          <w:szCs w:val="22"/>
          <w:lang w:val="es-US"/>
        </w:rPr>
        <w:sectPr w:rsidR="00D6041E" w:rsidRPr="005C3722" w:rsidSect="00A91794">
          <w:headerReference w:type="default" r:id="rId8"/>
          <w:footerReference w:type="default" r:id="rId9"/>
          <w:type w:val="continuous"/>
          <w:pgSz w:w="12240" w:h="15840" w:code="1"/>
          <w:pgMar w:top="720" w:right="432" w:bottom="720" w:left="432" w:header="432" w:footer="432" w:gutter="0"/>
          <w:pgNumType w:start="1"/>
          <w:cols w:space="720"/>
        </w:sectPr>
      </w:pPr>
    </w:p>
    <w:p w14:paraId="34C14CB2" w14:textId="5DA16594" w:rsidR="00B42F0E" w:rsidRPr="00406F17" w:rsidRDefault="005D38F1" w:rsidP="00401EAB">
      <w:pPr>
        <w:tabs>
          <w:tab w:val="left" w:pos="360"/>
          <w:tab w:val="left" w:pos="720"/>
          <w:tab w:val="left" w:pos="1080"/>
          <w:tab w:val="left" w:pos="1440"/>
          <w:tab w:val="left" w:pos="1800"/>
          <w:tab w:val="left" w:pos="2160"/>
        </w:tabs>
        <w:spacing w:line="240" w:lineRule="auto"/>
        <w:rPr>
          <w:rFonts w:ascii="Calibri" w:hAnsi="Calibri" w:cs="Calibri"/>
          <w:sz w:val="22"/>
          <w:szCs w:val="22"/>
          <w:u w:val="single"/>
          <w:lang w:val="es-MX"/>
        </w:rPr>
      </w:pPr>
      <w:r w:rsidRPr="00406F17">
        <w:rPr>
          <w:rFonts w:ascii="Calibri" w:hAnsi="Calibri" w:cs="Calibri"/>
          <w:color w:val="000000"/>
          <w:sz w:val="22"/>
          <w:szCs w:val="22"/>
          <w:u w:val="single"/>
          <w:lang w:val="es-MX"/>
        </w:rPr>
        <w:t>Leccionario 1</w:t>
      </w:r>
      <w:r w:rsidR="00401EAB" w:rsidRPr="00406F17">
        <w:rPr>
          <w:rFonts w:ascii="Calibri" w:hAnsi="Calibri" w:cs="Calibri"/>
          <w:color w:val="000000"/>
          <w:sz w:val="22"/>
          <w:szCs w:val="22"/>
          <w:u w:val="single"/>
          <w:lang w:val="es-MX"/>
        </w:rPr>
        <w:t xml:space="preserve">9 </w:t>
      </w:r>
      <w:r w:rsidRPr="00406F17">
        <w:rPr>
          <w:rFonts w:ascii="Calibri" w:hAnsi="Calibri" w:cs="Calibri"/>
          <w:color w:val="000000"/>
          <w:sz w:val="22"/>
          <w:szCs w:val="22"/>
          <w:u w:val="single"/>
          <w:lang w:val="es-MX"/>
        </w:rPr>
        <w:t>/ Propio 1</w:t>
      </w:r>
      <w:r w:rsidR="00401EAB" w:rsidRPr="00406F17">
        <w:rPr>
          <w:rFonts w:ascii="Calibri" w:hAnsi="Calibri" w:cs="Calibri"/>
          <w:color w:val="000000"/>
          <w:sz w:val="22"/>
          <w:szCs w:val="22"/>
          <w:u w:val="single"/>
          <w:lang w:val="es-MX"/>
        </w:rPr>
        <w:t>4</w:t>
      </w:r>
      <w:r w:rsidRPr="00406F17">
        <w:rPr>
          <w:rFonts w:ascii="Calibri" w:hAnsi="Calibri" w:cs="Calibri"/>
          <w:color w:val="000000"/>
          <w:sz w:val="22"/>
          <w:szCs w:val="22"/>
          <w:u w:val="single"/>
          <w:lang w:val="es-MX"/>
        </w:rPr>
        <w:t xml:space="preserve">, </w:t>
      </w:r>
      <w:r w:rsidRPr="00406F17">
        <w:rPr>
          <w:rFonts w:ascii="Calibri" w:hAnsi="Calibri" w:cs="Calibri"/>
          <w:sz w:val="22"/>
          <w:szCs w:val="22"/>
          <w:u w:val="single"/>
          <w:lang w:val="es-CL"/>
        </w:rPr>
        <w:t>Año B</w:t>
      </w:r>
      <w:r w:rsidRPr="00406F17">
        <w:rPr>
          <w:rFonts w:ascii="Calibri" w:hAnsi="Calibri" w:cs="Calibri"/>
          <w:sz w:val="22"/>
          <w:szCs w:val="22"/>
          <w:u w:val="single"/>
          <w:lang w:val="es-MX"/>
        </w:rPr>
        <w:t>, LCR</w:t>
      </w:r>
    </w:p>
    <w:p w14:paraId="79266D94" w14:textId="77777777" w:rsidR="005B39BE" w:rsidRPr="00406F17" w:rsidRDefault="005B39BE" w:rsidP="00FE06A8">
      <w:pPr>
        <w:spacing w:line="276" w:lineRule="auto"/>
        <w:contextualSpacing/>
        <w:outlineLvl w:val="0"/>
        <w:rPr>
          <w:rFonts w:ascii="Calibri" w:hAnsi="Calibri" w:cs="Calibri"/>
          <w:snapToGrid w:val="0"/>
          <w:color w:val="000000"/>
          <w:sz w:val="22"/>
          <w:szCs w:val="22"/>
          <w:u w:val="single"/>
          <w:lang w:val="es-MX"/>
        </w:rPr>
      </w:pPr>
      <w:r w:rsidRPr="00406F17">
        <w:rPr>
          <w:rFonts w:ascii="Calibri" w:hAnsi="Calibri" w:cs="Calibri"/>
          <w:snapToGrid w:val="0"/>
          <w:color w:val="000000"/>
          <w:sz w:val="22"/>
          <w:szCs w:val="22"/>
          <w:u w:val="single"/>
          <w:lang w:val="es-MX"/>
        </w:rPr>
        <w:t>ORACION DEL DIA (COLECTA)</w:t>
      </w:r>
    </w:p>
    <w:p w14:paraId="133BC439" w14:textId="6C15C5AC" w:rsidR="00A74560" w:rsidRPr="00406F17" w:rsidRDefault="00406F17" w:rsidP="00FE06A8">
      <w:pPr>
        <w:tabs>
          <w:tab w:val="left" w:pos="360"/>
          <w:tab w:val="left" w:pos="720"/>
          <w:tab w:val="left" w:pos="1080"/>
          <w:tab w:val="left" w:pos="1440"/>
          <w:tab w:val="left" w:pos="1800"/>
          <w:tab w:val="left" w:pos="2160"/>
        </w:tabs>
        <w:spacing w:line="240" w:lineRule="auto"/>
        <w:contextualSpacing/>
        <w:rPr>
          <w:rFonts w:asciiTheme="minorHAnsi" w:hAnsiTheme="minorHAnsi" w:cstheme="minorHAnsi"/>
          <w:b/>
          <w:bCs/>
          <w:color w:val="222222"/>
          <w:sz w:val="21"/>
          <w:szCs w:val="21"/>
          <w:shd w:val="clear" w:color="auto" w:fill="FFFFFF"/>
          <w:lang w:val="es-419"/>
        </w:rPr>
      </w:pPr>
      <w:r w:rsidRPr="00406F17">
        <w:rPr>
          <w:rFonts w:asciiTheme="minorHAnsi" w:hAnsiTheme="minorHAnsi" w:cstheme="minorHAnsi"/>
          <w:color w:val="222222"/>
          <w:sz w:val="21"/>
          <w:szCs w:val="21"/>
          <w:shd w:val="clear" w:color="auto" w:fill="FFFFFF"/>
          <w:lang w:val="es-ES"/>
        </w:rPr>
        <w:t xml:space="preserve">Padre lleno de gracia, tu bendito Hijo descendió del cielo para ser el pan verdadero que da vida al mundo. Danos siempre de este pan a fin de que él viva en nosotros y nosotros en él, y </w:t>
      </w:r>
      <w:proofErr w:type="gramStart"/>
      <w:r w:rsidRPr="00406F17">
        <w:rPr>
          <w:rFonts w:asciiTheme="minorHAnsi" w:hAnsiTheme="minorHAnsi" w:cstheme="minorHAnsi"/>
          <w:color w:val="222222"/>
          <w:sz w:val="21"/>
          <w:szCs w:val="21"/>
          <w:shd w:val="clear" w:color="auto" w:fill="FFFFFF"/>
          <w:lang w:val="es-ES"/>
        </w:rPr>
        <w:t>que</w:t>
      </w:r>
      <w:proofErr w:type="gramEnd"/>
      <w:r w:rsidRPr="00406F17">
        <w:rPr>
          <w:rFonts w:asciiTheme="minorHAnsi" w:hAnsiTheme="minorHAnsi" w:cstheme="minorHAnsi"/>
          <w:color w:val="222222"/>
          <w:sz w:val="21"/>
          <w:szCs w:val="21"/>
          <w:shd w:val="clear" w:color="auto" w:fill="FFFFFF"/>
          <w:lang w:val="es-ES"/>
        </w:rPr>
        <w:t xml:space="preserve"> fortalecidos por este alimento, podamos vivir como su cuerpo en este mundo, por Jesucristo, nuestro Señor y Salvador. </w:t>
      </w:r>
      <w:r w:rsidR="001D2576" w:rsidRPr="00406F17">
        <w:rPr>
          <w:rFonts w:asciiTheme="minorHAnsi" w:hAnsiTheme="minorHAnsi" w:cstheme="minorHAnsi"/>
          <w:b/>
          <w:bCs/>
          <w:color w:val="222222"/>
          <w:sz w:val="21"/>
          <w:szCs w:val="21"/>
          <w:shd w:val="clear" w:color="auto" w:fill="FFFFFF"/>
          <w:lang w:val="es-419"/>
        </w:rPr>
        <w:t>Amén.</w:t>
      </w:r>
    </w:p>
    <w:p w14:paraId="38270B95" w14:textId="77777777" w:rsidR="00675496" w:rsidRPr="00406F17" w:rsidRDefault="00675496" w:rsidP="00FE06A8">
      <w:pPr>
        <w:tabs>
          <w:tab w:val="left" w:pos="360"/>
          <w:tab w:val="left" w:pos="720"/>
          <w:tab w:val="left" w:pos="1080"/>
          <w:tab w:val="left" w:pos="1440"/>
          <w:tab w:val="left" w:pos="1800"/>
          <w:tab w:val="left" w:pos="2160"/>
        </w:tabs>
        <w:spacing w:line="240" w:lineRule="auto"/>
        <w:contextualSpacing/>
        <w:rPr>
          <w:rFonts w:asciiTheme="minorHAnsi" w:hAnsiTheme="minorHAnsi" w:cstheme="minorHAnsi"/>
          <w:b/>
          <w:bCs/>
          <w:color w:val="222222"/>
          <w:sz w:val="21"/>
          <w:szCs w:val="21"/>
          <w:shd w:val="clear" w:color="auto" w:fill="FFFFFF"/>
          <w:lang w:val="es-419"/>
        </w:rPr>
      </w:pPr>
    </w:p>
    <w:p w14:paraId="4EF6AC51" w14:textId="2154C8FF" w:rsidR="00675496" w:rsidRPr="00406F17" w:rsidRDefault="00675496" w:rsidP="00675496">
      <w:pPr>
        <w:spacing w:line="276" w:lineRule="auto"/>
        <w:rPr>
          <w:rFonts w:ascii="Calibri" w:hAnsi="Calibri" w:cs="Calibri"/>
          <w:sz w:val="21"/>
          <w:szCs w:val="21"/>
          <w:u w:val="single"/>
          <w:lang w:val="es-MX"/>
        </w:rPr>
      </w:pPr>
      <w:bookmarkStart w:id="0" w:name="_Hlk173493408"/>
      <w:r w:rsidRPr="00406F17">
        <w:rPr>
          <w:rFonts w:ascii="Calibri" w:hAnsi="Calibri" w:cs="Calibri"/>
          <w:snapToGrid w:val="0"/>
          <w:color w:val="000000"/>
          <w:sz w:val="21"/>
          <w:szCs w:val="21"/>
          <w:u w:val="single"/>
          <w:lang w:val="es-MX"/>
        </w:rPr>
        <w:t>PRIMERA LECTURA</w:t>
      </w:r>
      <w:r w:rsidRPr="00406F17">
        <w:rPr>
          <w:rFonts w:ascii="Calibri" w:hAnsi="Calibri" w:cs="Calibri"/>
          <w:i/>
          <w:snapToGrid w:val="0"/>
          <w:color w:val="000000"/>
          <w:sz w:val="21"/>
          <w:szCs w:val="21"/>
          <w:lang w:val="es-MX"/>
        </w:rPr>
        <w:t xml:space="preserve"> </w:t>
      </w:r>
      <w:r w:rsidRPr="00406F17">
        <w:rPr>
          <w:rFonts w:ascii="Calibri" w:hAnsi="Calibri" w:cs="Calibri"/>
          <w:i/>
          <w:snapToGrid w:val="0"/>
          <w:color w:val="000000"/>
          <w:sz w:val="21"/>
          <w:szCs w:val="21"/>
          <w:lang w:val="es-MX"/>
        </w:rPr>
        <w:tab/>
      </w:r>
      <w:r w:rsidRPr="00406F17">
        <w:rPr>
          <w:rFonts w:ascii="Calibri" w:hAnsi="Calibri" w:cs="Calibri"/>
          <w:i/>
          <w:snapToGrid w:val="0"/>
          <w:color w:val="000000"/>
          <w:sz w:val="21"/>
          <w:szCs w:val="21"/>
          <w:lang w:val="es-MX"/>
        </w:rPr>
        <w:tab/>
      </w:r>
      <w:r w:rsidR="00401EAB" w:rsidRPr="00406F17">
        <w:rPr>
          <w:rFonts w:ascii="Calibri" w:hAnsi="Calibri" w:cs="Calibri"/>
          <w:bCs/>
          <w:i/>
          <w:sz w:val="22"/>
          <w:szCs w:val="20"/>
          <w:lang w:val="es-MX"/>
        </w:rPr>
        <w:t>2 Samuel 18:5-9, 15, 31-33</w:t>
      </w:r>
    </w:p>
    <w:p w14:paraId="046E3728" w14:textId="77777777" w:rsidR="00401EAB" w:rsidRPr="00406F17" w:rsidRDefault="00401EAB" w:rsidP="00401EAB">
      <w:pPr>
        <w:pStyle w:val="NormalWeb"/>
        <w:spacing w:before="0" w:after="0" w:line="240" w:lineRule="auto"/>
        <w:ind w:firstLine="360"/>
        <w:rPr>
          <w:rFonts w:ascii="Calibri" w:hAnsi="Calibri" w:cs="Calibri"/>
          <w:color w:val="000000"/>
          <w:sz w:val="21"/>
          <w:szCs w:val="21"/>
          <w:lang w:val="es-MX"/>
        </w:rPr>
      </w:pPr>
      <w:r w:rsidRPr="00406F17">
        <w:rPr>
          <w:rFonts w:ascii="Calibri" w:hAnsi="Calibri" w:cs="Calibri"/>
          <w:color w:val="000000"/>
          <w:sz w:val="21"/>
          <w:szCs w:val="21"/>
          <w:lang w:val="es-MX"/>
        </w:rPr>
        <w:t xml:space="preserve">Además, el rey ordenó a Joab, a Abisai y a Itai que, en atención a él, trataran con consideración al joven Absalón, y todo el ejército escuchó la orden que el rey dio a los jefes acerca de Absalón. Así pues, las tropas marcharon al campo para enfrentarse con las tropas de Israel. La batalla tuvo lugar en el bosque de Efraín, y los de Israel fueron derrotados por los seguidores de David. Hubo una gran matanza aquel día, pues murieron veinte mil hombres. La lucha se había extendido por todo el territorio, y en esta ocasión el bosque mismo causó más muertes que la espada. </w:t>
      </w:r>
    </w:p>
    <w:p w14:paraId="13469D93" w14:textId="77777777" w:rsidR="00401EAB" w:rsidRPr="00406F17" w:rsidRDefault="00401EAB" w:rsidP="00401EAB">
      <w:pPr>
        <w:pStyle w:val="NormalWeb"/>
        <w:spacing w:before="0" w:after="0" w:line="240" w:lineRule="auto"/>
        <w:ind w:firstLine="360"/>
        <w:rPr>
          <w:rFonts w:ascii="Calibri" w:hAnsi="Calibri" w:cs="Calibri"/>
          <w:color w:val="000000"/>
          <w:sz w:val="21"/>
          <w:szCs w:val="21"/>
          <w:lang w:val="es-MX"/>
        </w:rPr>
      </w:pPr>
      <w:r w:rsidRPr="00406F17">
        <w:rPr>
          <w:rFonts w:ascii="Calibri" w:hAnsi="Calibri" w:cs="Calibri"/>
          <w:color w:val="000000"/>
          <w:sz w:val="21"/>
          <w:szCs w:val="21"/>
          <w:lang w:val="es-MX"/>
        </w:rPr>
        <w:t>Absalón, que iba montado en un mulo, se encontró de repente frente a los seguidores de David. Entonces el mulo se metió debajo de una gran encina, y a Absalón se le quedó trabada la cabeza en las ramas, por lo que se quedó colgado en el aire, pues el mulo siguió de largo.</w:t>
      </w:r>
      <w:r w:rsidRPr="00406F17">
        <w:rPr>
          <w:rFonts w:ascii="Calibri" w:hAnsi="Calibri" w:cs="Calibri"/>
          <w:color w:val="000000"/>
          <w:sz w:val="21"/>
          <w:szCs w:val="21"/>
          <w:lang w:val="es-MX"/>
        </w:rPr>
        <w:tab/>
        <w:t>Luego, diez asistentes de Joab rodearon a Absalón, y lo remataron.</w:t>
      </w:r>
    </w:p>
    <w:p w14:paraId="26104790" w14:textId="77777777" w:rsidR="00401EAB" w:rsidRPr="00406F17" w:rsidRDefault="00401EAB" w:rsidP="00401EAB">
      <w:pPr>
        <w:pStyle w:val="NormalWeb"/>
        <w:spacing w:before="0" w:after="0" w:line="240" w:lineRule="auto"/>
        <w:ind w:firstLine="360"/>
        <w:rPr>
          <w:rFonts w:ascii="Calibri" w:hAnsi="Calibri" w:cs="Calibri"/>
          <w:color w:val="000000"/>
          <w:sz w:val="22"/>
          <w:szCs w:val="20"/>
          <w:lang w:val="es-MX"/>
        </w:rPr>
      </w:pPr>
      <w:r w:rsidRPr="00406F17">
        <w:rPr>
          <w:rFonts w:ascii="Calibri" w:hAnsi="Calibri" w:cs="Calibri"/>
          <w:color w:val="000000"/>
          <w:sz w:val="22"/>
          <w:szCs w:val="20"/>
          <w:lang w:val="es-MX"/>
        </w:rPr>
        <w:t xml:space="preserve">(El etíope corrió para darle las noticias a David.) En aquel momento llegó el etíope, y dijo: “Reciba estas buenas noticias Su Majestad: hoy el Señor ha hecho justicia a Su Majestad, librándolo del poder de todos los que se rebelaron contra Su Majestad.” El rey preguntó al etíope: “Y el joven Absalón, ¿está bien? El etíope contestó: “Ojalá que los enemigos de Su Majestad y todos los que se rebelen contra Su Majestad y busquen su mal, acaben como ese muchacho. </w:t>
      </w:r>
    </w:p>
    <w:p w14:paraId="59962020" w14:textId="77777777" w:rsidR="00401EAB" w:rsidRPr="00406F17" w:rsidRDefault="00401EAB" w:rsidP="00401EAB">
      <w:pPr>
        <w:pStyle w:val="NormalWeb"/>
        <w:spacing w:before="0" w:after="0" w:line="240" w:lineRule="auto"/>
        <w:ind w:firstLine="360"/>
        <w:rPr>
          <w:rFonts w:ascii="Calibri" w:hAnsi="Calibri" w:cs="Calibri"/>
          <w:color w:val="000000"/>
          <w:sz w:val="22"/>
          <w:szCs w:val="20"/>
          <w:lang w:val="es-MX"/>
        </w:rPr>
      </w:pPr>
      <w:r w:rsidRPr="00406F17">
        <w:rPr>
          <w:rFonts w:ascii="Calibri" w:hAnsi="Calibri" w:cs="Calibri"/>
          <w:color w:val="000000"/>
          <w:sz w:val="22"/>
          <w:szCs w:val="20"/>
          <w:lang w:val="es-MX"/>
        </w:rPr>
        <w:t xml:space="preserve">El rey se conmovió, y subiendo al cuarto que estaba encima de la puerta, se echó a llorar. Y mientras caminaba, decía: “¡Absalón, hijo mío! ¡Absalón, hijo mío! ¡Ojalá yo hubiera muerto en tu lugar! ¡Hijo mío, Absalón, hijo mío!” </w:t>
      </w:r>
    </w:p>
    <w:p w14:paraId="577702D2" w14:textId="77777777" w:rsidR="00401EAB" w:rsidRPr="00406F17" w:rsidRDefault="00401EAB" w:rsidP="00401EAB">
      <w:pPr>
        <w:pStyle w:val="NormalWeb"/>
        <w:spacing w:before="0" w:after="0" w:line="240" w:lineRule="auto"/>
        <w:ind w:firstLine="360"/>
        <w:rPr>
          <w:rFonts w:ascii="Calibri" w:hAnsi="Calibri" w:cs="Calibri"/>
          <w:color w:val="000000"/>
          <w:sz w:val="21"/>
          <w:szCs w:val="21"/>
          <w:vertAlign w:val="superscript"/>
          <w:lang w:val="es-MX"/>
        </w:rPr>
      </w:pPr>
    </w:p>
    <w:p w14:paraId="485716EF" w14:textId="77777777" w:rsidR="00401EAB" w:rsidRPr="00406F17" w:rsidRDefault="00401EAB" w:rsidP="00401EAB">
      <w:pPr>
        <w:spacing w:line="240" w:lineRule="auto"/>
        <w:contextualSpacing/>
        <w:rPr>
          <w:rFonts w:ascii="Calibri" w:hAnsi="Calibri" w:cs="Calibri"/>
          <w:bCs/>
          <w:sz w:val="22"/>
          <w:szCs w:val="20"/>
          <w:u w:val="single"/>
          <w:lang w:val="es-MX"/>
        </w:rPr>
      </w:pPr>
      <w:r w:rsidRPr="00406F17">
        <w:rPr>
          <w:rFonts w:ascii="Calibri" w:hAnsi="Calibri" w:cs="Calibri"/>
          <w:sz w:val="22"/>
          <w:szCs w:val="20"/>
          <w:u w:val="single"/>
          <w:lang w:val="es-MX"/>
        </w:rPr>
        <w:t>SALMO</w:t>
      </w:r>
      <w:r w:rsidRPr="00406F17">
        <w:rPr>
          <w:rFonts w:ascii="Calibri" w:hAnsi="Calibri" w:cs="Calibri"/>
          <w:bCs/>
          <w:i/>
          <w:sz w:val="22"/>
          <w:szCs w:val="20"/>
          <w:lang w:val="es-MX"/>
        </w:rPr>
        <w:t xml:space="preserve"> </w:t>
      </w:r>
      <w:r w:rsidRPr="00406F17">
        <w:rPr>
          <w:rFonts w:ascii="Calibri" w:hAnsi="Calibri" w:cs="Calibri"/>
          <w:bCs/>
          <w:i/>
          <w:sz w:val="22"/>
          <w:szCs w:val="20"/>
          <w:lang w:val="es-MX"/>
        </w:rPr>
        <w:tab/>
        <w:t>130</w:t>
      </w:r>
      <w:r w:rsidRPr="00406F17">
        <w:rPr>
          <w:rFonts w:ascii="Calibri" w:hAnsi="Calibri" w:cs="Calibri"/>
          <w:bCs/>
          <w:sz w:val="22"/>
          <w:szCs w:val="20"/>
          <w:u w:val="single"/>
          <w:lang w:val="es-MX"/>
        </w:rPr>
        <w:t xml:space="preserve"> </w:t>
      </w:r>
    </w:p>
    <w:p w14:paraId="5017BC38" w14:textId="77777777" w:rsidR="00401EAB" w:rsidRPr="00406F17" w:rsidRDefault="00401EAB" w:rsidP="00401EAB">
      <w:pPr>
        <w:spacing w:line="240" w:lineRule="auto"/>
        <w:contextualSpacing/>
        <w:rPr>
          <w:rFonts w:ascii="Calibri" w:hAnsi="Calibri" w:cs="Calibri"/>
          <w:snapToGrid w:val="0"/>
          <w:color w:val="000000"/>
          <w:sz w:val="22"/>
          <w:szCs w:val="20"/>
          <w:lang w:val="es-MX"/>
        </w:rPr>
      </w:pPr>
      <w:r w:rsidRPr="00406F17">
        <w:rPr>
          <w:rFonts w:ascii="Calibri" w:hAnsi="Calibri" w:cs="Calibri"/>
          <w:snapToGrid w:val="0"/>
          <w:color w:val="000000"/>
          <w:sz w:val="22"/>
          <w:szCs w:val="20"/>
          <w:lang w:val="es-MX"/>
        </w:rPr>
        <w:t xml:space="preserve">1 </w:t>
      </w:r>
      <w:r w:rsidRPr="00406F17">
        <w:rPr>
          <w:rFonts w:ascii="Calibri" w:hAnsi="Calibri" w:cs="Calibri"/>
          <w:snapToGrid w:val="0"/>
          <w:color w:val="000000"/>
          <w:sz w:val="22"/>
          <w:szCs w:val="20"/>
          <w:lang w:val="es-MX"/>
        </w:rPr>
        <w:tab/>
        <w:t>De lo profundo, oh Señor, a ti clamo;</w:t>
      </w:r>
    </w:p>
    <w:p w14:paraId="399C91AD" w14:textId="77777777" w:rsidR="00401EAB" w:rsidRPr="00406F17" w:rsidRDefault="00401EAB" w:rsidP="00401EAB">
      <w:pPr>
        <w:spacing w:line="240" w:lineRule="auto"/>
        <w:ind w:left="360" w:firstLine="360"/>
        <w:contextualSpacing/>
        <w:rPr>
          <w:rFonts w:ascii="Calibri" w:hAnsi="Calibri" w:cs="Calibri"/>
          <w:snapToGrid w:val="0"/>
          <w:color w:val="000000"/>
          <w:sz w:val="22"/>
          <w:szCs w:val="20"/>
          <w:lang w:val="es-MX"/>
        </w:rPr>
      </w:pPr>
      <w:r w:rsidRPr="00406F17">
        <w:rPr>
          <w:rFonts w:ascii="Calibri" w:hAnsi="Calibri" w:cs="Calibri"/>
          <w:snapToGrid w:val="0"/>
          <w:color w:val="000000"/>
          <w:sz w:val="22"/>
          <w:szCs w:val="20"/>
          <w:lang w:val="es-MX"/>
        </w:rPr>
        <w:t>Señor, escucha mi voz; *</w:t>
      </w:r>
    </w:p>
    <w:p w14:paraId="468D71D0" w14:textId="77777777" w:rsidR="00401EAB" w:rsidRPr="00406F17" w:rsidRDefault="00401EAB" w:rsidP="00401EAB">
      <w:pPr>
        <w:spacing w:line="240" w:lineRule="auto"/>
        <w:ind w:firstLine="360"/>
        <w:contextualSpacing/>
        <w:rPr>
          <w:rFonts w:ascii="Calibri" w:hAnsi="Calibri" w:cs="Calibri"/>
          <w:snapToGrid w:val="0"/>
          <w:color w:val="000000"/>
          <w:sz w:val="22"/>
          <w:szCs w:val="20"/>
          <w:lang w:val="es-MX"/>
        </w:rPr>
      </w:pPr>
      <w:r w:rsidRPr="00406F17">
        <w:rPr>
          <w:rFonts w:ascii="Calibri" w:hAnsi="Calibri" w:cs="Calibri"/>
          <w:snapToGrid w:val="0"/>
          <w:color w:val="000000"/>
          <w:sz w:val="22"/>
          <w:szCs w:val="20"/>
          <w:lang w:val="es-MX"/>
        </w:rPr>
        <w:t>estén atentos tus oídos a la voz de mi súplica.</w:t>
      </w:r>
    </w:p>
    <w:p w14:paraId="3B541BD8" w14:textId="77777777" w:rsidR="00401EAB" w:rsidRPr="00406F17" w:rsidRDefault="00401EAB" w:rsidP="00401EAB">
      <w:pPr>
        <w:spacing w:line="240" w:lineRule="auto"/>
        <w:contextualSpacing/>
        <w:rPr>
          <w:rFonts w:ascii="Calibri" w:hAnsi="Calibri" w:cs="Calibri"/>
          <w:b/>
          <w:snapToGrid w:val="0"/>
          <w:color w:val="000000"/>
          <w:sz w:val="22"/>
          <w:szCs w:val="20"/>
          <w:lang w:val="es-MX"/>
        </w:rPr>
      </w:pPr>
      <w:r w:rsidRPr="00406F17">
        <w:rPr>
          <w:rFonts w:ascii="Calibri" w:hAnsi="Calibri" w:cs="Calibri"/>
          <w:b/>
          <w:snapToGrid w:val="0"/>
          <w:color w:val="000000"/>
          <w:sz w:val="22"/>
          <w:szCs w:val="20"/>
          <w:lang w:val="es-MX"/>
        </w:rPr>
        <w:t xml:space="preserve">2 </w:t>
      </w:r>
      <w:r w:rsidRPr="00406F17">
        <w:rPr>
          <w:rFonts w:ascii="Calibri" w:hAnsi="Calibri" w:cs="Calibri"/>
          <w:b/>
          <w:snapToGrid w:val="0"/>
          <w:color w:val="000000"/>
          <w:sz w:val="22"/>
          <w:szCs w:val="20"/>
          <w:lang w:val="es-MX"/>
        </w:rPr>
        <w:tab/>
        <w:t>Si tú, oh Señor, notares los delitos, *</w:t>
      </w:r>
    </w:p>
    <w:p w14:paraId="24BCFACC" w14:textId="77777777" w:rsidR="00401EAB" w:rsidRPr="00406F17" w:rsidRDefault="00401EAB" w:rsidP="00401EAB">
      <w:pPr>
        <w:spacing w:line="240" w:lineRule="auto"/>
        <w:ind w:firstLine="360"/>
        <w:contextualSpacing/>
        <w:rPr>
          <w:rFonts w:ascii="Calibri" w:hAnsi="Calibri" w:cs="Calibri"/>
          <w:b/>
          <w:snapToGrid w:val="0"/>
          <w:color w:val="000000"/>
          <w:sz w:val="22"/>
          <w:szCs w:val="20"/>
          <w:lang w:val="es-MX"/>
        </w:rPr>
      </w:pPr>
      <w:r w:rsidRPr="00406F17">
        <w:rPr>
          <w:rFonts w:ascii="Calibri" w:hAnsi="Calibri" w:cs="Calibri"/>
          <w:b/>
          <w:snapToGrid w:val="0"/>
          <w:color w:val="000000"/>
          <w:sz w:val="22"/>
          <w:szCs w:val="20"/>
          <w:lang w:val="es-MX"/>
        </w:rPr>
        <w:t>¿quién, oh Señor, podrá mantenerse?</w:t>
      </w:r>
    </w:p>
    <w:p w14:paraId="00EE28F9" w14:textId="77777777" w:rsidR="00401EAB" w:rsidRPr="00406F17" w:rsidRDefault="00401EAB" w:rsidP="00401EAB">
      <w:pPr>
        <w:spacing w:line="240" w:lineRule="auto"/>
        <w:contextualSpacing/>
        <w:rPr>
          <w:rFonts w:ascii="Calibri" w:hAnsi="Calibri" w:cs="Calibri"/>
          <w:snapToGrid w:val="0"/>
          <w:color w:val="000000"/>
          <w:sz w:val="22"/>
          <w:szCs w:val="20"/>
          <w:lang w:val="es-MX"/>
        </w:rPr>
      </w:pPr>
      <w:r w:rsidRPr="00406F17">
        <w:rPr>
          <w:rFonts w:ascii="Calibri" w:hAnsi="Calibri" w:cs="Calibri"/>
          <w:snapToGrid w:val="0"/>
          <w:color w:val="000000"/>
          <w:sz w:val="22"/>
          <w:szCs w:val="20"/>
          <w:lang w:val="es-MX"/>
        </w:rPr>
        <w:t xml:space="preserve">3 </w:t>
      </w:r>
      <w:r w:rsidRPr="00406F17">
        <w:rPr>
          <w:rFonts w:ascii="Calibri" w:hAnsi="Calibri" w:cs="Calibri"/>
          <w:snapToGrid w:val="0"/>
          <w:color w:val="000000"/>
          <w:sz w:val="22"/>
          <w:szCs w:val="20"/>
          <w:lang w:val="es-MX"/>
        </w:rPr>
        <w:tab/>
        <w:t>Mas en ti hay perdón, *</w:t>
      </w:r>
    </w:p>
    <w:p w14:paraId="4BA68929" w14:textId="77777777" w:rsidR="00401EAB" w:rsidRPr="00406F17" w:rsidRDefault="00401EAB" w:rsidP="00401EAB">
      <w:pPr>
        <w:spacing w:line="240" w:lineRule="auto"/>
        <w:ind w:firstLine="360"/>
        <w:contextualSpacing/>
        <w:rPr>
          <w:rFonts w:ascii="Calibri" w:hAnsi="Calibri" w:cs="Calibri"/>
          <w:snapToGrid w:val="0"/>
          <w:color w:val="000000"/>
          <w:sz w:val="22"/>
          <w:szCs w:val="20"/>
          <w:lang w:val="es-MX"/>
        </w:rPr>
      </w:pPr>
      <w:r w:rsidRPr="00406F17">
        <w:rPr>
          <w:rFonts w:ascii="Calibri" w:hAnsi="Calibri" w:cs="Calibri"/>
          <w:snapToGrid w:val="0"/>
          <w:color w:val="000000"/>
          <w:sz w:val="22"/>
          <w:szCs w:val="20"/>
          <w:lang w:val="es-MX"/>
        </w:rPr>
        <w:t>por tanto serás venerado.</w:t>
      </w:r>
    </w:p>
    <w:p w14:paraId="0D43ABAE" w14:textId="77777777" w:rsidR="00401EAB" w:rsidRPr="00406F17" w:rsidRDefault="00401EAB" w:rsidP="00401EAB">
      <w:pPr>
        <w:spacing w:line="240" w:lineRule="auto"/>
        <w:contextualSpacing/>
        <w:rPr>
          <w:rFonts w:ascii="Calibri" w:hAnsi="Calibri" w:cs="Calibri"/>
          <w:b/>
          <w:snapToGrid w:val="0"/>
          <w:color w:val="000000"/>
          <w:sz w:val="22"/>
          <w:szCs w:val="20"/>
          <w:lang w:val="es-MX"/>
        </w:rPr>
      </w:pPr>
      <w:r w:rsidRPr="00406F17">
        <w:rPr>
          <w:rFonts w:ascii="Calibri" w:hAnsi="Calibri" w:cs="Calibri"/>
          <w:b/>
          <w:snapToGrid w:val="0"/>
          <w:color w:val="000000"/>
          <w:sz w:val="22"/>
          <w:szCs w:val="20"/>
          <w:lang w:val="es-MX"/>
        </w:rPr>
        <w:t xml:space="preserve">4 </w:t>
      </w:r>
      <w:r w:rsidRPr="00406F17">
        <w:rPr>
          <w:rFonts w:ascii="Calibri" w:hAnsi="Calibri" w:cs="Calibri"/>
          <w:b/>
          <w:snapToGrid w:val="0"/>
          <w:color w:val="000000"/>
          <w:sz w:val="22"/>
          <w:szCs w:val="20"/>
          <w:lang w:val="es-MX"/>
        </w:rPr>
        <w:tab/>
        <w:t>Aguardo al Señor; le aguarda mi alma; *</w:t>
      </w:r>
    </w:p>
    <w:p w14:paraId="2F4F3DD9" w14:textId="662E18B9" w:rsidR="00675496" w:rsidRPr="00406F17" w:rsidRDefault="00401EAB" w:rsidP="00401EAB">
      <w:pPr>
        <w:spacing w:line="240" w:lineRule="auto"/>
        <w:ind w:firstLine="360"/>
        <w:contextualSpacing/>
        <w:rPr>
          <w:rFonts w:ascii="Calibri" w:hAnsi="Calibri" w:cs="Calibri"/>
          <w:color w:val="000000"/>
          <w:sz w:val="20"/>
          <w:szCs w:val="20"/>
          <w:lang w:val="es-MX"/>
        </w:rPr>
      </w:pPr>
      <w:r w:rsidRPr="00406F17">
        <w:rPr>
          <w:rFonts w:ascii="Calibri" w:hAnsi="Calibri" w:cs="Calibri"/>
          <w:b/>
          <w:snapToGrid w:val="0"/>
          <w:color w:val="000000"/>
          <w:sz w:val="22"/>
          <w:szCs w:val="20"/>
          <w:lang w:val="es-MX"/>
        </w:rPr>
        <w:t>en su palabra está mi esperanza.</w:t>
      </w:r>
    </w:p>
    <w:bookmarkEnd w:id="0"/>
    <w:p w14:paraId="499A8659" w14:textId="1C49C477" w:rsidR="00B42F0E" w:rsidRPr="00406F17" w:rsidRDefault="00732483" w:rsidP="00401EAB">
      <w:pPr>
        <w:spacing w:line="240" w:lineRule="auto"/>
        <w:rPr>
          <w:rFonts w:ascii="Calibri" w:hAnsi="Calibri" w:cs="Calibri"/>
          <w:szCs w:val="22"/>
          <w:u w:val="single"/>
        </w:rPr>
      </w:pPr>
      <w:r w:rsidRPr="00406F17">
        <w:rPr>
          <w:rFonts w:ascii="Calibri" w:hAnsi="Calibri" w:cs="Calibri"/>
          <w:i/>
          <w:noProof/>
          <w:sz w:val="22"/>
          <w:szCs w:val="22"/>
        </w:rPr>
        <mc:AlternateContent>
          <mc:Choice Requires="wps">
            <w:drawing>
              <wp:anchor distT="0" distB="0" distL="114300" distR="114300" simplePos="0" relativeHeight="251659264" behindDoc="1" locked="0" layoutInCell="1" allowOverlap="1" wp14:anchorId="3840D74D" wp14:editId="7711E663">
                <wp:simplePos x="0" y="0"/>
                <wp:positionH relativeFrom="column">
                  <wp:posOffset>46990</wp:posOffset>
                </wp:positionH>
                <wp:positionV relativeFrom="margin">
                  <wp:posOffset>8635365</wp:posOffset>
                </wp:positionV>
                <wp:extent cx="7248525" cy="505460"/>
                <wp:effectExtent l="0" t="0" r="3175" b="2540"/>
                <wp:wrapTight wrapText="bothSides">
                  <wp:wrapPolygon edited="0">
                    <wp:start x="0" y="0"/>
                    <wp:lineTo x="0" y="21166"/>
                    <wp:lineTo x="21572" y="21166"/>
                    <wp:lineTo x="21572" y="0"/>
                    <wp:lineTo x="0" y="0"/>
                  </wp:wrapPolygon>
                </wp:wrapTight>
                <wp:docPr id="1"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8525" cy="505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685CA9" w14:textId="77777777" w:rsidR="00732483" w:rsidRPr="00406F17" w:rsidRDefault="00732483" w:rsidP="00732483">
                            <w:pPr>
                              <w:spacing w:line="228" w:lineRule="auto"/>
                              <w:jc w:val="center"/>
                              <w:rPr>
                                <w:rFonts w:ascii="Calibri" w:hAnsi="Calibri" w:cs="Calibri"/>
                                <w:snapToGrid w:val="0"/>
                                <w:sz w:val="16"/>
                                <w:szCs w:val="16"/>
                                <w:lang w:val="es-MX"/>
                              </w:rPr>
                            </w:pPr>
                            <w:r w:rsidRPr="00406F17">
                              <w:rPr>
                                <w:rFonts w:ascii="Calibri" w:hAnsi="Calibri" w:cs="Calibri"/>
                                <w:snapToGrid w:val="0"/>
                                <w:sz w:val="16"/>
                                <w:szCs w:val="16"/>
                                <w:lang w:val="es-MX"/>
                              </w:rPr>
                              <w:t xml:space="preserve">Textos bíblicos son tomados de la </w:t>
                            </w:r>
                            <w:r w:rsidRPr="00406F17">
                              <w:rPr>
                                <w:rFonts w:ascii="Calibri" w:hAnsi="Calibri" w:cs="Calibri"/>
                                <w:i/>
                                <w:snapToGrid w:val="0"/>
                                <w:sz w:val="16"/>
                                <w:szCs w:val="16"/>
                                <w:lang w:val="es-MX"/>
                              </w:rPr>
                              <w:t>Biblia</w:t>
                            </w:r>
                            <w:r w:rsidRPr="00406F17">
                              <w:rPr>
                                <w:rFonts w:ascii="Calibri" w:hAnsi="Calibri" w:cs="Calibri"/>
                                <w:snapToGrid w:val="0"/>
                                <w:sz w:val="16"/>
                                <w:szCs w:val="16"/>
                                <w:lang w:val="es-MX"/>
                              </w:rPr>
                              <w:t xml:space="preserve"> </w:t>
                            </w:r>
                            <w:r w:rsidRPr="00406F17">
                              <w:rPr>
                                <w:rFonts w:ascii="Calibri" w:hAnsi="Calibri" w:cs="Calibri"/>
                                <w:i/>
                                <w:snapToGrid w:val="0"/>
                                <w:sz w:val="16"/>
                                <w:szCs w:val="16"/>
                                <w:lang w:val="es-MX"/>
                              </w:rPr>
                              <w:t xml:space="preserve">Dios Habla Hoy, </w:t>
                            </w:r>
                            <w:r w:rsidRPr="00406F17">
                              <w:rPr>
                                <w:rFonts w:ascii="Calibri" w:hAnsi="Calibri" w:cs="Calibri"/>
                                <w:snapToGrid w:val="0"/>
                                <w:sz w:val="16"/>
                                <w:szCs w:val="16"/>
                                <w:lang w:val="es-MX"/>
                              </w:rPr>
                              <w:t xml:space="preserve">propiedad literaria de © Sociedades Bíblicas Unidas. 1996. Usado con permiso. </w:t>
                            </w:r>
                          </w:p>
                          <w:p w14:paraId="67B78C7E" w14:textId="77777777" w:rsidR="00732483" w:rsidRPr="00406F17" w:rsidRDefault="00732483" w:rsidP="00732483">
                            <w:pPr>
                              <w:spacing w:line="228" w:lineRule="auto"/>
                              <w:jc w:val="center"/>
                              <w:rPr>
                                <w:rStyle w:val="CITE"/>
                                <w:rFonts w:ascii="Calibri" w:hAnsi="Calibri" w:cs="Calibri"/>
                                <w:sz w:val="16"/>
                                <w:szCs w:val="16"/>
                              </w:rPr>
                            </w:pPr>
                            <w:r w:rsidRPr="00406F17">
                              <w:rPr>
                                <w:rFonts w:ascii="Calibri" w:hAnsi="Calibri" w:cs="Calibri"/>
                                <w:snapToGrid w:val="0"/>
                                <w:sz w:val="16"/>
                                <w:szCs w:val="16"/>
                                <w:lang w:val="es-MX"/>
                              </w:rPr>
                              <w:t xml:space="preserve">Las colectas y los Salmos son tomados de </w:t>
                            </w:r>
                            <w:r w:rsidRPr="00406F17">
                              <w:rPr>
                                <w:rFonts w:ascii="Calibri" w:hAnsi="Calibri" w:cs="Calibri"/>
                                <w:i/>
                                <w:snapToGrid w:val="0"/>
                                <w:sz w:val="16"/>
                                <w:szCs w:val="16"/>
                                <w:lang w:val="es-MX"/>
                              </w:rPr>
                              <w:t>El Libro de Oración Común</w:t>
                            </w:r>
                            <w:r w:rsidRPr="00406F17">
                              <w:rPr>
                                <w:rFonts w:ascii="Calibri" w:hAnsi="Calibri" w:cs="Calibri"/>
                                <w:snapToGrid w:val="0"/>
                                <w:sz w:val="16"/>
                                <w:szCs w:val="16"/>
                                <w:lang w:val="es-MX"/>
                              </w:rPr>
                              <w:t xml:space="preserve"> y </w:t>
                            </w:r>
                            <w:r w:rsidRPr="00406F17">
                              <w:rPr>
                                <w:rFonts w:ascii="Calibri" w:hAnsi="Calibri" w:cs="Calibri"/>
                                <w:i/>
                                <w:snapToGrid w:val="0"/>
                                <w:sz w:val="16"/>
                                <w:szCs w:val="16"/>
                                <w:lang w:val="es-MX"/>
                              </w:rPr>
                              <w:t>The</w:t>
                            </w:r>
                            <w:r w:rsidRPr="00406F17">
                              <w:rPr>
                                <w:rFonts w:ascii="Calibri" w:hAnsi="Calibri" w:cs="Calibri"/>
                                <w:snapToGrid w:val="0"/>
                                <w:sz w:val="16"/>
                                <w:szCs w:val="16"/>
                                <w:lang w:val="es-MX"/>
                              </w:rPr>
                              <w:t xml:space="preserve"> </w:t>
                            </w:r>
                            <w:r w:rsidRPr="00406F17">
                              <w:rPr>
                                <w:rFonts w:ascii="Calibri" w:hAnsi="Calibri" w:cs="Calibri"/>
                                <w:i/>
                                <w:snapToGrid w:val="0"/>
                                <w:sz w:val="16"/>
                                <w:szCs w:val="16"/>
                                <w:lang w:val="es-MX"/>
                              </w:rPr>
                              <w:t>Book of Common Prayer</w:t>
                            </w:r>
                            <w:r w:rsidRPr="00406F17">
                              <w:rPr>
                                <w:rFonts w:ascii="Calibri" w:hAnsi="Calibri" w:cs="Calibri"/>
                                <w:snapToGrid w:val="0"/>
                                <w:sz w:val="16"/>
                                <w:szCs w:val="16"/>
                                <w:lang w:val="es-MX"/>
                              </w:rPr>
                              <w:t xml:space="preserve">, propiedad literaria de © The Church Pension Fund, 1982. </w:t>
                            </w:r>
                            <w:proofErr w:type="spellStart"/>
                            <w:r w:rsidRPr="00406F17">
                              <w:rPr>
                                <w:rFonts w:ascii="Calibri" w:hAnsi="Calibri" w:cs="Calibri"/>
                                <w:snapToGrid w:val="0"/>
                                <w:sz w:val="16"/>
                                <w:szCs w:val="16"/>
                              </w:rPr>
                              <w:t>Usado</w:t>
                            </w:r>
                            <w:proofErr w:type="spellEnd"/>
                            <w:r w:rsidRPr="00406F17">
                              <w:rPr>
                                <w:rFonts w:ascii="Calibri" w:hAnsi="Calibri" w:cs="Calibri"/>
                                <w:snapToGrid w:val="0"/>
                                <w:sz w:val="16"/>
                                <w:szCs w:val="16"/>
                              </w:rPr>
                              <w:t xml:space="preserve"> con </w:t>
                            </w:r>
                            <w:proofErr w:type="spellStart"/>
                            <w:r w:rsidRPr="00406F17">
                              <w:rPr>
                                <w:rFonts w:ascii="Calibri" w:hAnsi="Calibri" w:cs="Calibri"/>
                                <w:snapToGrid w:val="0"/>
                                <w:sz w:val="16"/>
                                <w:szCs w:val="16"/>
                              </w:rPr>
                              <w:t>permiso</w:t>
                            </w:r>
                            <w:proofErr w:type="spellEnd"/>
                            <w:r w:rsidRPr="00406F17">
                              <w:rPr>
                                <w:rFonts w:ascii="Calibri" w:hAnsi="Calibri" w:cs="Calibri"/>
                                <w:snapToGrid w:val="0"/>
                                <w:sz w:val="16"/>
                                <w:szCs w:val="16"/>
                              </w:rPr>
                              <w:t xml:space="preserve">. </w:t>
                            </w:r>
                            <w:r w:rsidRPr="00406F17">
                              <w:rPr>
                                <w:rStyle w:val="CITE"/>
                                <w:rFonts w:ascii="Calibri" w:hAnsi="Calibri" w:cs="Calibri"/>
                                <w:sz w:val="16"/>
                                <w:szCs w:val="16"/>
                              </w:rPr>
                              <w:t xml:space="preserve">The Bible texts are from the New Revised Standard Version of the Bible, </w:t>
                            </w:r>
                          </w:p>
                          <w:p w14:paraId="0795BA75" w14:textId="77777777" w:rsidR="00732483" w:rsidRPr="00406F17" w:rsidRDefault="00732483" w:rsidP="00732483">
                            <w:pPr>
                              <w:spacing w:line="228" w:lineRule="auto"/>
                              <w:jc w:val="center"/>
                              <w:rPr>
                                <w:rFonts w:ascii="Calibri" w:hAnsi="Calibri" w:cs="Calibri"/>
                                <w:sz w:val="16"/>
                                <w:szCs w:val="16"/>
                              </w:rPr>
                            </w:pPr>
                            <w:r w:rsidRPr="00406F17">
                              <w:rPr>
                                <w:rFonts w:ascii="Calibri" w:hAnsi="Calibri" w:cs="Calibri"/>
                                <w:snapToGrid w:val="0"/>
                                <w:sz w:val="16"/>
                                <w:szCs w:val="16"/>
                              </w:rPr>
                              <w:t xml:space="preserve">© </w:t>
                            </w:r>
                            <w:r w:rsidRPr="00406F17">
                              <w:rPr>
                                <w:rStyle w:val="CITE"/>
                                <w:rFonts w:ascii="Calibri" w:hAnsi="Calibri" w:cs="Calibri"/>
                                <w:sz w:val="16"/>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40D74D" id="_x0000_t202" coordsize="21600,21600" o:spt="202" path="m,l,21600r21600,l21600,xe">
                <v:stroke joinstyle="miter"/>
                <v:path gradientshapeok="t" o:connecttype="rect"/>
              </v:shapetype>
              <v:shape id="Text Box 38" o:spid="_x0000_s1026" type="#_x0000_t202" style="position:absolute;margin-left:3.7pt;margin-top:679.95pt;width:570.75pt;height:3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" stroked="f">
                <v:textbox inset="0,0,0,0">
                  <w:txbxContent>
                    <w:p w14:paraId="3D685CA9" w14:textId="77777777" w:rsidR="00732483" w:rsidRPr="00406F17" w:rsidRDefault="00732483" w:rsidP="00732483">
                      <w:pPr>
                        <w:spacing w:line="228" w:lineRule="auto"/>
                        <w:jc w:val="center"/>
                        <w:rPr>
                          <w:rFonts w:ascii="Calibri" w:hAnsi="Calibri" w:cs="Calibri"/>
                          <w:snapToGrid w:val="0"/>
                          <w:sz w:val="16"/>
                          <w:szCs w:val="16"/>
                          <w:lang w:val="es-MX"/>
                        </w:rPr>
                      </w:pPr>
                      <w:r w:rsidRPr="00406F17">
                        <w:rPr>
                          <w:rFonts w:ascii="Calibri" w:hAnsi="Calibri" w:cs="Calibri"/>
                          <w:snapToGrid w:val="0"/>
                          <w:sz w:val="16"/>
                          <w:szCs w:val="16"/>
                          <w:lang w:val="es-MX"/>
                        </w:rPr>
                        <w:t xml:space="preserve">Textos bíblicos son tomados de la </w:t>
                      </w:r>
                      <w:r w:rsidRPr="00406F17">
                        <w:rPr>
                          <w:rFonts w:ascii="Calibri" w:hAnsi="Calibri" w:cs="Calibri"/>
                          <w:i/>
                          <w:snapToGrid w:val="0"/>
                          <w:sz w:val="16"/>
                          <w:szCs w:val="16"/>
                          <w:lang w:val="es-MX"/>
                        </w:rPr>
                        <w:t>Biblia</w:t>
                      </w:r>
                      <w:r w:rsidRPr="00406F17">
                        <w:rPr>
                          <w:rFonts w:ascii="Calibri" w:hAnsi="Calibri" w:cs="Calibri"/>
                          <w:snapToGrid w:val="0"/>
                          <w:sz w:val="16"/>
                          <w:szCs w:val="16"/>
                          <w:lang w:val="es-MX"/>
                        </w:rPr>
                        <w:t xml:space="preserve"> </w:t>
                      </w:r>
                      <w:r w:rsidRPr="00406F17">
                        <w:rPr>
                          <w:rFonts w:ascii="Calibri" w:hAnsi="Calibri" w:cs="Calibri"/>
                          <w:i/>
                          <w:snapToGrid w:val="0"/>
                          <w:sz w:val="16"/>
                          <w:szCs w:val="16"/>
                          <w:lang w:val="es-MX"/>
                        </w:rPr>
                        <w:t xml:space="preserve">Dios Habla Hoy, </w:t>
                      </w:r>
                      <w:r w:rsidRPr="00406F17">
                        <w:rPr>
                          <w:rFonts w:ascii="Calibri" w:hAnsi="Calibri" w:cs="Calibri"/>
                          <w:snapToGrid w:val="0"/>
                          <w:sz w:val="16"/>
                          <w:szCs w:val="16"/>
                          <w:lang w:val="es-MX"/>
                        </w:rPr>
                        <w:t xml:space="preserve">propiedad literaria de © Sociedades Bíblicas Unidas. 1996. Usado con permiso. </w:t>
                      </w:r>
                    </w:p>
                    <w:p w14:paraId="67B78C7E" w14:textId="77777777" w:rsidR="00732483" w:rsidRPr="00406F17" w:rsidRDefault="00732483" w:rsidP="00732483">
                      <w:pPr>
                        <w:spacing w:line="228" w:lineRule="auto"/>
                        <w:jc w:val="center"/>
                        <w:rPr>
                          <w:rStyle w:val="CITE"/>
                          <w:rFonts w:ascii="Calibri" w:hAnsi="Calibri" w:cs="Calibri"/>
                          <w:sz w:val="16"/>
                          <w:szCs w:val="16"/>
                        </w:rPr>
                      </w:pPr>
                      <w:r w:rsidRPr="00406F17">
                        <w:rPr>
                          <w:rFonts w:ascii="Calibri" w:hAnsi="Calibri" w:cs="Calibri"/>
                          <w:snapToGrid w:val="0"/>
                          <w:sz w:val="16"/>
                          <w:szCs w:val="16"/>
                          <w:lang w:val="es-MX"/>
                        </w:rPr>
                        <w:t xml:space="preserve">Las colectas y los Salmos son tomados de </w:t>
                      </w:r>
                      <w:r w:rsidRPr="00406F17">
                        <w:rPr>
                          <w:rFonts w:ascii="Calibri" w:hAnsi="Calibri" w:cs="Calibri"/>
                          <w:i/>
                          <w:snapToGrid w:val="0"/>
                          <w:sz w:val="16"/>
                          <w:szCs w:val="16"/>
                          <w:lang w:val="es-MX"/>
                        </w:rPr>
                        <w:t>El Libro de Oración Común</w:t>
                      </w:r>
                      <w:r w:rsidRPr="00406F17">
                        <w:rPr>
                          <w:rFonts w:ascii="Calibri" w:hAnsi="Calibri" w:cs="Calibri"/>
                          <w:snapToGrid w:val="0"/>
                          <w:sz w:val="16"/>
                          <w:szCs w:val="16"/>
                          <w:lang w:val="es-MX"/>
                        </w:rPr>
                        <w:t xml:space="preserve"> y </w:t>
                      </w:r>
                      <w:r w:rsidRPr="00406F17">
                        <w:rPr>
                          <w:rFonts w:ascii="Calibri" w:hAnsi="Calibri" w:cs="Calibri"/>
                          <w:i/>
                          <w:snapToGrid w:val="0"/>
                          <w:sz w:val="16"/>
                          <w:szCs w:val="16"/>
                          <w:lang w:val="es-MX"/>
                        </w:rPr>
                        <w:t>The</w:t>
                      </w:r>
                      <w:r w:rsidRPr="00406F17">
                        <w:rPr>
                          <w:rFonts w:ascii="Calibri" w:hAnsi="Calibri" w:cs="Calibri"/>
                          <w:snapToGrid w:val="0"/>
                          <w:sz w:val="16"/>
                          <w:szCs w:val="16"/>
                          <w:lang w:val="es-MX"/>
                        </w:rPr>
                        <w:t xml:space="preserve"> </w:t>
                      </w:r>
                      <w:r w:rsidRPr="00406F17">
                        <w:rPr>
                          <w:rFonts w:ascii="Calibri" w:hAnsi="Calibri" w:cs="Calibri"/>
                          <w:i/>
                          <w:snapToGrid w:val="0"/>
                          <w:sz w:val="16"/>
                          <w:szCs w:val="16"/>
                          <w:lang w:val="es-MX"/>
                        </w:rPr>
                        <w:t>Book of Common Prayer</w:t>
                      </w:r>
                      <w:r w:rsidRPr="00406F17">
                        <w:rPr>
                          <w:rFonts w:ascii="Calibri" w:hAnsi="Calibri" w:cs="Calibri"/>
                          <w:snapToGrid w:val="0"/>
                          <w:sz w:val="16"/>
                          <w:szCs w:val="16"/>
                          <w:lang w:val="es-MX"/>
                        </w:rPr>
                        <w:t xml:space="preserve">, propiedad literaria de © The Church Pension Fund, 1982. </w:t>
                      </w:r>
                      <w:proofErr w:type="spellStart"/>
                      <w:r w:rsidRPr="00406F17">
                        <w:rPr>
                          <w:rFonts w:ascii="Calibri" w:hAnsi="Calibri" w:cs="Calibri"/>
                          <w:snapToGrid w:val="0"/>
                          <w:sz w:val="16"/>
                          <w:szCs w:val="16"/>
                        </w:rPr>
                        <w:t>Usado</w:t>
                      </w:r>
                      <w:proofErr w:type="spellEnd"/>
                      <w:r w:rsidRPr="00406F17">
                        <w:rPr>
                          <w:rFonts w:ascii="Calibri" w:hAnsi="Calibri" w:cs="Calibri"/>
                          <w:snapToGrid w:val="0"/>
                          <w:sz w:val="16"/>
                          <w:szCs w:val="16"/>
                        </w:rPr>
                        <w:t xml:space="preserve"> con </w:t>
                      </w:r>
                      <w:proofErr w:type="spellStart"/>
                      <w:r w:rsidRPr="00406F17">
                        <w:rPr>
                          <w:rFonts w:ascii="Calibri" w:hAnsi="Calibri" w:cs="Calibri"/>
                          <w:snapToGrid w:val="0"/>
                          <w:sz w:val="16"/>
                          <w:szCs w:val="16"/>
                        </w:rPr>
                        <w:t>permiso</w:t>
                      </w:r>
                      <w:proofErr w:type="spellEnd"/>
                      <w:r w:rsidRPr="00406F17">
                        <w:rPr>
                          <w:rFonts w:ascii="Calibri" w:hAnsi="Calibri" w:cs="Calibri"/>
                          <w:snapToGrid w:val="0"/>
                          <w:sz w:val="16"/>
                          <w:szCs w:val="16"/>
                        </w:rPr>
                        <w:t xml:space="preserve">. </w:t>
                      </w:r>
                      <w:r w:rsidRPr="00406F17">
                        <w:rPr>
                          <w:rStyle w:val="CITE"/>
                          <w:rFonts w:ascii="Calibri" w:hAnsi="Calibri" w:cs="Calibri"/>
                          <w:sz w:val="16"/>
                          <w:szCs w:val="16"/>
                        </w:rPr>
                        <w:t xml:space="preserve">The Bible texts are from the New Revised Standard Version of the Bible, </w:t>
                      </w:r>
                    </w:p>
                    <w:p w14:paraId="0795BA75" w14:textId="77777777" w:rsidR="00732483" w:rsidRPr="00406F17" w:rsidRDefault="00732483" w:rsidP="00732483">
                      <w:pPr>
                        <w:spacing w:line="228" w:lineRule="auto"/>
                        <w:jc w:val="center"/>
                        <w:rPr>
                          <w:rFonts w:ascii="Calibri" w:hAnsi="Calibri" w:cs="Calibri"/>
                          <w:sz w:val="16"/>
                          <w:szCs w:val="16"/>
                        </w:rPr>
                      </w:pPr>
                      <w:r w:rsidRPr="00406F17">
                        <w:rPr>
                          <w:rFonts w:ascii="Calibri" w:hAnsi="Calibri" w:cs="Calibri"/>
                          <w:snapToGrid w:val="0"/>
                          <w:sz w:val="16"/>
                          <w:szCs w:val="16"/>
                        </w:rPr>
                        <w:t xml:space="preserve">© </w:t>
                      </w:r>
                      <w:r w:rsidRPr="00406F17">
                        <w:rPr>
                          <w:rStyle w:val="CITE"/>
                          <w:rFonts w:ascii="Calibri" w:hAnsi="Calibri" w:cs="Calibri"/>
                          <w:sz w:val="16"/>
                          <w:szCs w:val="16"/>
                        </w:rPr>
                        <w:t>1989 by the Division of Christian Education of the National Council of the Church of Christ in the USA, and used by permission.</w:t>
                      </w:r>
                    </w:p>
                  </w:txbxContent>
                </v:textbox>
                <w10:wrap type="tight" anchory="margin"/>
              </v:shape>
            </w:pict>
          </mc:Fallback>
        </mc:AlternateContent>
      </w:r>
      <w:r w:rsidR="00773245" w:rsidRPr="00406F17">
        <w:rPr>
          <w:rFonts w:ascii="Calibri" w:hAnsi="Calibri" w:cs="Calibri"/>
          <w:color w:val="000000"/>
          <w:sz w:val="22"/>
          <w:szCs w:val="22"/>
        </w:rPr>
        <w:br w:type="column"/>
      </w:r>
      <w:r w:rsidR="005D38F1" w:rsidRPr="00406F17">
        <w:rPr>
          <w:rFonts w:ascii="Calibri" w:hAnsi="Calibri" w:cs="Calibri"/>
          <w:sz w:val="22"/>
          <w:szCs w:val="20"/>
          <w:u w:val="single"/>
        </w:rPr>
        <w:t>Lectionary 1</w:t>
      </w:r>
      <w:r w:rsidR="00401EAB" w:rsidRPr="00406F17">
        <w:rPr>
          <w:rFonts w:ascii="Calibri" w:hAnsi="Calibri" w:cs="Calibri"/>
          <w:sz w:val="22"/>
          <w:szCs w:val="20"/>
          <w:u w:val="single"/>
        </w:rPr>
        <w:t>9</w:t>
      </w:r>
      <w:r w:rsidR="005D38F1" w:rsidRPr="00406F17">
        <w:rPr>
          <w:rFonts w:ascii="Calibri" w:hAnsi="Calibri" w:cs="Calibri"/>
          <w:sz w:val="22"/>
          <w:szCs w:val="20"/>
          <w:u w:val="single"/>
        </w:rPr>
        <w:t xml:space="preserve"> / </w:t>
      </w:r>
      <w:r w:rsidR="00773245" w:rsidRPr="00406F17">
        <w:rPr>
          <w:rFonts w:ascii="Calibri" w:hAnsi="Calibri" w:cs="Calibri"/>
          <w:sz w:val="22"/>
          <w:szCs w:val="20"/>
          <w:u w:val="single"/>
        </w:rPr>
        <w:t>Proper 1</w:t>
      </w:r>
      <w:r w:rsidR="00401EAB" w:rsidRPr="00406F17">
        <w:rPr>
          <w:rFonts w:ascii="Calibri" w:hAnsi="Calibri" w:cs="Calibri"/>
          <w:sz w:val="22"/>
          <w:szCs w:val="20"/>
          <w:u w:val="single"/>
        </w:rPr>
        <w:t>4</w:t>
      </w:r>
      <w:r w:rsidR="00773245" w:rsidRPr="00406F17">
        <w:rPr>
          <w:rFonts w:ascii="Calibri" w:hAnsi="Calibri" w:cs="Calibri"/>
          <w:sz w:val="22"/>
          <w:szCs w:val="20"/>
          <w:u w:val="single"/>
        </w:rPr>
        <w:t xml:space="preserve">, Year B, </w:t>
      </w:r>
      <w:r w:rsidR="003A2A78" w:rsidRPr="00406F17">
        <w:rPr>
          <w:rFonts w:ascii="Calibri" w:hAnsi="Calibri" w:cs="Calibri"/>
          <w:sz w:val="22"/>
          <w:szCs w:val="20"/>
          <w:u w:val="single"/>
        </w:rPr>
        <w:t xml:space="preserve">RCL </w:t>
      </w:r>
    </w:p>
    <w:p w14:paraId="20455A62" w14:textId="77777777" w:rsidR="005B39BE" w:rsidRPr="00406F17" w:rsidRDefault="005B39BE" w:rsidP="005B39BE">
      <w:pPr>
        <w:pStyle w:val="Heading1"/>
        <w:tabs>
          <w:tab w:val="clear" w:pos="2160"/>
        </w:tabs>
        <w:spacing w:line="276" w:lineRule="auto"/>
        <w:rPr>
          <w:rFonts w:ascii="Calibri" w:hAnsi="Calibri" w:cs="Calibri"/>
          <w:b w:val="0"/>
          <w:szCs w:val="22"/>
          <w:u w:val="single"/>
        </w:rPr>
      </w:pPr>
      <w:r w:rsidRPr="00406F17">
        <w:rPr>
          <w:rFonts w:ascii="Calibri" w:hAnsi="Calibri" w:cs="Calibri"/>
          <w:b w:val="0"/>
          <w:szCs w:val="22"/>
          <w:u w:val="single"/>
        </w:rPr>
        <w:t>PRAYER OF THE DAY (COLLECT)</w:t>
      </w:r>
    </w:p>
    <w:p w14:paraId="3F1D54D1" w14:textId="575A6E92" w:rsidR="00A74560" w:rsidRPr="00406F17" w:rsidRDefault="00406F17" w:rsidP="00773245">
      <w:pPr>
        <w:spacing w:line="240" w:lineRule="auto"/>
        <w:rPr>
          <w:rFonts w:ascii="Calibri" w:hAnsi="Calibri" w:cs="Calibri"/>
          <w:b/>
          <w:sz w:val="21"/>
          <w:szCs w:val="21"/>
        </w:rPr>
      </w:pPr>
      <w:r w:rsidRPr="00406F17">
        <w:rPr>
          <w:rFonts w:ascii="Calibri" w:hAnsi="Calibri" w:cs="Calibri"/>
          <w:sz w:val="21"/>
          <w:szCs w:val="21"/>
        </w:rPr>
        <w:t xml:space="preserve">Gracious God, your blessed Son came down from heaven to be the true bread that gives life to the world. Give us this bread always, that he may live in us and we in him, and that, strengthened by this food, we may live as his body in the world, through Jesus Christ, our Savior and Lord. </w:t>
      </w:r>
      <w:r w:rsidR="001D2576" w:rsidRPr="00406F17">
        <w:rPr>
          <w:rFonts w:ascii="Calibri" w:hAnsi="Calibri" w:cs="Calibri"/>
          <w:b/>
          <w:sz w:val="21"/>
          <w:szCs w:val="21"/>
        </w:rPr>
        <w:t>Amen.</w:t>
      </w:r>
    </w:p>
    <w:p w14:paraId="4D405A9C" w14:textId="77777777" w:rsidR="001D2576" w:rsidRPr="00406F17" w:rsidRDefault="001D2576" w:rsidP="00773245">
      <w:pPr>
        <w:spacing w:line="240" w:lineRule="auto"/>
        <w:rPr>
          <w:rFonts w:ascii="Calibri" w:hAnsi="Calibri" w:cs="Calibri"/>
          <w:snapToGrid w:val="0"/>
          <w:sz w:val="21"/>
          <w:szCs w:val="21"/>
          <w:u w:val="single"/>
        </w:rPr>
      </w:pPr>
    </w:p>
    <w:p w14:paraId="41FA0D6A" w14:textId="3A0EFBA9" w:rsidR="00675496" w:rsidRPr="00406F17" w:rsidRDefault="00675496" w:rsidP="00675496">
      <w:pPr>
        <w:spacing w:line="276" w:lineRule="auto"/>
        <w:outlineLvl w:val="2"/>
        <w:rPr>
          <w:rFonts w:ascii="Calibri" w:hAnsi="Calibri" w:cs="Calibri"/>
          <w:bCs/>
          <w:sz w:val="21"/>
          <w:szCs w:val="21"/>
          <w:u w:val="single"/>
        </w:rPr>
      </w:pPr>
      <w:bookmarkStart w:id="1" w:name="_Hlk171618135"/>
      <w:r w:rsidRPr="00406F17">
        <w:rPr>
          <w:rFonts w:ascii="Calibri" w:hAnsi="Calibri" w:cs="Calibri"/>
          <w:sz w:val="21"/>
          <w:szCs w:val="21"/>
          <w:u w:val="single"/>
        </w:rPr>
        <w:t>FIRST READING</w:t>
      </w:r>
      <w:r w:rsidRPr="00406F17">
        <w:rPr>
          <w:rFonts w:ascii="Calibri" w:hAnsi="Calibri" w:cs="Calibri"/>
          <w:i/>
          <w:sz w:val="21"/>
          <w:szCs w:val="21"/>
        </w:rPr>
        <w:t xml:space="preserve"> </w:t>
      </w:r>
      <w:r w:rsidRPr="00406F17">
        <w:rPr>
          <w:rFonts w:ascii="Calibri" w:hAnsi="Calibri" w:cs="Calibri"/>
          <w:i/>
          <w:sz w:val="21"/>
          <w:szCs w:val="21"/>
        </w:rPr>
        <w:tab/>
      </w:r>
      <w:r w:rsidRPr="00406F17">
        <w:rPr>
          <w:rFonts w:ascii="Calibri" w:hAnsi="Calibri" w:cs="Calibri"/>
          <w:i/>
          <w:sz w:val="21"/>
          <w:szCs w:val="21"/>
        </w:rPr>
        <w:tab/>
      </w:r>
      <w:r w:rsidR="00401EAB" w:rsidRPr="00406F17">
        <w:rPr>
          <w:rFonts w:ascii="Calibri" w:hAnsi="Calibri" w:cs="Calibri"/>
          <w:bCs/>
          <w:i/>
          <w:sz w:val="22"/>
          <w:szCs w:val="20"/>
        </w:rPr>
        <w:t>2 Samuel 18:5-9, 15, 31-33</w:t>
      </w:r>
    </w:p>
    <w:p w14:paraId="11735012" w14:textId="77777777" w:rsidR="00401EAB" w:rsidRPr="00406F17" w:rsidRDefault="00401EAB" w:rsidP="00401EAB">
      <w:pPr>
        <w:spacing w:line="240" w:lineRule="auto"/>
        <w:ind w:firstLine="360"/>
        <w:rPr>
          <w:rFonts w:ascii="Calibri" w:hAnsi="Calibri" w:cs="Calibri"/>
          <w:sz w:val="21"/>
          <w:szCs w:val="21"/>
        </w:rPr>
      </w:pPr>
      <w:r w:rsidRPr="00406F17">
        <w:rPr>
          <w:rFonts w:ascii="Calibri" w:hAnsi="Calibri" w:cs="Calibri"/>
          <w:sz w:val="21"/>
          <w:szCs w:val="21"/>
        </w:rPr>
        <w:t xml:space="preserve">The king, David, ordered Joab and Abishai and Ittai, saying, "Deal gently for my sake with the young man Absalom." And all the people heard when the king gave orders to all the commanders concerning Absalom. </w:t>
      </w:r>
      <w:proofErr w:type="gramStart"/>
      <w:r w:rsidRPr="00406F17">
        <w:rPr>
          <w:rFonts w:ascii="Calibri" w:hAnsi="Calibri" w:cs="Calibri"/>
          <w:sz w:val="21"/>
          <w:szCs w:val="21"/>
        </w:rPr>
        <w:t>So</w:t>
      </w:r>
      <w:proofErr w:type="gramEnd"/>
      <w:r w:rsidRPr="00406F17">
        <w:rPr>
          <w:rFonts w:ascii="Calibri" w:hAnsi="Calibri" w:cs="Calibri"/>
          <w:sz w:val="21"/>
          <w:szCs w:val="21"/>
        </w:rPr>
        <w:t xml:space="preserve"> the army went out into the field against Israel; and the battle was fought in the forest of Ephraim. The men of Israel were defeated there by the servants of David, and the slaughter there was great on that day, twenty thousand men. The battle spread over the face of all the country; and the forest claimed more victims that day than the sword. </w:t>
      </w:r>
    </w:p>
    <w:p w14:paraId="0FD38C32" w14:textId="77777777" w:rsidR="00401EAB" w:rsidRPr="00406F17" w:rsidRDefault="00401EAB" w:rsidP="00401EAB">
      <w:pPr>
        <w:spacing w:line="240" w:lineRule="auto"/>
        <w:ind w:firstLine="360"/>
        <w:rPr>
          <w:rFonts w:ascii="Calibri" w:hAnsi="Calibri" w:cs="Calibri"/>
          <w:sz w:val="21"/>
          <w:szCs w:val="21"/>
        </w:rPr>
      </w:pPr>
      <w:r w:rsidRPr="00406F17">
        <w:rPr>
          <w:rFonts w:ascii="Calibri" w:hAnsi="Calibri" w:cs="Calibri"/>
          <w:sz w:val="21"/>
          <w:szCs w:val="21"/>
        </w:rPr>
        <w:t xml:space="preserve">Absalom happened to meet the servants of David. Absalom was riding on his mule, and the mule went under the thick branches of a great oak. His head caught fast in the oak, and he was left hanging between heaven and earth, while the mule that was under him went on. </w:t>
      </w:r>
    </w:p>
    <w:p w14:paraId="41B622D8" w14:textId="77777777" w:rsidR="00401EAB" w:rsidRPr="00406F17" w:rsidRDefault="00401EAB" w:rsidP="00401EAB">
      <w:pPr>
        <w:spacing w:line="240" w:lineRule="auto"/>
        <w:ind w:firstLine="360"/>
        <w:rPr>
          <w:rFonts w:ascii="Calibri" w:hAnsi="Calibri" w:cs="Calibri"/>
          <w:sz w:val="21"/>
          <w:szCs w:val="21"/>
        </w:rPr>
      </w:pPr>
      <w:r w:rsidRPr="00406F17">
        <w:rPr>
          <w:rFonts w:ascii="Calibri" w:hAnsi="Calibri" w:cs="Calibri"/>
          <w:sz w:val="21"/>
          <w:szCs w:val="21"/>
        </w:rPr>
        <w:t>And ten young men, Joab's armor-bearers, surrounded Absalom and struck him, and killed him.</w:t>
      </w:r>
    </w:p>
    <w:p w14:paraId="626774F4" w14:textId="77777777" w:rsidR="00401EAB" w:rsidRPr="00406F17" w:rsidRDefault="00401EAB" w:rsidP="00401EAB">
      <w:pPr>
        <w:pStyle w:val="BodyText2"/>
        <w:spacing w:line="240" w:lineRule="auto"/>
        <w:rPr>
          <w:rFonts w:ascii="Calibri" w:hAnsi="Calibri" w:cs="Calibri"/>
          <w:i/>
          <w:sz w:val="20"/>
          <w:szCs w:val="20"/>
        </w:rPr>
      </w:pPr>
      <w:r w:rsidRPr="00406F17">
        <w:rPr>
          <w:rFonts w:ascii="Calibri" w:hAnsi="Calibri" w:cs="Calibri"/>
          <w:sz w:val="22"/>
          <w:szCs w:val="20"/>
        </w:rPr>
        <w:t xml:space="preserve">(The Cushite ran to give David the news.) Then the Cushite came; and the Cushite said, "Good tidings for my lord the king! For the LORD has vindicated you this day, delivering you from the power of all who rose up against you." The king said to the Cushite, "Is it well with the young man Absalom?" The Cushite answered, "May the enemies of my lord the king, and all who rise up to do you harm, be like that young man." </w:t>
      </w:r>
    </w:p>
    <w:p w14:paraId="35FE97B2" w14:textId="77777777" w:rsidR="00401EAB" w:rsidRPr="00406F17" w:rsidRDefault="00401EAB" w:rsidP="00401EAB">
      <w:pPr>
        <w:spacing w:line="240" w:lineRule="auto"/>
        <w:ind w:firstLine="360"/>
        <w:rPr>
          <w:rFonts w:ascii="Calibri" w:hAnsi="Calibri" w:cs="Calibri"/>
          <w:sz w:val="22"/>
          <w:szCs w:val="20"/>
        </w:rPr>
      </w:pPr>
      <w:r w:rsidRPr="00406F17">
        <w:rPr>
          <w:rFonts w:ascii="Calibri" w:hAnsi="Calibri" w:cs="Calibri"/>
          <w:sz w:val="22"/>
          <w:szCs w:val="20"/>
        </w:rPr>
        <w:t>The king was deeply moved, and went up to the chamber over the gate, and wept; and as he went, he said, "O my son Absalom, my son, my son Absalom! Would I had died instead of you, O Absalom, my son, my son!"</w:t>
      </w:r>
    </w:p>
    <w:p w14:paraId="6A50C503" w14:textId="77777777" w:rsidR="00401EAB" w:rsidRPr="00406F17" w:rsidRDefault="00401EAB" w:rsidP="00401EAB">
      <w:pPr>
        <w:spacing w:line="240" w:lineRule="auto"/>
        <w:ind w:firstLine="360"/>
        <w:rPr>
          <w:rFonts w:ascii="Calibri" w:hAnsi="Calibri" w:cs="Calibri"/>
          <w:sz w:val="22"/>
          <w:szCs w:val="20"/>
        </w:rPr>
      </w:pPr>
    </w:p>
    <w:p w14:paraId="1ED48987" w14:textId="77777777" w:rsidR="00401EAB" w:rsidRPr="00406F17" w:rsidRDefault="00401EAB" w:rsidP="00401EAB">
      <w:pPr>
        <w:spacing w:line="240" w:lineRule="auto"/>
        <w:contextualSpacing/>
        <w:rPr>
          <w:rFonts w:ascii="Calibri" w:hAnsi="Calibri" w:cs="Calibri"/>
          <w:bCs/>
          <w:i/>
          <w:iCs/>
          <w:sz w:val="22"/>
          <w:szCs w:val="20"/>
          <w:u w:val="single"/>
        </w:rPr>
      </w:pPr>
      <w:r w:rsidRPr="00406F17">
        <w:rPr>
          <w:rFonts w:ascii="Calibri" w:hAnsi="Calibri" w:cs="Calibri"/>
          <w:sz w:val="22"/>
          <w:szCs w:val="20"/>
          <w:u w:val="single"/>
        </w:rPr>
        <w:t>P</w:t>
      </w:r>
      <w:r w:rsidRPr="00406F17">
        <w:rPr>
          <w:rFonts w:ascii="Calibri" w:hAnsi="Calibri" w:cs="Calibri"/>
          <w:bCs/>
          <w:sz w:val="22"/>
          <w:szCs w:val="20"/>
          <w:u w:val="single"/>
        </w:rPr>
        <w:t>SALM</w:t>
      </w:r>
      <w:r w:rsidRPr="00406F17">
        <w:rPr>
          <w:rFonts w:ascii="Calibri" w:hAnsi="Calibri" w:cs="Calibri"/>
          <w:bCs/>
          <w:i/>
          <w:sz w:val="22"/>
          <w:szCs w:val="20"/>
        </w:rPr>
        <w:t xml:space="preserve"> </w:t>
      </w:r>
      <w:r w:rsidRPr="00406F17">
        <w:rPr>
          <w:rFonts w:ascii="Calibri" w:hAnsi="Calibri" w:cs="Calibri"/>
          <w:bCs/>
          <w:i/>
          <w:sz w:val="22"/>
          <w:szCs w:val="20"/>
        </w:rPr>
        <w:tab/>
      </w:r>
      <w:r w:rsidRPr="00406F17">
        <w:rPr>
          <w:rFonts w:ascii="Calibri" w:hAnsi="Calibri" w:cs="Calibri"/>
          <w:bCs/>
          <w:i/>
          <w:sz w:val="22"/>
          <w:szCs w:val="20"/>
        </w:rPr>
        <w:tab/>
        <w:t>130</w:t>
      </w:r>
    </w:p>
    <w:p w14:paraId="5AACD11D" w14:textId="77777777" w:rsidR="00401EAB" w:rsidRPr="00406F17" w:rsidRDefault="00401EAB" w:rsidP="00401EAB">
      <w:pPr>
        <w:numPr>
          <w:ilvl w:val="0"/>
          <w:numId w:val="4"/>
        </w:numPr>
        <w:spacing w:line="240" w:lineRule="auto"/>
        <w:contextualSpacing/>
        <w:rPr>
          <w:rFonts w:ascii="Calibri" w:hAnsi="Calibri" w:cs="Calibri"/>
          <w:bCs/>
          <w:iCs/>
          <w:sz w:val="22"/>
          <w:szCs w:val="20"/>
        </w:rPr>
      </w:pPr>
      <w:r w:rsidRPr="00406F17">
        <w:rPr>
          <w:rFonts w:ascii="Calibri" w:hAnsi="Calibri" w:cs="Calibri"/>
          <w:bCs/>
          <w:sz w:val="22"/>
          <w:szCs w:val="20"/>
        </w:rPr>
        <w:t>Out of the depths have I called to you, O LORD;</w:t>
      </w:r>
    </w:p>
    <w:p w14:paraId="32DF33E8" w14:textId="77777777" w:rsidR="00401EAB" w:rsidRPr="00406F17" w:rsidRDefault="00401EAB" w:rsidP="00401EAB">
      <w:pPr>
        <w:spacing w:line="240" w:lineRule="auto"/>
        <w:ind w:left="360" w:firstLine="360"/>
        <w:contextualSpacing/>
        <w:rPr>
          <w:rFonts w:ascii="Calibri" w:hAnsi="Calibri" w:cs="Calibri"/>
          <w:bCs/>
          <w:sz w:val="22"/>
          <w:szCs w:val="20"/>
        </w:rPr>
      </w:pPr>
      <w:r w:rsidRPr="00406F17">
        <w:rPr>
          <w:rFonts w:ascii="Calibri" w:hAnsi="Calibri" w:cs="Calibri"/>
          <w:bCs/>
          <w:sz w:val="22"/>
          <w:szCs w:val="20"/>
        </w:rPr>
        <w:t>LORD, hear my voice; *</w:t>
      </w:r>
      <w:r w:rsidRPr="00406F17">
        <w:rPr>
          <w:rFonts w:ascii="Calibri" w:hAnsi="Calibri" w:cs="Calibri"/>
          <w:bCs/>
          <w:sz w:val="22"/>
          <w:szCs w:val="20"/>
        </w:rPr>
        <w:br/>
        <w:t xml:space="preserve">let your ears consider well the voice of my supplication. </w:t>
      </w:r>
    </w:p>
    <w:p w14:paraId="37D7141D" w14:textId="77777777" w:rsidR="00401EAB" w:rsidRPr="00406F17" w:rsidRDefault="00401EAB" w:rsidP="00401EAB">
      <w:pPr>
        <w:spacing w:line="240" w:lineRule="auto"/>
        <w:ind w:left="360" w:hanging="360"/>
        <w:contextualSpacing/>
        <w:rPr>
          <w:rFonts w:ascii="Calibri" w:hAnsi="Calibri" w:cs="Calibri"/>
          <w:b/>
          <w:sz w:val="22"/>
          <w:szCs w:val="20"/>
        </w:rPr>
      </w:pPr>
      <w:r w:rsidRPr="00406F17">
        <w:rPr>
          <w:rFonts w:ascii="Calibri" w:hAnsi="Calibri" w:cs="Calibri"/>
          <w:b/>
          <w:sz w:val="22"/>
          <w:szCs w:val="20"/>
        </w:rPr>
        <w:t xml:space="preserve">2 </w:t>
      </w:r>
      <w:r w:rsidRPr="00406F17">
        <w:rPr>
          <w:rFonts w:ascii="Calibri" w:hAnsi="Calibri" w:cs="Calibri"/>
          <w:b/>
          <w:sz w:val="22"/>
          <w:szCs w:val="20"/>
        </w:rPr>
        <w:tab/>
        <w:t>If you, LORD, were to note what is done amiss, *</w:t>
      </w:r>
      <w:r w:rsidRPr="00406F17">
        <w:rPr>
          <w:rFonts w:ascii="Calibri" w:hAnsi="Calibri" w:cs="Calibri"/>
          <w:b/>
          <w:sz w:val="22"/>
          <w:szCs w:val="20"/>
        </w:rPr>
        <w:br/>
        <w:t xml:space="preserve">O Lord, who could stand? </w:t>
      </w:r>
    </w:p>
    <w:p w14:paraId="61268BF8" w14:textId="1A7C7D77" w:rsidR="00401EAB" w:rsidRPr="00406F17" w:rsidRDefault="00401EAB" w:rsidP="00401EAB">
      <w:pPr>
        <w:spacing w:line="240" w:lineRule="auto"/>
        <w:ind w:left="360" w:hanging="360"/>
        <w:contextualSpacing/>
        <w:rPr>
          <w:rFonts w:ascii="Calibri" w:hAnsi="Calibri" w:cs="Calibri"/>
          <w:bCs/>
          <w:sz w:val="22"/>
          <w:szCs w:val="20"/>
        </w:rPr>
      </w:pPr>
      <w:r w:rsidRPr="00406F17">
        <w:rPr>
          <w:rFonts w:ascii="Calibri" w:hAnsi="Calibri" w:cs="Calibri"/>
          <w:bCs/>
          <w:sz w:val="22"/>
          <w:szCs w:val="20"/>
        </w:rPr>
        <w:t xml:space="preserve">3 </w:t>
      </w:r>
      <w:r w:rsidRPr="00406F17">
        <w:rPr>
          <w:rFonts w:ascii="Calibri" w:hAnsi="Calibri" w:cs="Calibri"/>
          <w:bCs/>
          <w:sz w:val="22"/>
          <w:szCs w:val="20"/>
        </w:rPr>
        <w:tab/>
        <w:t>For there is forgiveness with you; *</w:t>
      </w:r>
      <w:r w:rsidRPr="00406F17">
        <w:rPr>
          <w:rFonts w:ascii="Calibri" w:hAnsi="Calibri" w:cs="Calibri"/>
          <w:bCs/>
          <w:sz w:val="22"/>
          <w:szCs w:val="20"/>
        </w:rPr>
        <w:br/>
        <w:t xml:space="preserve">therefore you shall be feared. </w:t>
      </w:r>
    </w:p>
    <w:p w14:paraId="2300DE4D" w14:textId="4350CEA0" w:rsidR="00675496" w:rsidRPr="00406F17" w:rsidRDefault="00401EAB" w:rsidP="00406F17">
      <w:pPr>
        <w:spacing w:line="240" w:lineRule="auto"/>
        <w:ind w:left="360" w:hanging="360"/>
        <w:contextualSpacing/>
        <w:rPr>
          <w:rFonts w:ascii="Calibri" w:hAnsi="Calibri" w:cs="Calibri"/>
          <w:sz w:val="22"/>
        </w:rPr>
      </w:pPr>
      <w:r w:rsidRPr="00406F17">
        <w:rPr>
          <w:rFonts w:ascii="Calibri" w:hAnsi="Calibri" w:cs="Calibri"/>
          <w:b/>
          <w:bCs/>
          <w:sz w:val="22"/>
          <w:szCs w:val="20"/>
        </w:rPr>
        <w:t xml:space="preserve">4 </w:t>
      </w:r>
      <w:r w:rsidRPr="00406F17">
        <w:rPr>
          <w:rFonts w:ascii="Calibri" w:hAnsi="Calibri" w:cs="Calibri"/>
          <w:b/>
          <w:bCs/>
          <w:sz w:val="22"/>
          <w:szCs w:val="20"/>
        </w:rPr>
        <w:tab/>
        <w:t>I wait for the LORD; my soul waits for him; *</w:t>
      </w:r>
      <w:r w:rsidRPr="00406F17">
        <w:rPr>
          <w:rFonts w:ascii="Calibri" w:hAnsi="Calibri" w:cs="Calibri"/>
          <w:b/>
          <w:bCs/>
          <w:sz w:val="22"/>
          <w:szCs w:val="20"/>
        </w:rPr>
        <w:br/>
        <w:t>in his word is my hope.</w:t>
      </w:r>
    </w:p>
    <w:p w14:paraId="53207BD4" w14:textId="344008AC" w:rsidR="00406F17" w:rsidRPr="00406F17" w:rsidRDefault="00406F17" w:rsidP="00406F17">
      <w:pPr>
        <w:spacing w:line="240" w:lineRule="auto"/>
        <w:contextualSpacing/>
        <w:rPr>
          <w:rFonts w:ascii="Calibri" w:hAnsi="Calibri" w:cs="Calibri"/>
          <w:bCs/>
          <w:snapToGrid w:val="0"/>
          <w:color w:val="000000"/>
          <w:sz w:val="22"/>
          <w:szCs w:val="20"/>
          <w:lang w:val="es-MX"/>
        </w:rPr>
      </w:pPr>
      <w:r w:rsidRPr="00406F17">
        <w:rPr>
          <w:rFonts w:ascii="Calibri" w:hAnsi="Calibri" w:cs="Calibri"/>
          <w:b/>
          <w:snapToGrid w:val="0"/>
          <w:color w:val="000000"/>
          <w:sz w:val="22"/>
          <w:szCs w:val="20"/>
          <w:lang w:val="es-MX"/>
        </w:rPr>
        <w:br w:type="column"/>
      </w:r>
      <w:r w:rsidRPr="00406F17">
        <w:rPr>
          <w:rFonts w:ascii="Calibri" w:hAnsi="Calibri" w:cs="Calibri"/>
          <w:bCs/>
          <w:snapToGrid w:val="0"/>
          <w:color w:val="000000"/>
          <w:sz w:val="22"/>
          <w:szCs w:val="20"/>
          <w:lang w:val="es-MX"/>
        </w:rPr>
        <w:lastRenderedPageBreak/>
        <w:t xml:space="preserve">5 </w:t>
      </w:r>
      <w:r w:rsidRPr="00406F17">
        <w:rPr>
          <w:rFonts w:ascii="Calibri" w:hAnsi="Calibri" w:cs="Calibri"/>
          <w:bCs/>
          <w:snapToGrid w:val="0"/>
          <w:color w:val="000000"/>
          <w:sz w:val="22"/>
          <w:szCs w:val="20"/>
          <w:lang w:val="es-MX"/>
        </w:rPr>
        <w:tab/>
        <w:t>Mi alma aguarda al Señor, más que los centinelas a la aurora, * más que los centinelas a la aurora.</w:t>
      </w:r>
    </w:p>
    <w:p w14:paraId="78DDA9F6" w14:textId="203B4624" w:rsidR="00401EAB" w:rsidRPr="00FF298D" w:rsidRDefault="00401EAB" w:rsidP="00401EAB">
      <w:pPr>
        <w:spacing w:line="240" w:lineRule="auto"/>
        <w:contextualSpacing/>
        <w:rPr>
          <w:rFonts w:ascii="Calibri" w:hAnsi="Calibri" w:cs="Calibri"/>
          <w:b/>
          <w:snapToGrid w:val="0"/>
          <w:color w:val="000000"/>
          <w:sz w:val="22"/>
          <w:szCs w:val="20"/>
          <w:lang w:val="es-MX"/>
        </w:rPr>
      </w:pPr>
      <w:r w:rsidRPr="00406F17">
        <w:rPr>
          <w:rFonts w:ascii="Calibri" w:hAnsi="Calibri" w:cs="Calibri"/>
          <w:b/>
          <w:snapToGrid w:val="0"/>
          <w:color w:val="000000"/>
          <w:sz w:val="22"/>
          <w:szCs w:val="20"/>
          <w:lang w:val="es-MX"/>
        </w:rPr>
        <w:t xml:space="preserve">6 </w:t>
      </w:r>
      <w:r w:rsidRPr="00406F17">
        <w:rPr>
          <w:rFonts w:ascii="Calibri" w:hAnsi="Calibri" w:cs="Calibri"/>
          <w:b/>
          <w:snapToGrid w:val="0"/>
          <w:color w:val="000000"/>
          <w:sz w:val="22"/>
          <w:szCs w:val="20"/>
          <w:lang w:val="es-MX"/>
        </w:rPr>
        <w:tab/>
        <w:t>Oh Israel, aguarda al Señor, *</w:t>
      </w:r>
    </w:p>
    <w:p w14:paraId="6ACE4484" w14:textId="77777777" w:rsidR="00401EAB" w:rsidRPr="00FF298D" w:rsidRDefault="00401EAB" w:rsidP="00401EAB">
      <w:pPr>
        <w:spacing w:line="240" w:lineRule="auto"/>
        <w:ind w:firstLine="360"/>
        <w:contextualSpacing/>
        <w:rPr>
          <w:rFonts w:ascii="Calibri" w:hAnsi="Calibri" w:cs="Calibri"/>
          <w:b/>
          <w:snapToGrid w:val="0"/>
          <w:color w:val="000000"/>
          <w:sz w:val="22"/>
          <w:szCs w:val="20"/>
          <w:lang w:val="es-MX"/>
        </w:rPr>
      </w:pPr>
      <w:r w:rsidRPr="00FF298D">
        <w:rPr>
          <w:rFonts w:ascii="Calibri" w:hAnsi="Calibri" w:cs="Calibri"/>
          <w:b/>
          <w:snapToGrid w:val="0"/>
          <w:color w:val="000000"/>
          <w:sz w:val="22"/>
          <w:szCs w:val="20"/>
          <w:lang w:val="es-MX"/>
        </w:rPr>
        <w:t>porque en el Señor hay misericordia;</w:t>
      </w:r>
    </w:p>
    <w:p w14:paraId="0627696D" w14:textId="77777777" w:rsidR="00401EAB" w:rsidRPr="00FF298D" w:rsidRDefault="00401EAB" w:rsidP="00401EAB">
      <w:pPr>
        <w:spacing w:line="240" w:lineRule="auto"/>
        <w:contextualSpacing/>
        <w:rPr>
          <w:rFonts w:ascii="Calibri" w:hAnsi="Calibri" w:cs="Calibri"/>
          <w:snapToGrid w:val="0"/>
          <w:color w:val="000000"/>
          <w:sz w:val="22"/>
          <w:szCs w:val="20"/>
          <w:lang w:val="es-MX"/>
        </w:rPr>
      </w:pPr>
      <w:r w:rsidRPr="00FF298D">
        <w:rPr>
          <w:rFonts w:ascii="Calibri" w:hAnsi="Calibri" w:cs="Calibri"/>
          <w:snapToGrid w:val="0"/>
          <w:color w:val="000000"/>
          <w:sz w:val="22"/>
          <w:szCs w:val="20"/>
          <w:lang w:val="es-MX"/>
        </w:rPr>
        <w:t xml:space="preserve">7 </w:t>
      </w:r>
      <w:r w:rsidRPr="00FF298D">
        <w:rPr>
          <w:rFonts w:ascii="Calibri" w:hAnsi="Calibri" w:cs="Calibri"/>
          <w:snapToGrid w:val="0"/>
          <w:color w:val="000000"/>
          <w:sz w:val="22"/>
          <w:szCs w:val="20"/>
          <w:lang w:val="es-MX"/>
        </w:rPr>
        <w:tab/>
        <w:t>Con él hay abundante redención, *</w:t>
      </w:r>
    </w:p>
    <w:p w14:paraId="31043C9C" w14:textId="77777777" w:rsidR="00401EAB" w:rsidRPr="00FF298D" w:rsidRDefault="00401EAB" w:rsidP="00401EAB">
      <w:pPr>
        <w:spacing w:line="240" w:lineRule="auto"/>
        <w:ind w:firstLine="360"/>
        <w:contextualSpacing/>
        <w:rPr>
          <w:rFonts w:ascii="Calibri" w:hAnsi="Calibri" w:cs="Calibri"/>
          <w:snapToGrid w:val="0"/>
          <w:color w:val="000000"/>
          <w:sz w:val="22"/>
          <w:szCs w:val="22"/>
          <w:lang w:val="es-MX"/>
        </w:rPr>
      </w:pPr>
      <w:r w:rsidRPr="00FF298D">
        <w:rPr>
          <w:rFonts w:ascii="Calibri" w:hAnsi="Calibri" w:cs="Calibri"/>
          <w:snapToGrid w:val="0"/>
          <w:color w:val="000000"/>
          <w:sz w:val="22"/>
          <w:szCs w:val="22"/>
          <w:lang w:val="es-MX"/>
        </w:rPr>
        <w:t>y él redimirá a Israel de todos sus pecados.</w:t>
      </w:r>
    </w:p>
    <w:p w14:paraId="2C293603" w14:textId="77777777" w:rsidR="00FE06A8" w:rsidRPr="00406F17" w:rsidRDefault="00FE06A8" w:rsidP="00A74560">
      <w:pPr>
        <w:tabs>
          <w:tab w:val="left" w:pos="360"/>
          <w:tab w:val="left" w:pos="720"/>
          <w:tab w:val="left" w:pos="1080"/>
          <w:tab w:val="left" w:pos="1440"/>
          <w:tab w:val="left" w:pos="1800"/>
          <w:tab w:val="left" w:pos="2160"/>
        </w:tabs>
        <w:spacing w:line="240" w:lineRule="auto"/>
        <w:jc w:val="center"/>
        <w:rPr>
          <w:rFonts w:ascii="Calibri" w:hAnsi="Calibri" w:cs="Calibri"/>
          <w:b/>
          <w:snapToGrid w:val="0"/>
          <w:color w:val="000000"/>
          <w:sz w:val="12"/>
          <w:szCs w:val="12"/>
          <w:lang w:val="es-MX"/>
        </w:rPr>
      </w:pPr>
    </w:p>
    <w:p w14:paraId="2FB1D26E" w14:textId="77777777" w:rsidR="00401EAB" w:rsidRPr="00FF298D" w:rsidRDefault="00401EAB" w:rsidP="00401EAB">
      <w:pPr>
        <w:tabs>
          <w:tab w:val="left" w:pos="360"/>
          <w:tab w:val="left" w:pos="720"/>
          <w:tab w:val="left" w:pos="1080"/>
          <w:tab w:val="left" w:pos="1440"/>
          <w:tab w:val="left" w:pos="1800"/>
          <w:tab w:val="left" w:pos="2160"/>
        </w:tabs>
        <w:spacing w:line="240" w:lineRule="auto"/>
        <w:rPr>
          <w:rFonts w:ascii="Calibri" w:hAnsi="Calibri" w:cs="Calibri"/>
          <w:i/>
          <w:snapToGrid w:val="0"/>
          <w:color w:val="000000"/>
          <w:sz w:val="22"/>
          <w:szCs w:val="22"/>
          <w:lang w:val="es-MX"/>
        </w:rPr>
      </w:pPr>
      <w:r w:rsidRPr="00FF298D">
        <w:rPr>
          <w:rFonts w:ascii="Calibri" w:hAnsi="Calibri" w:cs="Calibri"/>
          <w:sz w:val="22"/>
          <w:szCs w:val="22"/>
          <w:u w:val="single"/>
          <w:lang w:val="es-MX"/>
        </w:rPr>
        <w:t>EPÍSTOLA</w:t>
      </w:r>
      <w:r w:rsidRPr="00FF298D">
        <w:rPr>
          <w:rFonts w:ascii="Calibri" w:hAnsi="Calibri" w:cs="Calibri"/>
          <w:i/>
          <w:sz w:val="22"/>
          <w:szCs w:val="22"/>
          <w:lang w:val="es-MX"/>
        </w:rPr>
        <w:t xml:space="preserve"> </w:t>
      </w:r>
      <w:r w:rsidRPr="00FF298D">
        <w:rPr>
          <w:rFonts w:ascii="Calibri" w:hAnsi="Calibri" w:cs="Calibri"/>
          <w:i/>
          <w:sz w:val="22"/>
          <w:szCs w:val="22"/>
          <w:lang w:val="es-MX"/>
        </w:rPr>
        <w:tab/>
        <w:t>Efesios</w:t>
      </w:r>
      <w:r w:rsidRPr="00FF298D">
        <w:rPr>
          <w:rFonts w:ascii="Calibri" w:hAnsi="Calibri" w:cs="Calibri"/>
          <w:i/>
          <w:color w:val="000000"/>
          <w:sz w:val="22"/>
          <w:szCs w:val="22"/>
          <w:lang w:val="es-MX"/>
        </w:rPr>
        <w:t xml:space="preserve"> 4:25-5:2</w:t>
      </w:r>
    </w:p>
    <w:p w14:paraId="33BB1F74" w14:textId="77777777" w:rsidR="00401EAB" w:rsidRPr="00552181" w:rsidRDefault="00401EAB" w:rsidP="00401EAB">
      <w:pPr>
        <w:tabs>
          <w:tab w:val="left" w:pos="360"/>
          <w:tab w:val="left" w:pos="720"/>
          <w:tab w:val="left" w:pos="1080"/>
          <w:tab w:val="left" w:pos="1440"/>
          <w:tab w:val="left" w:pos="1800"/>
          <w:tab w:val="left" w:pos="2160"/>
        </w:tabs>
        <w:spacing w:line="240" w:lineRule="auto"/>
        <w:rPr>
          <w:rFonts w:ascii="Calibri" w:hAnsi="Calibri" w:cs="Calibri"/>
          <w:i/>
          <w:snapToGrid w:val="0"/>
          <w:color w:val="000000"/>
          <w:sz w:val="6"/>
          <w:szCs w:val="10"/>
          <w:lang w:val="es-MX"/>
        </w:rPr>
      </w:pPr>
    </w:p>
    <w:p w14:paraId="2CB2765D" w14:textId="45A344BC" w:rsidR="00401EAB" w:rsidRPr="00FF298D" w:rsidRDefault="00401EAB" w:rsidP="00401EAB">
      <w:pPr>
        <w:pStyle w:val="BodyText2"/>
        <w:spacing w:line="240" w:lineRule="auto"/>
        <w:rPr>
          <w:rFonts w:ascii="Calibri" w:hAnsi="Calibri" w:cs="Calibri"/>
          <w:sz w:val="22"/>
          <w:szCs w:val="22"/>
          <w:lang w:val="es-MX"/>
        </w:rPr>
      </w:pPr>
      <w:r>
        <w:rPr>
          <w:rFonts w:ascii="Calibri" w:hAnsi="Calibri" w:cs="Calibri"/>
          <w:sz w:val="22"/>
          <w:szCs w:val="22"/>
          <w:lang w:val="es-MX"/>
        </w:rPr>
        <w:tab/>
      </w:r>
      <w:r w:rsidRPr="00FF298D">
        <w:rPr>
          <w:rFonts w:ascii="Calibri" w:hAnsi="Calibri" w:cs="Calibri"/>
          <w:sz w:val="22"/>
          <w:szCs w:val="22"/>
          <w:lang w:val="es-MX"/>
        </w:rPr>
        <w:t xml:space="preserve">Por lo tanto, ya no mientan más, sino diga cada uno la verdad a su prójimo, porque todos somos miembros de un mismo cuerpo. Si se enojan, no pequen; y procuren que el enojo no les dure todo el día. No le den oportunidad al diablo. El que robaba, deje de robar y póngase a trabajar, realizando un buen trabajo con sus manos para que tenga algo que dar a los necesitados. No digan malas palabras, sino solo palabras buenas que ayuden a crecer y traigan bendición a quienes las escuchen. </w:t>
      </w:r>
    </w:p>
    <w:p w14:paraId="5573A3BA" w14:textId="77777777" w:rsidR="00401EAB" w:rsidRDefault="00401EAB" w:rsidP="00401EAB">
      <w:pPr>
        <w:pStyle w:val="BodyText2"/>
        <w:spacing w:line="240" w:lineRule="auto"/>
        <w:rPr>
          <w:rFonts w:ascii="Calibri" w:hAnsi="Calibri" w:cs="Calibri"/>
          <w:sz w:val="22"/>
          <w:szCs w:val="20"/>
          <w:lang w:val="es-MX"/>
        </w:rPr>
      </w:pPr>
      <w:r w:rsidRPr="0029032B">
        <w:rPr>
          <w:rFonts w:ascii="Calibri" w:hAnsi="Calibri" w:cs="Calibri"/>
          <w:sz w:val="20"/>
          <w:szCs w:val="20"/>
          <w:lang w:val="es-MX"/>
        </w:rPr>
        <w:tab/>
      </w:r>
      <w:r w:rsidRPr="00FF298D">
        <w:rPr>
          <w:rFonts w:ascii="Calibri" w:hAnsi="Calibri" w:cs="Calibri"/>
          <w:sz w:val="22"/>
          <w:szCs w:val="20"/>
          <w:lang w:val="es-MX"/>
        </w:rPr>
        <w:t>No hagan que se entristezca el Espíritu Santo de Dios, con el que ustedes han sido sellados para distinguirlos como propiedad de Dios el día en que él les de completa salvación.</w:t>
      </w:r>
      <w:r>
        <w:rPr>
          <w:rFonts w:ascii="Calibri" w:hAnsi="Calibri" w:cs="Calibri"/>
          <w:sz w:val="22"/>
          <w:szCs w:val="20"/>
          <w:lang w:val="es-MX"/>
        </w:rPr>
        <w:t xml:space="preserve"> </w:t>
      </w:r>
    </w:p>
    <w:p w14:paraId="5BDEB922" w14:textId="77777777" w:rsidR="00401EAB" w:rsidRDefault="00401EAB" w:rsidP="00675496">
      <w:pPr>
        <w:tabs>
          <w:tab w:val="left" w:pos="360"/>
          <w:tab w:val="left" w:pos="720"/>
          <w:tab w:val="left" w:pos="1080"/>
          <w:tab w:val="left" w:pos="1440"/>
          <w:tab w:val="left" w:pos="1800"/>
          <w:tab w:val="left" w:pos="2160"/>
        </w:tabs>
        <w:spacing w:line="240" w:lineRule="auto"/>
        <w:rPr>
          <w:rFonts w:ascii="Calibri" w:hAnsi="Calibri" w:cs="Calibri"/>
          <w:sz w:val="22"/>
          <w:szCs w:val="20"/>
          <w:lang w:val="es-MX"/>
        </w:rPr>
      </w:pPr>
      <w:r w:rsidRPr="00B84B8F">
        <w:rPr>
          <w:rFonts w:ascii="Calibri" w:hAnsi="Calibri" w:cs="Calibri"/>
          <w:sz w:val="22"/>
          <w:szCs w:val="20"/>
          <w:lang w:val="es-US"/>
        </w:rPr>
        <w:t>Echen fuera la amargura, las pasiones, los enojos, los gritos,</w:t>
      </w:r>
      <w:r>
        <w:rPr>
          <w:rFonts w:ascii="Calibri" w:hAnsi="Calibri" w:cs="Calibri"/>
          <w:sz w:val="22"/>
          <w:szCs w:val="20"/>
          <w:lang w:val="es-US"/>
        </w:rPr>
        <w:t xml:space="preserve"> los insultos y toda clase de maldad. </w:t>
      </w:r>
      <w:r w:rsidRPr="00401EAB">
        <w:rPr>
          <w:rFonts w:ascii="Calibri" w:hAnsi="Calibri" w:cs="Calibri"/>
          <w:sz w:val="22"/>
          <w:szCs w:val="20"/>
          <w:lang w:val="es-ES"/>
        </w:rPr>
        <w:t xml:space="preserve">Sean buenos y  </w:t>
      </w:r>
      <w:r>
        <w:rPr>
          <w:rFonts w:ascii="Calibri" w:hAnsi="Calibri" w:cs="Calibri"/>
          <w:sz w:val="22"/>
          <w:szCs w:val="20"/>
          <w:lang w:val="es-MX"/>
        </w:rPr>
        <w:t xml:space="preserve"> </w:t>
      </w:r>
      <w:r w:rsidRPr="00FF298D">
        <w:rPr>
          <w:rFonts w:ascii="Calibri" w:hAnsi="Calibri" w:cs="Calibri"/>
          <w:sz w:val="22"/>
          <w:szCs w:val="20"/>
          <w:lang w:val="es-MX"/>
        </w:rPr>
        <w:t>compasivos unos con otros, y perdónense unos a otros, como Dios los perdonó a ustedes en Cristo. Ustedes, como hijos amados de Dios, procuren ser como él. Condúzcanse con amor, lo mismo que Cristo nos amó y se entregó para ser sacrificado por nosotros, como ofrenda y sacrificio de olor agradable a Dios.</w:t>
      </w:r>
    </w:p>
    <w:p w14:paraId="5FC00C8B" w14:textId="77777777" w:rsidR="00401EAB" w:rsidRPr="00406F17" w:rsidRDefault="00401EAB" w:rsidP="00675496">
      <w:pPr>
        <w:tabs>
          <w:tab w:val="left" w:pos="360"/>
          <w:tab w:val="left" w:pos="720"/>
          <w:tab w:val="left" w:pos="1080"/>
          <w:tab w:val="left" w:pos="1440"/>
          <w:tab w:val="left" w:pos="1800"/>
          <w:tab w:val="left" w:pos="2160"/>
        </w:tabs>
        <w:spacing w:line="240" w:lineRule="auto"/>
        <w:rPr>
          <w:rFonts w:ascii="Calibri" w:hAnsi="Calibri" w:cs="Calibri"/>
          <w:i/>
          <w:iCs/>
          <w:color w:val="000000"/>
          <w:sz w:val="12"/>
          <w:szCs w:val="12"/>
          <w:lang w:val="es-MX"/>
        </w:rPr>
      </w:pPr>
    </w:p>
    <w:p w14:paraId="6ECB9CF9" w14:textId="77777777" w:rsidR="00401EAB" w:rsidRPr="005C3722" w:rsidRDefault="00401EAB" w:rsidP="00401EAB">
      <w:pPr>
        <w:tabs>
          <w:tab w:val="left" w:pos="90"/>
          <w:tab w:val="left" w:pos="360"/>
        </w:tabs>
        <w:spacing w:line="240" w:lineRule="auto"/>
        <w:ind w:left="270" w:hanging="360"/>
        <w:contextualSpacing/>
        <w:rPr>
          <w:rFonts w:ascii="Calibri" w:hAnsi="Calibri" w:cs="Calibri"/>
          <w:bCs/>
          <w:color w:val="000000"/>
          <w:sz w:val="22"/>
          <w:szCs w:val="22"/>
          <w:u w:val="single"/>
          <w:lang w:val="es-US"/>
        </w:rPr>
      </w:pPr>
      <w:r w:rsidRPr="005C3722">
        <w:rPr>
          <w:rFonts w:ascii="Calibri" w:hAnsi="Calibri" w:cs="Calibri"/>
          <w:bCs/>
          <w:sz w:val="22"/>
          <w:szCs w:val="22"/>
          <w:u w:val="single"/>
          <w:lang w:val="es-US"/>
        </w:rPr>
        <w:t>EVANGELIO</w:t>
      </w:r>
      <w:r w:rsidRPr="005C3722">
        <w:rPr>
          <w:rFonts w:ascii="Calibri" w:hAnsi="Calibri" w:cs="Calibri"/>
          <w:bCs/>
          <w:i/>
          <w:iCs/>
          <w:sz w:val="22"/>
          <w:szCs w:val="22"/>
          <w:lang w:val="es-US"/>
        </w:rPr>
        <w:t xml:space="preserve">    </w:t>
      </w:r>
      <w:r w:rsidRPr="005C3722">
        <w:rPr>
          <w:rFonts w:ascii="Calibri" w:hAnsi="Calibri" w:cs="Calibri"/>
          <w:bCs/>
          <w:i/>
          <w:iCs/>
          <w:color w:val="000000"/>
          <w:sz w:val="22"/>
          <w:szCs w:val="22"/>
          <w:lang w:val="es-US"/>
        </w:rPr>
        <w:t xml:space="preserve">San </w:t>
      </w:r>
      <w:r>
        <w:rPr>
          <w:rFonts w:ascii="Calibri" w:hAnsi="Calibri" w:cs="Calibri"/>
          <w:bCs/>
          <w:i/>
          <w:iCs/>
          <w:color w:val="000000"/>
          <w:sz w:val="22"/>
          <w:szCs w:val="22"/>
          <w:lang w:val="es-US"/>
        </w:rPr>
        <w:t>Juan 6:35, 41-51</w:t>
      </w:r>
    </w:p>
    <w:p w14:paraId="7C102303" w14:textId="1715E3E8" w:rsidR="00401EAB" w:rsidRPr="00401EAB" w:rsidRDefault="00401EAB" w:rsidP="00401EAB">
      <w:pPr>
        <w:tabs>
          <w:tab w:val="left" w:pos="360"/>
          <w:tab w:val="left" w:pos="720"/>
          <w:tab w:val="left" w:pos="1080"/>
          <w:tab w:val="left" w:pos="1440"/>
          <w:tab w:val="left" w:pos="1800"/>
          <w:tab w:val="left" w:pos="2160"/>
        </w:tabs>
        <w:ind w:left="-90" w:right="-90"/>
        <w:rPr>
          <w:rFonts w:ascii="Calibri" w:hAnsi="Calibri" w:cs="Calibri"/>
          <w:b/>
          <w:bCs/>
          <w:iCs/>
          <w:sz w:val="22"/>
          <w:szCs w:val="22"/>
          <w:lang w:val="es-MX"/>
        </w:rPr>
      </w:pPr>
      <w:r>
        <w:rPr>
          <w:rFonts w:ascii="Calibri" w:hAnsi="Calibri" w:cs="Calibri"/>
          <w:bCs/>
          <w:sz w:val="22"/>
          <w:szCs w:val="22"/>
          <w:lang w:val="es-MX"/>
        </w:rPr>
        <w:t xml:space="preserve">El </w:t>
      </w:r>
      <w:r w:rsidRPr="005C3722">
        <w:rPr>
          <w:rFonts w:ascii="Calibri" w:hAnsi="Calibri" w:cs="Calibri"/>
          <w:bCs/>
          <w:sz w:val="22"/>
          <w:szCs w:val="22"/>
          <w:lang w:val="es-MX"/>
        </w:rPr>
        <w:t xml:space="preserve">Santo Evangelio según San </w:t>
      </w:r>
      <w:r>
        <w:rPr>
          <w:rFonts w:ascii="Calibri" w:hAnsi="Calibri" w:cs="Calibri"/>
          <w:bCs/>
          <w:sz w:val="22"/>
          <w:szCs w:val="22"/>
          <w:lang w:val="es-MX"/>
        </w:rPr>
        <w:t>Juan</w:t>
      </w:r>
      <w:r w:rsidRPr="005C3722">
        <w:rPr>
          <w:rFonts w:ascii="Calibri" w:hAnsi="Calibri" w:cs="Calibri"/>
          <w:bCs/>
          <w:sz w:val="22"/>
          <w:szCs w:val="22"/>
          <w:lang w:val="es-MX"/>
        </w:rPr>
        <w:t>.</w:t>
      </w:r>
      <w:r w:rsidRPr="005C3722">
        <w:rPr>
          <w:rFonts w:ascii="Calibri" w:hAnsi="Calibri" w:cs="Calibri"/>
          <w:bCs/>
          <w:sz w:val="22"/>
          <w:szCs w:val="22"/>
          <w:lang w:val="es-MX"/>
        </w:rPr>
        <w:tab/>
      </w:r>
      <w:r w:rsidRPr="005C3722">
        <w:rPr>
          <w:rFonts w:ascii="Calibri" w:hAnsi="Calibri" w:cs="Calibri"/>
          <w:b/>
          <w:bCs/>
          <w:iCs/>
          <w:sz w:val="22"/>
          <w:szCs w:val="22"/>
          <w:lang w:val="es-MX"/>
        </w:rPr>
        <w:t>¡Gloria a ti, oh Señor!</w:t>
      </w:r>
    </w:p>
    <w:p w14:paraId="0D9836E6" w14:textId="77777777" w:rsidR="00401EAB" w:rsidRPr="00DA1B42" w:rsidRDefault="00401EAB" w:rsidP="00401EAB">
      <w:pPr>
        <w:spacing w:line="240" w:lineRule="auto"/>
        <w:ind w:firstLine="360"/>
        <w:rPr>
          <w:rFonts w:ascii="Calibri" w:hAnsi="Calibri" w:cs="Calibri"/>
          <w:color w:val="000000"/>
          <w:sz w:val="22"/>
          <w:szCs w:val="22"/>
          <w:lang w:val="es-MX"/>
        </w:rPr>
      </w:pPr>
      <w:r w:rsidRPr="00DA1B42">
        <w:rPr>
          <w:rFonts w:ascii="Calibri" w:hAnsi="Calibri" w:cs="Calibri"/>
          <w:color w:val="000000"/>
          <w:sz w:val="22"/>
          <w:szCs w:val="22"/>
          <w:lang w:val="es-MX"/>
        </w:rPr>
        <w:t>Y Jesús les dijo: “Yo soy el pan que da vida. El que viene a mí, nunca tendrá hambre; y el que cree en mí, nunca tendrá sed.”</w:t>
      </w:r>
    </w:p>
    <w:p w14:paraId="237EE08F" w14:textId="77777777" w:rsidR="00401EAB" w:rsidRPr="00DA1B42" w:rsidRDefault="00401EAB" w:rsidP="00401EAB">
      <w:pPr>
        <w:tabs>
          <w:tab w:val="left" w:pos="360"/>
          <w:tab w:val="left" w:pos="720"/>
          <w:tab w:val="left" w:pos="1080"/>
          <w:tab w:val="left" w:pos="1440"/>
          <w:tab w:val="left" w:pos="1800"/>
          <w:tab w:val="left" w:pos="2160"/>
        </w:tabs>
        <w:spacing w:line="240" w:lineRule="auto"/>
        <w:rPr>
          <w:rFonts w:ascii="Calibri" w:hAnsi="Calibri" w:cs="Calibri"/>
          <w:color w:val="000000"/>
          <w:sz w:val="22"/>
          <w:szCs w:val="22"/>
          <w:lang w:val="es-MX"/>
        </w:rPr>
      </w:pPr>
      <w:r w:rsidRPr="00DA1B42">
        <w:rPr>
          <w:rFonts w:ascii="Calibri" w:hAnsi="Calibri" w:cs="Calibri"/>
          <w:color w:val="000000"/>
          <w:sz w:val="22"/>
          <w:szCs w:val="22"/>
          <w:lang w:val="es-MX"/>
        </w:rPr>
        <w:tab/>
        <w:t>Por esto los judíos comenzaron a murmurar de Jesús, porque afirmó: “Yo soy el pan que ha bajado del cielo” Y dijeron: “¿No es este Jesús, el hijo de José? Nosotros conocemos a su padre y a su madre. ¿Cómo dice ahora que ha bajado del cielo?”</w:t>
      </w:r>
    </w:p>
    <w:p w14:paraId="5579A0F8" w14:textId="77777777" w:rsidR="00401EAB" w:rsidRPr="00DA1B42" w:rsidRDefault="00401EAB" w:rsidP="00401EAB">
      <w:pPr>
        <w:tabs>
          <w:tab w:val="left" w:pos="360"/>
          <w:tab w:val="left" w:pos="720"/>
          <w:tab w:val="left" w:pos="1080"/>
          <w:tab w:val="left" w:pos="1440"/>
          <w:tab w:val="left" w:pos="1800"/>
          <w:tab w:val="left" w:pos="2160"/>
        </w:tabs>
        <w:spacing w:line="240" w:lineRule="auto"/>
        <w:rPr>
          <w:rFonts w:ascii="Calibri" w:hAnsi="Calibri" w:cs="Calibri"/>
          <w:color w:val="000000"/>
          <w:sz w:val="22"/>
          <w:szCs w:val="22"/>
          <w:lang w:val="es-MX"/>
        </w:rPr>
      </w:pPr>
      <w:r w:rsidRPr="00DA1B42">
        <w:rPr>
          <w:rFonts w:ascii="Calibri" w:hAnsi="Calibri" w:cs="Calibri"/>
          <w:color w:val="000000"/>
          <w:sz w:val="22"/>
          <w:szCs w:val="22"/>
          <w:lang w:val="es-MX"/>
        </w:rPr>
        <w:tab/>
        <w:t>Jesús les dijo entonces: “Dejen de murmurar. Nadie puede venir a mí, si no lo trae el Padre, que me ha enviado; y yo lo resucitaré en el día último. En los libros de los profetas se dice: ‘Dios instruirá a todos.’ Así que todos los que escuchan al Padre y aprenden de él, vienen a mí. No es que alguno haya visto al Padre; el único que lo ha visto es el que ha venido de Dios. Les aseguro que quien tiene fe, tiene vida eterna.</w:t>
      </w:r>
    </w:p>
    <w:p w14:paraId="36212DD3" w14:textId="77777777" w:rsidR="00401EAB" w:rsidRPr="00DA1B42" w:rsidRDefault="00401EAB" w:rsidP="00401EAB">
      <w:pPr>
        <w:tabs>
          <w:tab w:val="left" w:pos="360"/>
          <w:tab w:val="left" w:pos="720"/>
          <w:tab w:val="left" w:pos="1080"/>
          <w:tab w:val="left" w:pos="1440"/>
          <w:tab w:val="left" w:pos="1800"/>
          <w:tab w:val="left" w:pos="2160"/>
        </w:tabs>
        <w:spacing w:line="240" w:lineRule="auto"/>
        <w:rPr>
          <w:rFonts w:ascii="Calibri" w:hAnsi="Calibri" w:cs="Calibri"/>
          <w:color w:val="000000"/>
          <w:sz w:val="22"/>
          <w:szCs w:val="22"/>
          <w:lang w:val="es-MX"/>
        </w:rPr>
      </w:pPr>
      <w:r w:rsidRPr="00DA1B42">
        <w:rPr>
          <w:rFonts w:ascii="Calibri" w:hAnsi="Calibri" w:cs="Calibri"/>
          <w:color w:val="000000"/>
          <w:sz w:val="22"/>
          <w:szCs w:val="22"/>
          <w:lang w:val="es-MX"/>
        </w:rPr>
        <w:tab/>
        <w:t>“Yo soy el pan que da vida. Los antepasados de ustedes comieron el maná en el desierto, y a pesar de ello murieron; pero yo hablo del pan que baja del cielo; quien come de él, no muere. Yo soy ese pan vivo que ha bajado del cielo; el que come de este pan, vivirá para siempre. El pan que yo daré es mi propio cuerpo. Lo daré por la vida del mundo.</w:t>
      </w:r>
    </w:p>
    <w:p w14:paraId="35B6E193" w14:textId="6371826B" w:rsidR="00401EAB" w:rsidRPr="00406F17" w:rsidRDefault="00401EAB" w:rsidP="00401EAB">
      <w:pPr>
        <w:tabs>
          <w:tab w:val="left" w:pos="360"/>
          <w:tab w:val="left" w:pos="720"/>
          <w:tab w:val="left" w:pos="1080"/>
          <w:tab w:val="left" w:pos="1440"/>
          <w:tab w:val="left" w:pos="1800"/>
          <w:tab w:val="left" w:pos="2160"/>
        </w:tabs>
        <w:spacing w:line="240" w:lineRule="auto"/>
        <w:ind w:left="-90"/>
        <w:jc w:val="center"/>
        <w:rPr>
          <w:rFonts w:ascii="Calibri" w:hAnsi="Calibri" w:cs="Calibri"/>
          <w:b/>
          <w:bCs/>
          <w:sz w:val="22"/>
          <w:szCs w:val="20"/>
          <w:lang w:val="es-ES"/>
        </w:rPr>
      </w:pPr>
      <w:r w:rsidRPr="005C3722">
        <w:rPr>
          <w:rFonts w:ascii="Calibri" w:hAnsi="Calibri" w:cs="Calibri"/>
          <w:color w:val="000000"/>
          <w:sz w:val="22"/>
          <w:szCs w:val="22"/>
          <w:lang w:val="es-MX"/>
        </w:rPr>
        <w:t>El Evangelio del Señor.</w:t>
      </w:r>
      <w:r w:rsidRPr="005C3722">
        <w:rPr>
          <w:rFonts w:ascii="Calibri" w:hAnsi="Calibri" w:cs="Calibri"/>
          <w:color w:val="000000"/>
          <w:sz w:val="22"/>
          <w:szCs w:val="22"/>
          <w:lang w:val="es-MX"/>
        </w:rPr>
        <w:tab/>
      </w:r>
      <w:r w:rsidRPr="005C3722">
        <w:rPr>
          <w:rFonts w:ascii="Calibri" w:hAnsi="Calibri" w:cs="Calibri"/>
          <w:color w:val="000000"/>
          <w:sz w:val="22"/>
          <w:szCs w:val="22"/>
          <w:lang w:val="es-MX"/>
        </w:rPr>
        <w:tab/>
      </w:r>
      <w:r w:rsidRPr="005C3722">
        <w:rPr>
          <w:rFonts w:ascii="Calibri" w:hAnsi="Calibri" w:cs="Calibri"/>
          <w:b/>
          <w:sz w:val="22"/>
          <w:szCs w:val="22"/>
          <w:lang w:val="es-MX"/>
        </w:rPr>
        <w:t>Alabanza a ti, oh Cristo.</w:t>
      </w:r>
      <w:bookmarkEnd w:id="1"/>
    </w:p>
    <w:p w14:paraId="43F89480" w14:textId="1AA9A4CF" w:rsidR="00401EAB" w:rsidRPr="00406F17" w:rsidRDefault="00406F17" w:rsidP="00401EAB">
      <w:pPr>
        <w:spacing w:line="240" w:lineRule="auto"/>
        <w:ind w:left="360" w:hanging="360"/>
        <w:contextualSpacing/>
        <w:rPr>
          <w:rFonts w:ascii="Calibri" w:hAnsi="Calibri" w:cs="Calibri"/>
          <w:sz w:val="22"/>
          <w:szCs w:val="20"/>
        </w:rPr>
      </w:pPr>
      <w:r>
        <w:rPr>
          <w:rFonts w:ascii="Calibri" w:hAnsi="Calibri" w:cs="Calibri"/>
          <w:sz w:val="22"/>
          <w:szCs w:val="20"/>
        </w:rPr>
        <w:br w:type="column"/>
      </w:r>
      <w:r w:rsidR="00401EAB" w:rsidRPr="00401EAB">
        <w:rPr>
          <w:rFonts w:ascii="Calibri" w:hAnsi="Calibri" w:cs="Calibri"/>
          <w:sz w:val="22"/>
          <w:szCs w:val="20"/>
        </w:rPr>
        <w:t xml:space="preserve">5 </w:t>
      </w:r>
      <w:r w:rsidR="00401EAB" w:rsidRPr="00401EAB">
        <w:rPr>
          <w:rFonts w:ascii="Calibri" w:hAnsi="Calibri" w:cs="Calibri"/>
          <w:sz w:val="22"/>
          <w:szCs w:val="20"/>
        </w:rPr>
        <w:tab/>
      </w:r>
      <w:r w:rsidR="00401EAB" w:rsidRPr="00406F17">
        <w:rPr>
          <w:rFonts w:ascii="Calibri" w:hAnsi="Calibri" w:cs="Calibri"/>
          <w:sz w:val="22"/>
          <w:szCs w:val="20"/>
        </w:rPr>
        <w:t>My soul waits for the LORD,</w:t>
      </w:r>
    </w:p>
    <w:p w14:paraId="3265D302" w14:textId="77777777" w:rsidR="00401EAB" w:rsidRPr="00401EAB" w:rsidRDefault="00401EAB" w:rsidP="00401EAB">
      <w:pPr>
        <w:spacing w:line="240" w:lineRule="auto"/>
        <w:ind w:left="360" w:firstLine="360"/>
        <w:contextualSpacing/>
        <w:rPr>
          <w:rFonts w:ascii="Calibri" w:hAnsi="Calibri" w:cs="Calibri"/>
          <w:sz w:val="22"/>
          <w:szCs w:val="20"/>
        </w:rPr>
      </w:pPr>
      <w:r w:rsidRPr="00406F17">
        <w:rPr>
          <w:rFonts w:ascii="Calibri" w:hAnsi="Calibri" w:cs="Calibri"/>
          <w:sz w:val="22"/>
          <w:szCs w:val="20"/>
        </w:rPr>
        <w:t>more than watchmen for the morning, *</w:t>
      </w:r>
    </w:p>
    <w:p w14:paraId="075CCBC5" w14:textId="77777777" w:rsidR="00401EAB" w:rsidRPr="00401EAB" w:rsidRDefault="00401EAB" w:rsidP="00401EAB">
      <w:pPr>
        <w:spacing w:line="240" w:lineRule="auto"/>
        <w:ind w:left="360"/>
        <w:contextualSpacing/>
        <w:rPr>
          <w:rFonts w:ascii="Calibri" w:hAnsi="Calibri" w:cs="Calibri"/>
          <w:sz w:val="22"/>
          <w:szCs w:val="20"/>
        </w:rPr>
      </w:pPr>
      <w:r w:rsidRPr="00401EAB">
        <w:rPr>
          <w:rFonts w:ascii="Calibri" w:hAnsi="Calibri" w:cs="Calibri"/>
          <w:sz w:val="22"/>
          <w:szCs w:val="20"/>
        </w:rPr>
        <w:t xml:space="preserve">more than watchmen for the morning. </w:t>
      </w:r>
    </w:p>
    <w:p w14:paraId="0E020874" w14:textId="77777777" w:rsidR="00401EAB" w:rsidRPr="00401EAB" w:rsidRDefault="00401EAB" w:rsidP="00401EAB">
      <w:pPr>
        <w:spacing w:line="240" w:lineRule="auto"/>
        <w:ind w:left="360" w:hanging="360"/>
        <w:contextualSpacing/>
        <w:rPr>
          <w:rFonts w:ascii="Calibri" w:hAnsi="Calibri" w:cs="Calibri"/>
          <w:b/>
          <w:bCs/>
          <w:sz w:val="22"/>
          <w:szCs w:val="20"/>
        </w:rPr>
      </w:pPr>
      <w:r w:rsidRPr="00401EAB">
        <w:rPr>
          <w:rFonts w:ascii="Calibri" w:hAnsi="Calibri" w:cs="Calibri"/>
          <w:b/>
          <w:bCs/>
          <w:sz w:val="22"/>
          <w:szCs w:val="20"/>
        </w:rPr>
        <w:t xml:space="preserve">6 </w:t>
      </w:r>
      <w:r w:rsidRPr="00401EAB">
        <w:rPr>
          <w:rFonts w:ascii="Calibri" w:hAnsi="Calibri" w:cs="Calibri"/>
          <w:b/>
          <w:bCs/>
          <w:sz w:val="22"/>
          <w:szCs w:val="20"/>
        </w:rPr>
        <w:tab/>
        <w:t>O Israel, wait for the LORD, *</w:t>
      </w:r>
      <w:r w:rsidRPr="00401EAB">
        <w:rPr>
          <w:rFonts w:ascii="Calibri" w:hAnsi="Calibri" w:cs="Calibri"/>
          <w:b/>
          <w:bCs/>
          <w:sz w:val="22"/>
          <w:szCs w:val="20"/>
        </w:rPr>
        <w:br/>
        <w:t xml:space="preserve">for with the LORD there is mercy; </w:t>
      </w:r>
    </w:p>
    <w:p w14:paraId="7F0B1358" w14:textId="77777777" w:rsidR="00401EAB" w:rsidRPr="00401EAB" w:rsidRDefault="00401EAB" w:rsidP="00401EAB">
      <w:pPr>
        <w:spacing w:line="240" w:lineRule="auto"/>
        <w:ind w:left="360" w:hanging="360"/>
        <w:contextualSpacing/>
        <w:rPr>
          <w:rFonts w:ascii="Calibri" w:hAnsi="Calibri" w:cs="Calibri"/>
          <w:sz w:val="22"/>
          <w:szCs w:val="20"/>
        </w:rPr>
      </w:pPr>
      <w:r w:rsidRPr="00401EAB">
        <w:rPr>
          <w:rFonts w:ascii="Calibri" w:hAnsi="Calibri" w:cs="Calibri"/>
          <w:sz w:val="22"/>
          <w:szCs w:val="20"/>
        </w:rPr>
        <w:t xml:space="preserve">7 </w:t>
      </w:r>
      <w:r w:rsidRPr="00401EAB">
        <w:rPr>
          <w:rFonts w:ascii="Calibri" w:hAnsi="Calibri" w:cs="Calibri"/>
          <w:sz w:val="22"/>
          <w:szCs w:val="20"/>
        </w:rPr>
        <w:tab/>
        <w:t>With him there is plenteous redemption, *</w:t>
      </w:r>
      <w:r w:rsidRPr="00401EAB">
        <w:rPr>
          <w:rFonts w:ascii="Calibri" w:hAnsi="Calibri" w:cs="Calibri"/>
          <w:sz w:val="22"/>
          <w:szCs w:val="20"/>
        </w:rPr>
        <w:br/>
        <w:t xml:space="preserve">and he shall redeem Israel from all their sins. </w:t>
      </w:r>
    </w:p>
    <w:p w14:paraId="66F20290" w14:textId="77777777" w:rsidR="00401EAB" w:rsidRDefault="00401EAB" w:rsidP="00401EAB">
      <w:pPr>
        <w:spacing w:line="240" w:lineRule="auto"/>
        <w:rPr>
          <w:rFonts w:ascii="Calibri" w:hAnsi="Calibri" w:cs="Calibri"/>
          <w:b/>
          <w:color w:val="000000"/>
          <w:sz w:val="20"/>
          <w:szCs w:val="20"/>
        </w:rPr>
      </w:pPr>
    </w:p>
    <w:p w14:paraId="15347A7E" w14:textId="77777777" w:rsidR="00401EAB" w:rsidRPr="00FF298D" w:rsidRDefault="00401EAB" w:rsidP="00401EAB">
      <w:pPr>
        <w:spacing w:line="240" w:lineRule="auto"/>
        <w:rPr>
          <w:rFonts w:ascii="Calibri" w:hAnsi="Calibri" w:cs="Calibri"/>
          <w:i/>
          <w:sz w:val="22"/>
          <w:szCs w:val="20"/>
        </w:rPr>
      </w:pPr>
      <w:r w:rsidRPr="00FF298D">
        <w:rPr>
          <w:rFonts w:ascii="Calibri" w:hAnsi="Calibri" w:cs="Calibri"/>
          <w:sz w:val="22"/>
          <w:szCs w:val="20"/>
          <w:u w:val="single"/>
        </w:rPr>
        <w:t>EPISTLE</w:t>
      </w:r>
      <w:r w:rsidRPr="00FF298D">
        <w:rPr>
          <w:rFonts w:ascii="Calibri" w:hAnsi="Calibri" w:cs="Calibri"/>
          <w:i/>
          <w:sz w:val="22"/>
          <w:szCs w:val="20"/>
        </w:rPr>
        <w:t xml:space="preserve"> </w:t>
      </w:r>
      <w:r w:rsidRPr="00FF298D">
        <w:rPr>
          <w:rFonts w:ascii="Calibri" w:hAnsi="Calibri" w:cs="Calibri"/>
          <w:i/>
          <w:sz w:val="22"/>
          <w:szCs w:val="20"/>
        </w:rPr>
        <w:tab/>
      </w:r>
      <w:r w:rsidRPr="00FF298D">
        <w:rPr>
          <w:rFonts w:ascii="Calibri" w:hAnsi="Calibri" w:cs="Calibri"/>
          <w:i/>
          <w:sz w:val="22"/>
          <w:szCs w:val="20"/>
        </w:rPr>
        <w:tab/>
        <w:t xml:space="preserve">Ephesians </w:t>
      </w:r>
      <w:r w:rsidRPr="00FF298D">
        <w:rPr>
          <w:rFonts w:ascii="Calibri" w:hAnsi="Calibri" w:cs="Calibri"/>
          <w:i/>
          <w:snapToGrid w:val="0"/>
          <w:color w:val="000000"/>
          <w:sz w:val="22"/>
          <w:szCs w:val="20"/>
        </w:rPr>
        <w:t>4:25-5:2</w:t>
      </w:r>
    </w:p>
    <w:p w14:paraId="10049326" w14:textId="77777777" w:rsidR="00401EAB" w:rsidRPr="00552181" w:rsidRDefault="00401EAB" w:rsidP="00406F17">
      <w:pPr>
        <w:tabs>
          <w:tab w:val="left" w:pos="360"/>
          <w:tab w:val="left" w:pos="720"/>
          <w:tab w:val="left" w:pos="1080"/>
          <w:tab w:val="left" w:pos="1440"/>
          <w:tab w:val="left" w:pos="1800"/>
          <w:tab w:val="left" w:pos="2160"/>
        </w:tabs>
        <w:spacing w:line="240" w:lineRule="auto"/>
        <w:contextualSpacing/>
        <w:rPr>
          <w:rFonts w:ascii="Calibri" w:hAnsi="Calibri" w:cs="Calibri"/>
          <w:snapToGrid w:val="0"/>
          <w:color w:val="000000"/>
          <w:sz w:val="6"/>
          <w:szCs w:val="6"/>
        </w:rPr>
      </w:pPr>
    </w:p>
    <w:p w14:paraId="1A8DD978" w14:textId="0A712BC4" w:rsidR="00401EAB" w:rsidRPr="00FF298D" w:rsidRDefault="00401EAB" w:rsidP="00406F17">
      <w:pPr>
        <w:tabs>
          <w:tab w:val="left" w:pos="360"/>
          <w:tab w:val="left" w:pos="720"/>
          <w:tab w:val="left" w:pos="1080"/>
          <w:tab w:val="left" w:pos="1440"/>
          <w:tab w:val="left" w:pos="1800"/>
        </w:tabs>
        <w:spacing w:line="240" w:lineRule="auto"/>
        <w:contextualSpacing/>
        <w:rPr>
          <w:rFonts w:ascii="Calibri" w:hAnsi="Calibri" w:cs="Calibri"/>
          <w:snapToGrid w:val="0"/>
          <w:color w:val="000000"/>
          <w:sz w:val="22"/>
          <w:szCs w:val="20"/>
        </w:rPr>
      </w:pPr>
      <w:r>
        <w:rPr>
          <w:rFonts w:ascii="Calibri" w:hAnsi="Calibri" w:cs="Calibri"/>
          <w:snapToGrid w:val="0"/>
          <w:color w:val="000000"/>
          <w:sz w:val="22"/>
          <w:szCs w:val="20"/>
        </w:rPr>
        <w:tab/>
      </w:r>
      <w:r w:rsidRPr="00FF298D">
        <w:rPr>
          <w:rFonts w:ascii="Calibri" w:hAnsi="Calibri" w:cs="Calibri"/>
          <w:snapToGrid w:val="0"/>
          <w:color w:val="000000"/>
          <w:sz w:val="22"/>
          <w:szCs w:val="20"/>
        </w:rPr>
        <w:t xml:space="preserve">So then, putting away falsehood, let all of us speak the truth to our neighbors, for we are members of one another. Be angry but do not sin; do not let the sun go down on your anger, and do not make room for the devil. Thieves must give up stealing; rather let them labor and work honestly with their own hands, </w:t>
      </w:r>
      <w:proofErr w:type="gramStart"/>
      <w:r w:rsidRPr="00FF298D">
        <w:rPr>
          <w:rFonts w:ascii="Calibri" w:hAnsi="Calibri" w:cs="Calibri"/>
          <w:snapToGrid w:val="0"/>
          <w:color w:val="000000"/>
          <w:sz w:val="22"/>
          <w:szCs w:val="20"/>
        </w:rPr>
        <w:t>so as to</w:t>
      </w:r>
      <w:proofErr w:type="gramEnd"/>
      <w:r w:rsidRPr="00FF298D">
        <w:rPr>
          <w:rFonts w:ascii="Calibri" w:hAnsi="Calibri" w:cs="Calibri"/>
          <w:snapToGrid w:val="0"/>
          <w:color w:val="000000"/>
          <w:sz w:val="22"/>
          <w:szCs w:val="20"/>
        </w:rPr>
        <w:t xml:space="preserve"> have something to share with the needy. Let no evil talk come out of your mouths, but only what is useful for building up, as there is need, so that your words may give grace to those who hear. </w:t>
      </w:r>
    </w:p>
    <w:p w14:paraId="4EDCA111" w14:textId="77777777" w:rsidR="00401EAB" w:rsidRDefault="00401EAB" w:rsidP="00406F17">
      <w:pPr>
        <w:tabs>
          <w:tab w:val="left" w:pos="360"/>
          <w:tab w:val="left" w:pos="720"/>
          <w:tab w:val="left" w:pos="1080"/>
          <w:tab w:val="left" w:pos="1440"/>
          <w:tab w:val="left" w:pos="1800"/>
        </w:tabs>
        <w:spacing w:line="240" w:lineRule="auto"/>
        <w:contextualSpacing/>
        <w:rPr>
          <w:rFonts w:ascii="Calibri" w:hAnsi="Calibri" w:cs="Calibri"/>
          <w:snapToGrid w:val="0"/>
          <w:color w:val="000000"/>
          <w:sz w:val="22"/>
          <w:szCs w:val="20"/>
        </w:rPr>
      </w:pPr>
      <w:r w:rsidRPr="0029032B">
        <w:rPr>
          <w:rFonts w:ascii="Calibri" w:hAnsi="Calibri" w:cs="Calibri"/>
          <w:snapToGrid w:val="0"/>
          <w:color w:val="000000"/>
          <w:sz w:val="20"/>
          <w:szCs w:val="20"/>
        </w:rPr>
        <w:tab/>
      </w:r>
      <w:r w:rsidRPr="00FF298D">
        <w:rPr>
          <w:rFonts w:ascii="Calibri" w:hAnsi="Calibri" w:cs="Calibri"/>
          <w:snapToGrid w:val="0"/>
          <w:color w:val="000000"/>
          <w:sz w:val="22"/>
          <w:szCs w:val="20"/>
        </w:rPr>
        <w:t>And do not grieve the Holy Spirit of God, with which you were marked with a seal for the day of redemption. Put away from you all bitterness and wrath and anger and wrangling and</w:t>
      </w:r>
      <w:r>
        <w:rPr>
          <w:rFonts w:ascii="Calibri" w:hAnsi="Calibri" w:cs="Calibri"/>
          <w:snapToGrid w:val="0"/>
          <w:color w:val="000000"/>
          <w:sz w:val="22"/>
          <w:szCs w:val="20"/>
        </w:rPr>
        <w:t xml:space="preserve"> </w:t>
      </w:r>
      <w:r w:rsidRPr="00FF298D">
        <w:rPr>
          <w:rFonts w:ascii="Calibri" w:hAnsi="Calibri" w:cs="Calibri"/>
          <w:snapToGrid w:val="0"/>
          <w:color w:val="000000"/>
          <w:sz w:val="22"/>
          <w:szCs w:val="20"/>
        </w:rPr>
        <w:t>slander, together with all malice, and be kind</w:t>
      </w:r>
      <w:r>
        <w:rPr>
          <w:rFonts w:ascii="Calibri" w:hAnsi="Calibri" w:cs="Calibri"/>
          <w:snapToGrid w:val="0"/>
          <w:color w:val="000000"/>
          <w:sz w:val="22"/>
          <w:szCs w:val="20"/>
        </w:rPr>
        <w:t xml:space="preserve"> to one </w:t>
      </w:r>
    </w:p>
    <w:p w14:paraId="011BE62A" w14:textId="748CB7BB" w:rsidR="00401EAB" w:rsidRPr="00552181" w:rsidRDefault="00401EAB" w:rsidP="00406F17">
      <w:pPr>
        <w:tabs>
          <w:tab w:val="left" w:pos="360"/>
          <w:tab w:val="left" w:pos="720"/>
          <w:tab w:val="left" w:pos="1080"/>
          <w:tab w:val="left" w:pos="1440"/>
          <w:tab w:val="left" w:pos="1800"/>
        </w:tabs>
        <w:spacing w:line="240" w:lineRule="auto"/>
        <w:contextualSpacing/>
        <w:rPr>
          <w:rFonts w:ascii="Calibri" w:hAnsi="Calibri" w:cs="Calibri"/>
          <w:snapToGrid w:val="0"/>
          <w:color w:val="000000"/>
          <w:sz w:val="22"/>
          <w:szCs w:val="20"/>
        </w:rPr>
      </w:pPr>
      <w:r>
        <w:rPr>
          <w:rFonts w:ascii="Calibri" w:hAnsi="Calibri" w:cs="Calibri"/>
          <w:snapToGrid w:val="0"/>
          <w:color w:val="000000"/>
          <w:sz w:val="22"/>
          <w:szCs w:val="20"/>
        </w:rPr>
        <w:t>a</w:t>
      </w:r>
      <w:r w:rsidRPr="00552181">
        <w:rPr>
          <w:rFonts w:ascii="Calibri" w:hAnsi="Calibri" w:cs="Calibri"/>
          <w:snapToGrid w:val="0"/>
          <w:color w:val="000000"/>
          <w:sz w:val="22"/>
          <w:szCs w:val="20"/>
        </w:rPr>
        <w:t>nother, t</w:t>
      </w:r>
      <w:r>
        <w:rPr>
          <w:rFonts w:ascii="Calibri" w:hAnsi="Calibri" w:cs="Calibri"/>
          <w:snapToGrid w:val="0"/>
          <w:color w:val="000000"/>
          <w:sz w:val="22"/>
          <w:szCs w:val="20"/>
        </w:rPr>
        <w:t xml:space="preserve">enderhearted, forgiving one another, as God in </w:t>
      </w:r>
      <w:r w:rsidRPr="00FF298D">
        <w:rPr>
          <w:rFonts w:ascii="Calibri" w:hAnsi="Calibri" w:cs="Calibri"/>
          <w:snapToGrid w:val="0"/>
          <w:color w:val="000000"/>
          <w:sz w:val="22"/>
          <w:szCs w:val="20"/>
        </w:rPr>
        <w:t xml:space="preserve">Christ has forgiven you. </w:t>
      </w:r>
      <w:proofErr w:type="gramStart"/>
      <w:r w:rsidRPr="00FF298D">
        <w:rPr>
          <w:rFonts w:ascii="Calibri" w:hAnsi="Calibri" w:cs="Calibri"/>
          <w:snapToGrid w:val="0"/>
          <w:color w:val="000000"/>
          <w:sz w:val="22"/>
          <w:szCs w:val="20"/>
        </w:rPr>
        <w:t>Therefore</w:t>
      </w:r>
      <w:proofErr w:type="gramEnd"/>
      <w:r w:rsidRPr="00FF298D">
        <w:rPr>
          <w:rFonts w:ascii="Calibri" w:hAnsi="Calibri" w:cs="Calibri"/>
          <w:snapToGrid w:val="0"/>
          <w:color w:val="000000"/>
          <w:sz w:val="22"/>
          <w:szCs w:val="20"/>
        </w:rPr>
        <w:t xml:space="preserve"> be imitators of God, as beloved children, and live in love, as Christ loved us and gave himself up for us, a fragrant offering and sacrifice to God.</w:t>
      </w:r>
    </w:p>
    <w:p w14:paraId="43686727" w14:textId="77777777" w:rsidR="00401EAB" w:rsidRDefault="00401EAB" w:rsidP="00401EAB">
      <w:pPr>
        <w:spacing w:line="276" w:lineRule="auto"/>
        <w:rPr>
          <w:rFonts w:ascii="Calibri" w:hAnsi="Calibri" w:cs="Calibri"/>
          <w:bCs/>
          <w:sz w:val="22"/>
          <w:szCs w:val="22"/>
          <w:u w:val="single"/>
        </w:rPr>
      </w:pPr>
    </w:p>
    <w:p w14:paraId="6EA7C47D" w14:textId="0E007A81" w:rsidR="00401EAB" w:rsidRPr="005C3722" w:rsidRDefault="00401EAB" w:rsidP="00401EAB">
      <w:pPr>
        <w:spacing w:line="276" w:lineRule="auto"/>
        <w:rPr>
          <w:rFonts w:ascii="Calibri" w:hAnsi="Calibri" w:cs="Calibri"/>
          <w:bCs/>
          <w:i/>
          <w:iCs/>
          <w:sz w:val="22"/>
          <w:szCs w:val="22"/>
        </w:rPr>
      </w:pPr>
      <w:r w:rsidRPr="005C3722">
        <w:rPr>
          <w:rFonts w:ascii="Calibri" w:hAnsi="Calibri" w:cs="Calibri"/>
          <w:bCs/>
          <w:sz w:val="22"/>
          <w:szCs w:val="22"/>
          <w:u w:val="single"/>
        </w:rPr>
        <w:t>GOSPEL</w:t>
      </w:r>
      <w:r w:rsidRPr="005C3722">
        <w:rPr>
          <w:rFonts w:ascii="Calibri" w:hAnsi="Calibri" w:cs="Calibri"/>
          <w:b/>
          <w:bCs/>
          <w:sz w:val="22"/>
          <w:szCs w:val="22"/>
        </w:rPr>
        <w:t xml:space="preserve"> </w:t>
      </w:r>
      <w:r w:rsidRPr="005C3722">
        <w:rPr>
          <w:rFonts w:ascii="Calibri" w:hAnsi="Calibri" w:cs="Calibri"/>
          <w:b/>
          <w:bCs/>
          <w:sz w:val="22"/>
          <w:szCs w:val="22"/>
        </w:rPr>
        <w:tab/>
        <w:t xml:space="preserve"> </w:t>
      </w:r>
      <w:r>
        <w:rPr>
          <w:rFonts w:ascii="Calibri" w:hAnsi="Calibri" w:cs="Calibri"/>
          <w:i/>
          <w:iCs/>
          <w:snapToGrid w:val="0"/>
          <w:sz w:val="22"/>
          <w:szCs w:val="22"/>
        </w:rPr>
        <w:t>John 6:35. 41-51</w:t>
      </w:r>
    </w:p>
    <w:p w14:paraId="3529D7F0" w14:textId="77777777" w:rsidR="00401EAB" w:rsidRPr="00675496" w:rsidRDefault="00401EAB" w:rsidP="00401EAB">
      <w:pPr>
        <w:pStyle w:val="BodyText2"/>
        <w:spacing w:line="240" w:lineRule="auto"/>
        <w:rPr>
          <w:rFonts w:ascii="Calibri" w:hAnsi="Calibri" w:cs="Calibri"/>
          <w:sz w:val="22"/>
          <w:szCs w:val="22"/>
        </w:rPr>
      </w:pPr>
      <w:bookmarkStart w:id="2" w:name="_Hlk76142391"/>
      <w:r w:rsidRPr="005C3722">
        <w:rPr>
          <w:rFonts w:ascii="Calibri" w:hAnsi="Calibri" w:cs="Calibri"/>
          <w:sz w:val="22"/>
          <w:szCs w:val="22"/>
        </w:rPr>
        <w:t xml:space="preserve">The Holy Gospel according to </w:t>
      </w:r>
      <w:r>
        <w:rPr>
          <w:rFonts w:ascii="Calibri" w:hAnsi="Calibri" w:cs="Calibri"/>
          <w:sz w:val="22"/>
          <w:szCs w:val="22"/>
        </w:rPr>
        <w:t>John</w:t>
      </w:r>
      <w:r w:rsidRPr="005C3722">
        <w:rPr>
          <w:rFonts w:ascii="Calibri" w:hAnsi="Calibri" w:cs="Calibri"/>
          <w:sz w:val="22"/>
          <w:szCs w:val="22"/>
        </w:rPr>
        <w:t>.</w:t>
      </w:r>
      <w:r w:rsidRPr="005C3722">
        <w:rPr>
          <w:rFonts w:ascii="Calibri" w:hAnsi="Calibri" w:cs="Calibri"/>
          <w:sz w:val="22"/>
          <w:szCs w:val="22"/>
        </w:rPr>
        <w:tab/>
      </w:r>
      <w:r w:rsidRPr="005C3722">
        <w:rPr>
          <w:rFonts w:ascii="Calibri" w:hAnsi="Calibri" w:cs="Calibri"/>
          <w:b/>
          <w:bCs/>
          <w:iCs/>
          <w:sz w:val="22"/>
          <w:szCs w:val="22"/>
        </w:rPr>
        <w:t>Glory to you, O Lord.</w:t>
      </w:r>
    </w:p>
    <w:bookmarkEnd w:id="2"/>
    <w:p w14:paraId="214DD4A7" w14:textId="77777777" w:rsidR="00401EAB" w:rsidRPr="00DA1B42" w:rsidRDefault="00401EAB" w:rsidP="00401EAB">
      <w:pPr>
        <w:spacing w:line="240" w:lineRule="auto"/>
        <w:rPr>
          <w:rFonts w:ascii="Calibri" w:hAnsi="Calibri" w:cs="Calibri"/>
          <w:sz w:val="22"/>
          <w:szCs w:val="22"/>
        </w:rPr>
      </w:pPr>
      <w:r>
        <w:rPr>
          <w:rFonts w:ascii="Calibri" w:hAnsi="Calibri" w:cs="Calibri"/>
          <w:snapToGrid w:val="0"/>
          <w:sz w:val="22"/>
        </w:rPr>
        <w:tab/>
      </w:r>
      <w:r w:rsidRPr="00DA1B42">
        <w:rPr>
          <w:rFonts w:ascii="Calibri" w:hAnsi="Calibri" w:cs="Calibri"/>
          <w:sz w:val="22"/>
          <w:szCs w:val="22"/>
        </w:rPr>
        <w:t>Jesus said to the people, "I am the bread of life. Whoever comes to me will never be hungry, and whoever believes in me will never be thirsty.</w:t>
      </w:r>
    </w:p>
    <w:p w14:paraId="41E3C291" w14:textId="77777777" w:rsidR="00401EAB" w:rsidRPr="00DA1B42" w:rsidRDefault="00401EAB" w:rsidP="00401EAB">
      <w:pPr>
        <w:pStyle w:val="BodyText"/>
        <w:spacing w:line="240" w:lineRule="auto"/>
        <w:rPr>
          <w:rFonts w:ascii="Calibri" w:hAnsi="Calibri" w:cs="Calibri"/>
          <w:szCs w:val="22"/>
        </w:rPr>
      </w:pPr>
      <w:r w:rsidRPr="00DA1B42">
        <w:rPr>
          <w:rFonts w:ascii="Calibri" w:hAnsi="Calibri" w:cs="Calibri"/>
          <w:szCs w:val="22"/>
        </w:rPr>
        <w:tab/>
        <w:t>Then the Jews began to complain about him because he said, “I am the bread that came down from heaven.” They were saying, “Is not this Jesus, the son of Joseph, whose father and mother we know? How can he now say, ‘I have come down from heaven’?”</w:t>
      </w:r>
    </w:p>
    <w:p w14:paraId="59ABFB7B" w14:textId="77777777" w:rsidR="00401EAB" w:rsidRPr="00DA1B42" w:rsidRDefault="00401EAB" w:rsidP="00401EAB">
      <w:pPr>
        <w:pStyle w:val="BodyText"/>
        <w:spacing w:line="240" w:lineRule="auto"/>
        <w:rPr>
          <w:rFonts w:ascii="Calibri" w:hAnsi="Calibri" w:cs="Calibri"/>
          <w:szCs w:val="22"/>
        </w:rPr>
      </w:pPr>
      <w:r w:rsidRPr="00DA1B42">
        <w:rPr>
          <w:rFonts w:ascii="Calibri" w:hAnsi="Calibri" w:cs="Calibri"/>
          <w:szCs w:val="22"/>
        </w:rPr>
        <w:tab/>
        <w:t xml:space="preserve">Jesus answered them, “Do not complain among yourselves. No one can come to me unless drawn by the </w:t>
      </w:r>
      <w:proofErr w:type="gramStart"/>
      <w:r w:rsidRPr="00DA1B42">
        <w:rPr>
          <w:rFonts w:ascii="Calibri" w:hAnsi="Calibri" w:cs="Calibri"/>
          <w:szCs w:val="22"/>
        </w:rPr>
        <w:t>Father</w:t>
      </w:r>
      <w:proofErr w:type="gramEnd"/>
      <w:r w:rsidRPr="00DA1B42">
        <w:rPr>
          <w:rFonts w:ascii="Calibri" w:hAnsi="Calibri" w:cs="Calibri"/>
          <w:szCs w:val="22"/>
        </w:rPr>
        <w:t xml:space="preserve"> who sent me; and I will raise that person up on the last day. It is written in the prophets, ‘And they shall all be taught by God.’ Everyone who has heard and learned from the </w:t>
      </w:r>
      <w:proofErr w:type="gramStart"/>
      <w:r w:rsidRPr="00DA1B42">
        <w:rPr>
          <w:rFonts w:ascii="Calibri" w:hAnsi="Calibri" w:cs="Calibri"/>
          <w:szCs w:val="22"/>
        </w:rPr>
        <w:t>Father</w:t>
      </w:r>
      <w:proofErr w:type="gramEnd"/>
      <w:r w:rsidRPr="00DA1B42">
        <w:rPr>
          <w:rFonts w:ascii="Calibri" w:hAnsi="Calibri" w:cs="Calibri"/>
          <w:szCs w:val="22"/>
        </w:rPr>
        <w:t xml:space="preserve"> comes to me. Not that anyone has seen the Father except the one who is from God; he has seen the Father. Very truly, I tell you, whoever believes has eternal life. </w:t>
      </w:r>
    </w:p>
    <w:p w14:paraId="35DB907A" w14:textId="77777777" w:rsidR="00401EAB" w:rsidRPr="00401EAB" w:rsidRDefault="00401EAB" w:rsidP="00401EAB">
      <w:pPr>
        <w:pStyle w:val="BodyText"/>
        <w:spacing w:line="240" w:lineRule="auto"/>
        <w:rPr>
          <w:rFonts w:ascii="Calibri" w:hAnsi="Calibri" w:cs="Calibri"/>
          <w:szCs w:val="22"/>
        </w:rPr>
      </w:pPr>
      <w:r w:rsidRPr="00DA1B42">
        <w:rPr>
          <w:rFonts w:ascii="Calibri" w:hAnsi="Calibri" w:cs="Calibri"/>
          <w:szCs w:val="22"/>
        </w:rPr>
        <w:tab/>
        <w:t>“I am the bread of life. Your ancestors ate the manna in the wilderness, and they died. This is the bread that comes down from heaven, so that one may eat of it and not die. I am the living bread that came down from heaven. Whoever eats of this bread will live forever; and the bread that I will give for the life of the world is my flesh.”</w:t>
      </w:r>
    </w:p>
    <w:p w14:paraId="62A2F205" w14:textId="0AD10FF0" w:rsidR="00CA5EFA" w:rsidRPr="00406F17" w:rsidRDefault="00401EAB" w:rsidP="00406F17">
      <w:pPr>
        <w:tabs>
          <w:tab w:val="left" w:pos="360"/>
          <w:tab w:val="left" w:pos="720"/>
          <w:tab w:val="left" w:pos="1080"/>
          <w:tab w:val="left" w:pos="1440"/>
        </w:tabs>
        <w:spacing w:line="240" w:lineRule="auto"/>
        <w:jc w:val="center"/>
        <w:rPr>
          <w:rFonts w:ascii="Calibri" w:hAnsi="Calibri" w:cs="Calibri"/>
          <w:i/>
          <w:sz w:val="22"/>
          <w:szCs w:val="22"/>
        </w:rPr>
      </w:pPr>
      <w:r w:rsidRPr="005C3722">
        <w:rPr>
          <w:rFonts w:ascii="Calibri" w:hAnsi="Calibri" w:cs="Calibri"/>
          <w:snapToGrid w:val="0"/>
          <w:color w:val="000000"/>
          <w:sz w:val="22"/>
          <w:szCs w:val="22"/>
        </w:rPr>
        <w:t>The Gospel of the Lord.</w:t>
      </w:r>
      <w:r w:rsidRPr="005C3722">
        <w:rPr>
          <w:rFonts w:ascii="Calibri" w:hAnsi="Calibri" w:cs="Calibri"/>
          <w:snapToGrid w:val="0"/>
          <w:color w:val="000000"/>
          <w:sz w:val="22"/>
          <w:szCs w:val="22"/>
        </w:rPr>
        <w:tab/>
      </w:r>
      <w:r w:rsidRPr="005C3722">
        <w:rPr>
          <w:rFonts w:ascii="Calibri" w:hAnsi="Calibri" w:cs="Calibri"/>
          <w:snapToGrid w:val="0"/>
          <w:color w:val="000000"/>
          <w:sz w:val="22"/>
          <w:szCs w:val="22"/>
        </w:rPr>
        <w:tab/>
      </w:r>
      <w:r w:rsidRPr="005C3722">
        <w:rPr>
          <w:rFonts w:ascii="Calibri" w:hAnsi="Calibri" w:cs="Calibri"/>
          <w:b/>
          <w:sz w:val="22"/>
          <w:szCs w:val="22"/>
        </w:rPr>
        <w:t>Praise to you, O Christ</w:t>
      </w:r>
      <w:r w:rsidR="00406F17">
        <w:rPr>
          <w:rFonts w:ascii="Calibri" w:hAnsi="Calibri" w:cs="Calibri"/>
          <w:b/>
          <w:sz w:val="22"/>
          <w:szCs w:val="22"/>
        </w:rPr>
        <w:t>.</w:t>
      </w:r>
    </w:p>
    <w:sectPr w:rsidR="00CA5EFA" w:rsidRPr="00406F17" w:rsidSect="00A91794">
      <w:footerReference w:type="default" r:id="rId10"/>
      <w:type w:val="continuous"/>
      <w:pgSz w:w="12240" w:h="15840" w:code="1"/>
      <w:pgMar w:top="720" w:right="432" w:bottom="720" w:left="432" w:header="432" w:footer="432"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7FBADC" w14:textId="77777777" w:rsidR="00A22E75" w:rsidRDefault="00A22E75">
      <w:r>
        <w:separator/>
      </w:r>
    </w:p>
  </w:endnote>
  <w:endnote w:type="continuationSeparator" w:id="0">
    <w:p w14:paraId="32C43750" w14:textId="77777777" w:rsidR="00A22E75" w:rsidRDefault="00A22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65256" w14:textId="6A8079AF" w:rsidR="00042698" w:rsidRPr="00F72E91" w:rsidRDefault="00F72E91" w:rsidP="00F72E91">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00F60C8C" w:rsidRPr="00F72E91">
      <w:rPr>
        <w:rStyle w:val="PageNumber"/>
        <w:rFonts w:ascii="Calibri" w:hAnsi="Calibri" w:cs="Calibri"/>
      </w:rPr>
      <w:t xml:space="preserve"> •    </w:t>
    </w:r>
    <w:r w:rsidR="00042698" w:rsidRPr="00F60C8C">
      <w:rPr>
        <w:rStyle w:val="PageNumber"/>
        <w:rFonts w:ascii="Calibri" w:hAnsi="Calibri" w:cs="Calibri"/>
      </w:rPr>
      <w:t xml:space="preserve">p. </w:t>
    </w:r>
    <w:r w:rsidR="00042698" w:rsidRPr="00F60C8C">
      <w:rPr>
        <w:rStyle w:val="PageNumber"/>
        <w:rFonts w:ascii="Calibri" w:hAnsi="Calibri" w:cs="Calibri"/>
      </w:rPr>
      <w:fldChar w:fldCharType="begin"/>
    </w:r>
    <w:r w:rsidR="00042698" w:rsidRPr="00F60C8C">
      <w:rPr>
        <w:rStyle w:val="PageNumber"/>
        <w:rFonts w:ascii="Calibri" w:hAnsi="Calibri" w:cs="Calibri"/>
      </w:rPr>
      <w:instrText xml:space="preserve"> PAGE </w:instrText>
    </w:r>
    <w:r w:rsidR="00042698" w:rsidRPr="00F60C8C">
      <w:rPr>
        <w:rStyle w:val="PageNumber"/>
        <w:rFonts w:ascii="Calibri" w:hAnsi="Calibri" w:cs="Calibri"/>
      </w:rPr>
      <w:fldChar w:fldCharType="separate"/>
    </w:r>
    <w:r w:rsidR="00042C87" w:rsidRPr="00F60C8C">
      <w:rPr>
        <w:rStyle w:val="PageNumber"/>
        <w:rFonts w:ascii="Calibri" w:hAnsi="Calibri" w:cs="Calibri"/>
        <w:noProof/>
      </w:rPr>
      <w:t>1</w:t>
    </w:r>
    <w:r w:rsidR="00042698" w:rsidRPr="00F60C8C">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094BEE" w14:textId="0427E4FD" w:rsidR="00042698" w:rsidRDefault="00F72E91" w:rsidP="00F72E91">
    <w:pPr>
      <w:pStyle w:val="Footer"/>
      <w:tabs>
        <w:tab w:val="clear" w:pos="4320"/>
        <w:tab w:val="clear" w:pos="8640"/>
      </w:tabs>
    </w:pPr>
    <w:r w:rsidRPr="00A5077A">
      <w:rPr>
        <w:rStyle w:val="PageNumber"/>
        <w:rFonts w:ascii="Calibri" w:hAnsi="Calibri" w:cs="Calibri"/>
        <w:sz w:val="18"/>
        <w:szCs w:val="18"/>
      </w:rPr>
      <w:t xml:space="preserve">• Calvary Lutheran Church (ELCA) • 6149 S. </w:t>
    </w:r>
    <w:r>
      <w:rPr>
        <w:rStyle w:val="PageNumber"/>
        <w:rFonts w:ascii="Calibri" w:hAnsi="Calibri" w:cs="Calibri"/>
        <w:sz w:val="18"/>
        <w:szCs w:val="18"/>
      </w:rPr>
      <w:t>Kenneth</w:t>
    </w:r>
    <w:r w:rsidRPr="00A5077A">
      <w:rPr>
        <w:rStyle w:val="PageNumber"/>
        <w:rFonts w:ascii="Calibri" w:hAnsi="Calibri" w:cs="Calibri"/>
        <w:sz w:val="18"/>
        <w:szCs w:val="18"/>
      </w:rPr>
      <w:t xml:space="preserve"> Ave Chicago, IL 60629</w:t>
    </w:r>
    <w:r w:rsidRPr="00A5077A">
      <w:rPr>
        <w:rStyle w:val="PageNumber"/>
        <w:rFonts w:ascii="Calibri" w:hAnsi="Calibri" w:cs="Calibri"/>
        <w:i/>
        <w:sz w:val="18"/>
        <w:szCs w:val="18"/>
      </w:rPr>
      <w:t xml:space="preserve"> • </w:t>
    </w:r>
    <w:r w:rsidRPr="00A5077A">
      <w:rPr>
        <w:rStyle w:val="PageNumber"/>
        <w:rFonts w:ascii="Calibri" w:hAnsi="Calibri" w:cs="Calibri"/>
        <w:sz w:val="18"/>
        <w:szCs w:val="18"/>
      </w:rPr>
      <w:t>773-</w:t>
    </w:r>
    <w:r>
      <w:rPr>
        <w:rStyle w:val="PageNumber"/>
        <w:rFonts w:ascii="Calibri" w:hAnsi="Calibri" w:cs="Calibri"/>
        <w:sz w:val="18"/>
        <w:szCs w:val="18"/>
      </w:rPr>
      <w:t>767</w:t>
    </w:r>
    <w:r w:rsidRPr="00A5077A">
      <w:rPr>
        <w:rStyle w:val="PageNumber"/>
        <w:rFonts w:ascii="Calibri" w:hAnsi="Calibri" w:cs="Calibri"/>
        <w:sz w:val="18"/>
        <w:szCs w:val="18"/>
      </w:rPr>
      <w:t>-7</w:t>
    </w:r>
    <w:r>
      <w:rPr>
        <w:rStyle w:val="PageNumber"/>
        <w:rFonts w:ascii="Calibri" w:hAnsi="Calibri" w:cs="Calibri"/>
        <w:sz w:val="18"/>
        <w:szCs w:val="18"/>
      </w:rPr>
      <w:t>400</w:t>
    </w:r>
    <w:r w:rsidRPr="00A5077A">
      <w:rPr>
        <w:rStyle w:val="PageNumber"/>
        <w:rFonts w:ascii="Calibri" w:hAnsi="Calibri" w:cs="Calibri"/>
        <w:sz w:val="18"/>
        <w:szCs w:val="18"/>
      </w:rPr>
      <w:t xml:space="preserve"> • </w:t>
    </w:r>
    <w:hyperlink r:id="rId1" w:history="1">
      <w:r w:rsidRPr="00B86518">
        <w:rPr>
          <w:rStyle w:val="Hyperlink"/>
          <w:rFonts w:ascii="Calibri" w:hAnsi="Calibri" w:cs="Calibri"/>
          <w:sz w:val="18"/>
          <w:szCs w:val="18"/>
        </w:rPr>
        <w:t>www.chicagolutheran.org</w:t>
      </w:r>
    </w:hyperlink>
    <w:r w:rsidRPr="00A5077A">
      <w:rPr>
        <w:rStyle w:val="PageNumber"/>
        <w:rFonts w:ascii="Calibri" w:hAnsi="Calibri" w:cs="Calibri"/>
        <w:sz w:val="18"/>
        <w:szCs w:val="18"/>
      </w:rPr>
      <w:t xml:space="preserve"> </w:t>
    </w:r>
    <w:r w:rsidR="003A2A78" w:rsidRPr="00F72E91">
      <w:rPr>
        <w:rStyle w:val="PageNumber"/>
        <w:rFonts w:ascii="Calibri" w:hAnsi="Calibri" w:cs="Calibri"/>
        <w:szCs w:val="22"/>
      </w:rPr>
      <w:t xml:space="preserve"> </w:t>
    </w:r>
    <w:r w:rsidR="00A91794" w:rsidRPr="00F72E91">
      <w:rPr>
        <w:rStyle w:val="PageNumber"/>
        <w:rFonts w:ascii="Calibri" w:hAnsi="Calibri" w:cs="Calibri"/>
        <w:szCs w:val="22"/>
      </w:rPr>
      <w:t>•</w:t>
    </w:r>
    <w:r w:rsidR="00A91794" w:rsidRPr="00F72E91">
      <w:rPr>
        <w:rStyle w:val="PageNumber"/>
        <w:szCs w:val="22"/>
      </w:rPr>
      <w:t xml:space="preserve"> </w:t>
    </w:r>
    <w:r w:rsidR="00A91794" w:rsidRPr="00F72E91">
      <w:rPr>
        <w:rStyle w:val="PageNumber"/>
        <w:rFonts w:ascii="Calibri" w:hAnsi="Calibri" w:cs="Calibri"/>
        <w:sz w:val="18"/>
      </w:rPr>
      <w:t xml:space="preserve">   </w:t>
    </w:r>
    <w:r w:rsidR="00042698" w:rsidRPr="00F60C8C">
      <w:rPr>
        <w:rStyle w:val="PageNumber"/>
        <w:rFonts w:ascii="Calibri" w:hAnsi="Calibri" w:cs="Calibri"/>
      </w:rPr>
      <w:t xml:space="preserve">p. </w:t>
    </w:r>
    <w:r w:rsidR="00042698" w:rsidRPr="00F60C8C">
      <w:rPr>
        <w:rStyle w:val="PageNumber"/>
        <w:rFonts w:ascii="Calibri" w:hAnsi="Calibri" w:cs="Calibri"/>
      </w:rPr>
      <w:fldChar w:fldCharType="begin"/>
    </w:r>
    <w:r w:rsidR="00042698" w:rsidRPr="00F60C8C">
      <w:rPr>
        <w:rStyle w:val="PageNumber"/>
        <w:rFonts w:ascii="Calibri" w:hAnsi="Calibri" w:cs="Calibri"/>
      </w:rPr>
      <w:instrText xml:space="preserve"> PAGE </w:instrText>
    </w:r>
    <w:r w:rsidR="00042698" w:rsidRPr="00F60C8C">
      <w:rPr>
        <w:rStyle w:val="PageNumber"/>
        <w:rFonts w:ascii="Calibri" w:hAnsi="Calibri" w:cs="Calibri"/>
      </w:rPr>
      <w:fldChar w:fldCharType="separate"/>
    </w:r>
    <w:r w:rsidR="00042C87" w:rsidRPr="00F60C8C">
      <w:rPr>
        <w:rStyle w:val="PageNumber"/>
        <w:rFonts w:ascii="Calibri" w:hAnsi="Calibri" w:cs="Calibri"/>
        <w:noProof/>
      </w:rPr>
      <w:t>3</w:t>
    </w:r>
    <w:r w:rsidR="00042698" w:rsidRPr="00F60C8C">
      <w:rPr>
        <w:rStyle w:val="PageNumber"/>
        <w:rFonts w:ascii="Calibri" w:hAnsi="Calibri" w:cs="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0EADB8" w14:textId="77777777" w:rsidR="00A22E75" w:rsidRDefault="00A22E75">
      <w:r>
        <w:separator/>
      </w:r>
    </w:p>
  </w:footnote>
  <w:footnote w:type="continuationSeparator" w:id="0">
    <w:p w14:paraId="5465D290" w14:textId="77777777" w:rsidR="00A22E75" w:rsidRDefault="00A22E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85C44" w14:textId="39A6B440" w:rsidR="003A2A78" w:rsidRPr="00FA1BD2" w:rsidRDefault="003A2A78" w:rsidP="003A2A78">
    <w:pPr>
      <w:pStyle w:val="Header"/>
      <w:jc w:val="right"/>
      <w:rPr>
        <w:rFonts w:ascii="Calibri" w:hAnsi="Calibri" w:cs="Calibri"/>
        <w:lang w:val="es-US"/>
      </w:rPr>
    </w:pPr>
    <w:r w:rsidRPr="00FA1BD2">
      <w:rPr>
        <w:rFonts w:ascii="Calibri" w:hAnsi="Calibri" w:cs="Calibri"/>
        <w:sz w:val="16"/>
        <w:szCs w:val="16"/>
        <w:lang w:val="es-US"/>
      </w:rPr>
      <w:t>Propio 1</w:t>
    </w:r>
    <w:r w:rsidR="00401EAB">
      <w:rPr>
        <w:rFonts w:ascii="Calibri" w:hAnsi="Calibri" w:cs="Calibri"/>
        <w:sz w:val="16"/>
        <w:szCs w:val="16"/>
        <w:lang w:val="es-US"/>
      </w:rPr>
      <w:t>4</w:t>
    </w:r>
    <w:r w:rsidR="00CF46F3">
      <w:rPr>
        <w:rFonts w:ascii="Calibri" w:hAnsi="Calibri" w:cs="Calibri"/>
        <w:sz w:val="16"/>
        <w:szCs w:val="16"/>
        <w:lang w:val="es-US"/>
      </w:rPr>
      <w:t xml:space="preserve"> / </w:t>
    </w:r>
    <w:proofErr w:type="spellStart"/>
    <w:r w:rsidR="00CF46F3">
      <w:rPr>
        <w:rFonts w:ascii="Calibri" w:hAnsi="Calibri" w:cs="Calibri"/>
        <w:sz w:val="16"/>
        <w:szCs w:val="16"/>
        <w:lang w:val="es-US"/>
      </w:rPr>
      <w:t>Lectionary</w:t>
    </w:r>
    <w:proofErr w:type="spellEnd"/>
    <w:r w:rsidR="00CF46F3">
      <w:rPr>
        <w:rFonts w:ascii="Calibri" w:hAnsi="Calibri" w:cs="Calibri"/>
        <w:sz w:val="16"/>
        <w:szCs w:val="16"/>
        <w:lang w:val="es-US"/>
      </w:rPr>
      <w:t xml:space="preserve"> 1</w:t>
    </w:r>
    <w:r w:rsidR="00401EAB">
      <w:rPr>
        <w:rFonts w:ascii="Calibri" w:hAnsi="Calibri" w:cs="Calibri"/>
        <w:sz w:val="16"/>
        <w:szCs w:val="16"/>
        <w:lang w:val="es-US"/>
      </w:rPr>
      <w:t>9</w:t>
    </w:r>
    <w:r w:rsidRPr="00FA1BD2">
      <w:rPr>
        <w:rFonts w:ascii="Calibri" w:hAnsi="Calibri" w:cs="Calibri"/>
        <w:sz w:val="16"/>
        <w:szCs w:val="16"/>
        <w:lang w:val="es-US"/>
      </w:rPr>
      <w:t xml:space="preserve"> B</w:t>
    </w:r>
    <w:r w:rsidR="00CF46F3">
      <w:rPr>
        <w:rFonts w:ascii="Calibri" w:hAnsi="Calibri" w:cs="Calibri"/>
        <w:sz w:val="16"/>
        <w:szCs w:val="16"/>
        <w:lang w:val="es-US"/>
      </w:rPr>
      <w:t xml:space="preserve"> </w:t>
    </w:r>
    <w:proofErr w:type="spellStart"/>
    <w:r w:rsidR="00CF46F3">
      <w:rPr>
        <w:rFonts w:ascii="Calibri" w:hAnsi="Calibri" w:cs="Calibri"/>
        <w:sz w:val="16"/>
        <w:szCs w:val="16"/>
        <w:lang w:val="es-US"/>
      </w:rPr>
      <w:t>semicontinuous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45798401">
    <w:abstractNumId w:val="1"/>
  </w:num>
  <w:num w:numId="2" w16cid:durableId="713502854">
    <w:abstractNumId w:val="3"/>
  </w:num>
  <w:num w:numId="3" w16cid:durableId="777410806">
    <w:abstractNumId w:val="2"/>
  </w:num>
  <w:num w:numId="4" w16cid:durableId="107978783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3D0"/>
    <w:rsid w:val="00001845"/>
    <w:rsid w:val="0000266F"/>
    <w:rsid w:val="00002E9E"/>
    <w:rsid w:val="000031DB"/>
    <w:rsid w:val="00005C67"/>
    <w:rsid w:val="000074D0"/>
    <w:rsid w:val="0001144C"/>
    <w:rsid w:val="00014842"/>
    <w:rsid w:val="00016FE7"/>
    <w:rsid w:val="0002127B"/>
    <w:rsid w:val="00021767"/>
    <w:rsid w:val="000222B2"/>
    <w:rsid w:val="00024F5A"/>
    <w:rsid w:val="0002560A"/>
    <w:rsid w:val="00025FE1"/>
    <w:rsid w:val="0002646F"/>
    <w:rsid w:val="000266FC"/>
    <w:rsid w:val="00031208"/>
    <w:rsid w:val="000331AA"/>
    <w:rsid w:val="000344E0"/>
    <w:rsid w:val="00034520"/>
    <w:rsid w:val="00041400"/>
    <w:rsid w:val="00042698"/>
    <w:rsid w:val="00042A39"/>
    <w:rsid w:val="00042C87"/>
    <w:rsid w:val="000461DD"/>
    <w:rsid w:val="0005170B"/>
    <w:rsid w:val="000519C2"/>
    <w:rsid w:val="000525F5"/>
    <w:rsid w:val="00055341"/>
    <w:rsid w:val="000576BB"/>
    <w:rsid w:val="00060475"/>
    <w:rsid w:val="00063955"/>
    <w:rsid w:val="000656C5"/>
    <w:rsid w:val="0006694D"/>
    <w:rsid w:val="00066BF1"/>
    <w:rsid w:val="000710C1"/>
    <w:rsid w:val="00074E6E"/>
    <w:rsid w:val="0008083D"/>
    <w:rsid w:val="00080AEC"/>
    <w:rsid w:val="000816F5"/>
    <w:rsid w:val="00086D24"/>
    <w:rsid w:val="0009153B"/>
    <w:rsid w:val="00095C5C"/>
    <w:rsid w:val="000964EC"/>
    <w:rsid w:val="0009652A"/>
    <w:rsid w:val="00097987"/>
    <w:rsid w:val="00097F5C"/>
    <w:rsid w:val="000A074C"/>
    <w:rsid w:val="000A1385"/>
    <w:rsid w:val="000A34A8"/>
    <w:rsid w:val="000A42E5"/>
    <w:rsid w:val="000A4538"/>
    <w:rsid w:val="000A6553"/>
    <w:rsid w:val="000A7E00"/>
    <w:rsid w:val="000B5005"/>
    <w:rsid w:val="000B5B67"/>
    <w:rsid w:val="000C38F9"/>
    <w:rsid w:val="000C6864"/>
    <w:rsid w:val="000C7538"/>
    <w:rsid w:val="000D01D1"/>
    <w:rsid w:val="000E5695"/>
    <w:rsid w:val="000E66A8"/>
    <w:rsid w:val="000E7019"/>
    <w:rsid w:val="000E7A71"/>
    <w:rsid w:val="000F31FE"/>
    <w:rsid w:val="000F3F6A"/>
    <w:rsid w:val="000F4160"/>
    <w:rsid w:val="000F44A5"/>
    <w:rsid w:val="000F637C"/>
    <w:rsid w:val="000F6D1A"/>
    <w:rsid w:val="0010676C"/>
    <w:rsid w:val="00106F53"/>
    <w:rsid w:val="00107856"/>
    <w:rsid w:val="00107E62"/>
    <w:rsid w:val="00112F62"/>
    <w:rsid w:val="00115992"/>
    <w:rsid w:val="00120679"/>
    <w:rsid w:val="0012314D"/>
    <w:rsid w:val="0012467C"/>
    <w:rsid w:val="00125E94"/>
    <w:rsid w:val="001265F5"/>
    <w:rsid w:val="00127237"/>
    <w:rsid w:val="0013065D"/>
    <w:rsid w:val="00133644"/>
    <w:rsid w:val="00134BE5"/>
    <w:rsid w:val="00134D85"/>
    <w:rsid w:val="00135B73"/>
    <w:rsid w:val="00141449"/>
    <w:rsid w:val="00141CCC"/>
    <w:rsid w:val="0014419D"/>
    <w:rsid w:val="00147D92"/>
    <w:rsid w:val="00150D9D"/>
    <w:rsid w:val="00151299"/>
    <w:rsid w:val="00153A1F"/>
    <w:rsid w:val="00153BAA"/>
    <w:rsid w:val="0015613E"/>
    <w:rsid w:val="001602F6"/>
    <w:rsid w:val="00161D67"/>
    <w:rsid w:val="00162F3E"/>
    <w:rsid w:val="00163A11"/>
    <w:rsid w:val="00163B5C"/>
    <w:rsid w:val="00165034"/>
    <w:rsid w:val="00166BBF"/>
    <w:rsid w:val="00166F82"/>
    <w:rsid w:val="0016749F"/>
    <w:rsid w:val="00170E83"/>
    <w:rsid w:val="00172746"/>
    <w:rsid w:val="00173161"/>
    <w:rsid w:val="00174E32"/>
    <w:rsid w:val="00176318"/>
    <w:rsid w:val="00184F58"/>
    <w:rsid w:val="00190BDC"/>
    <w:rsid w:val="00197312"/>
    <w:rsid w:val="001A1B8C"/>
    <w:rsid w:val="001A409B"/>
    <w:rsid w:val="001A4D1B"/>
    <w:rsid w:val="001B6B9D"/>
    <w:rsid w:val="001B6F5E"/>
    <w:rsid w:val="001C17C1"/>
    <w:rsid w:val="001C1ED8"/>
    <w:rsid w:val="001C7126"/>
    <w:rsid w:val="001D1959"/>
    <w:rsid w:val="001D20BE"/>
    <w:rsid w:val="001D2576"/>
    <w:rsid w:val="001D6B00"/>
    <w:rsid w:val="001E552F"/>
    <w:rsid w:val="001E66ED"/>
    <w:rsid w:val="001F1A89"/>
    <w:rsid w:val="001F24CD"/>
    <w:rsid w:val="001F42C4"/>
    <w:rsid w:val="001F5051"/>
    <w:rsid w:val="001F6491"/>
    <w:rsid w:val="002020E1"/>
    <w:rsid w:val="00211238"/>
    <w:rsid w:val="0021124A"/>
    <w:rsid w:val="002118A5"/>
    <w:rsid w:val="002171B0"/>
    <w:rsid w:val="00217293"/>
    <w:rsid w:val="002201F0"/>
    <w:rsid w:val="00236980"/>
    <w:rsid w:val="002422BB"/>
    <w:rsid w:val="00247A98"/>
    <w:rsid w:val="00253841"/>
    <w:rsid w:val="0025413B"/>
    <w:rsid w:val="0025531D"/>
    <w:rsid w:val="002610B3"/>
    <w:rsid w:val="00262E21"/>
    <w:rsid w:val="00263391"/>
    <w:rsid w:val="002655C5"/>
    <w:rsid w:val="002700CD"/>
    <w:rsid w:val="0027035F"/>
    <w:rsid w:val="00281DC5"/>
    <w:rsid w:val="0028209B"/>
    <w:rsid w:val="00293577"/>
    <w:rsid w:val="0029360C"/>
    <w:rsid w:val="002A6A1B"/>
    <w:rsid w:val="002A73E5"/>
    <w:rsid w:val="002B008E"/>
    <w:rsid w:val="002B19AE"/>
    <w:rsid w:val="002B1A10"/>
    <w:rsid w:val="002B5CBF"/>
    <w:rsid w:val="002D059A"/>
    <w:rsid w:val="002D1A03"/>
    <w:rsid w:val="002D2180"/>
    <w:rsid w:val="002D3034"/>
    <w:rsid w:val="002D7855"/>
    <w:rsid w:val="002E08C9"/>
    <w:rsid w:val="002E259A"/>
    <w:rsid w:val="002E79F0"/>
    <w:rsid w:val="002F12BE"/>
    <w:rsid w:val="0030702E"/>
    <w:rsid w:val="003136A1"/>
    <w:rsid w:val="00314346"/>
    <w:rsid w:val="00334141"/>
    <w:rsid w:val="003344E7"/>
    <w:rsid w:val="00334717"/>
    <w:rsid w:val="00340B44"/>
    <w:rsid w:val="00342592"/>
    <w:rsid w:val="00342E4D"/>
    <w:rsid w:val="003449B8"/>
    <w:rsid w:val="003552F2"/>
    <w:rsid w:val="003570F3"/>
    <w:rsid w:val="00360122"/>
    <w:rsid w:val="0036071A"/>
    <w:rsid w:val="00360ED2"/>
    <w:rsid w:val="00361C14"/>
    <w:rsid w:val="003631F0"/>
    <w:rsid w:val="003720D8"/>
    <w:rsid w:val="00372903"/>
    <w:rsid w:val="00384A0E"/>
    <w:rsid w:val="00386C0C"/>
    <w:rsid w:val="003877BC"/>
    <w:rsid w:val="0039142D"/>
    <w:rsid w:val="00393DCC"/>
    <w:rsid w:val="003A0735"/>
    <w:rsid w:val="003A2A78"/>
    <w:rsid w:val="003A754D"/>
    <w:rsid w:val="003B0E1E"/>
    <w:rsid w:val="003B2A5B"/>
    <w:rsid w:val="003C2AE5"/>
    <w:rsid w:val="003C3169"/>
    <w:rsid w:val="003D4670"/>
    <w:rsid w:val="003D5172"/>
    <w:rsid w:val="003D72C3"/>
    <w:rsid w:val="003E55C8"/>
    <w:rsid w:val="003F0FD7"/>
    <w:rsid w:val="003F1100"/>
    <w:rsid w:val="00401EAB"/>
    <w:rsid w:val="00403A5C"/>
    <w:rsid w:val="00404B0E"/>
    <w:rsid w:val="00405204"/>
    <w:rsid w:val="00405411"/>
    <w:rsid w:val="00406614"/>
    <w:rsid w:val="00406F17"/>
    <w:rsid w:val="00414173"/>
    <w:rsid w:val="00416C2F"/>
    <w:rsid w:val="004171C4"/>
    <w:rsid w:val="00417D22"/>
    <w:rsid w:val="00421DC3"/>
    <w:rsid w:val="004249AA"/>
    <w:rsid w:val="004254E4"/>
    <w:rsid w:val="00440125"/>
    <w:rsid w:val="00440D4A"/>
    <w:rsid w:val="00441B9D"/>
    <w:rsid w:val="00442F85"/>
    <w:rsid w:val="004433B6"/>
    <w:rsid w:val="00445DDF"/>
    <w:rsid w:val="00446B25"/>
    <w:rsid w:val="004509D5"/>
    <w:rsid w:val="00451B0F"/>
    <w:rsid w:val="0045276C"/>
    <w:rsid w:val="0045469C"/>
    <w:rsid w:val="004556CD"/>
    <w:rsid w:val="00462A2D"/>
    <w:rsid w:val="00462A47"/>
    <w:rsid w:val="00465C37"/>
    <w:rsid w:val="00465D82"/>
    <w:rsid w:val="004703B6"/>
    <w:rsid w:val="00472BC1"/>
    <w:rsid w:val="00475E62"/>
    <w:rsid w:val="004762AF"/>
    <w:rsid w:val="00480003"/>
    <w:rsid w:val="004808DB"/>
    <w:rsid w:val="00480D42"/>
    <w:rsid w:val="004830FE"/>
    <w:rsid w:val="004833D8"/>
    <w:rsid w:val="00487149"/>
    <w:rsid w:val="0049090A"/>
    <w:rsid w:val="00493B80"/>
    <w:rsid w:val="00495363"/>
    <w:rsid w:val="004A78A7"/>
    <w:rsid w:val="004B0036"/>
    <w:rsid w:val="004B023B"/>
    <w:rsid w:val="004B28DE"/>
    <w:rsid w:val="004B3B81"/>
    <w:rsid w:val="004B42A3"/>
    <w:rsid w:val="004C5951"/>
    <w:rsid w:val="004C6619"/>
    <w:rsid w:val="004D5773"/>
    <w:rsid w:val="004D7A59"/>
    <w:rsid w:val="004E05FD"/>
    <w:rsid w:val="004E4CC6"/>
    <w:rsid w:val="004E5228"/>
    <w:rsid w:val="004E53F2"/>
    <w:rsid w:val="004E5A4F"/>
    <w:rsid w:val="004E7467"/>
    <w:rsid w:val="004F2208"/>
    <w:rsid w:val="005034EB"/>
    <w:rsid w:val="00505C95"/>
    <w:rsid w:val="005076F4"/>
    <w:rsid w:val="00507EE3"/>
    <w:rsid w:val="00510F05"/>
    <w:rsid w:val="00512F48"/>
    <w:rsid w:val="00515038"/>
    <w:rsid w:val="0052131F"/>
    <w:rsid w:val="005217A3"/>
    <w:rsid w:val="00523437"/>
    <w:rsid w:val="005252ED"/>
    <w:rsid w:val="00531ECA"/>
    <w:rsid w:val="00533D80"/>
    <w:rsid w:val="00536533"/>
    <w:rsid w:val="00540C75"/>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2F8E"/>
    <w:rsid w:val="00563B60"/>
    <w:rsid w:val="0056577D"/>
    <w:rsid w:val="00566EA9"/>
    <w:rsid w:val="00570027"/>
    <w:rsid w:val="0057577D"/>
    <w:rsid w:val="00582D84"/>
    <w:rsid w:val="005834D9"/>
    <w:rsid w:val="00583A19"/>
    <w:rsid w:val="00586F70"/>
    <w:rsid w:val="00587FA0"/>
    <w:rsid w:val="0059099B"/>
    <w:rsid w:val="0059157A"/>
    <w:rsid w:val="00594A42"/>
    <w:rsid w:val="00596883"/>
    <w:rsid w:val="00597576"/>
    <w:rsid w:val="005A0F94"/>
    <w:rsid w:val="005A21CC"/>
    <w:rsid w:val="005A38A1"/>
    <w:rsid w:val="005A4610"/>
    <w:rsid w:val="005A6146"/>
    <w:rsid w:val="005A7054"/>
    <w:rsid w:val="005A7990"/>
    <w:rsid w:val="005B2076"/>
    <w:rsid w:val="005B39BE"/>
    <w:rsid w:val="005B707E"/>
    <w:rsid w:val="005C3722"/>
    <w:rsid w:val="005C4224"/>
    <w:rsid w:val="005C5DF0"/>
    <w:rsid w:val="005C6135"/>
    <w:rsid w:val="005C6712"/>
    <w:rsid w:val="005D1EDE"/>
    <w:rsid w:val="005D38F1"/>
    <w:rsid w:val="005D4D4F"/>
    <w:rsid w:val="005D63D2"/>
    <w:rsid w:val="005E25C1"/>
    <w:rsid w:val="005E3EE9"/>
    <w:rsid w:val="005E4E4A"/>
    <w:rsid w:val="005F1265"/>
    <w:rsid w:val="005F5839"/>
    <w:rsid w:val="006007CF"/>
    <w:rsid w:val="00600D70"/>
    <w:rsid w:val="00601DCB"/>
    <w:rsid w:val="00601FAC"/>
    <w:rsid w:val="00601FC1"/>
    <w:rsid w:val="006038C3"/>
    <w:rsid w:val="00605187"/>
    <w:rsid w:val="006060F8"/>
    <w:rsid w:val="00610E29"/>
    <w:rsid w:val="006123CF"/>
    <w:rsid w:val="0061593B"/>
    <w:rsid w:val="00616E42"/>
    <w:rsid w:val="00616EB7"/>
    <w:rsid w:val="0062275D"/>
    <w:rsid w:val="00623A45"/>
    <w:rsid w:val="00624323"/>
    <w:rsid w:val="00626DBE"/>
    <w:rsid w:val="00627B1D"/>
    <w:rsid w:val="00627EFC"/>
    <w:rsid w:val="00632A3F"/>
    <w:rsid w:val="00633DB3"/>
    <w:rsid w:val="00634960"/>
    <w:rsid w:val="00634F6C"/>
    <w:rsid w:val="006364C9"/>
    <w:rsid w:val="00643101"/>
    <w:rsid w:val="00645141"/>
    <w:rsid w:val="0064622B"/>
    <w:rsid w:val="0065057A"/>
    <w:rsid w:val="0065117E"/>
    <w:rsid w:val="00660542"/>
    <w:rsid w:val="00663626"/>
    <w:rsid w:val="0066428B"/>
    <w:rsid w:val="00664E4A"/>
    <w:rsid w:val="00666145"/>
    <w:rsid w:val="00673F77"/>
    <w:rsid w:val="00674D88"/>
    <w:rsid w:val="00675496"/>
    <w:rsid w:val="00675D5E"/>
    <w:rsid w:val="0067661D"/>
    <w:rsid w:val="0068397F"/>
    <w:rsid w:val="0068464A"/>
    <w:rsid w:val="00684FA4"/>
    <w:rsid w:val="006856FD"/>
    <w:rsid w:val="006878FD"/>
    <w:rsid w:val="0069274E"/>
    <w:rsid w:val="00695951"/>
    <w:rsid w:val="006968F4"/>
    <w:rsid w:val="006A19AF"/>
    <w:rsid w:val="006A1F71"/>
    <w:rsid w:val="006A40C7"/>
    <w:rsid w:val="006B1A70"/>
    <w:rsid w:val="006D06F2"/>
    <w:rsid w:val="006D09D5"/>
    <w:rsid w:val="006D0DF0"/>
    <w:rsid w:val="006D238A"/>
    <w:rsid w:val="006D2AA3"/>
    <w:rsid w:val="006D2DC9"/>
    <w:rsid w:val="006D30D1"/>
    <w:rsid w:val="006D3AEB"/>
    <w:rsid w:val="006D4ACA"/>
    <w:rsid w:val="006D5EE6"/>
    <w:rsid w:val="006D6EB0"/>
    <w:rsid w:val="006E0E5C"/>
    <w:rsid w:val="006E268A"/>
    <w:rsid w:val="006E41D7"/>
    <w:rsid w:val="006E5ADF"/>
    <w:rsid w:val="006E5F48"/>
    <w:rsid w:val="006E627A"/>
    <w:rsid w:val="006E6DDF"/>
    <w:rsid w:val="006E6F89"/>
    <w:rsid w:val="006E71E7"/>
    <w:rsid w:val="006E7C59"/>
    <w:rsid w:val="006F2926"/>
    <w:rsid w:val="006F2E9E"/>
    <w:rsid w:val="00701E73"/>
    <w:rsid w:val="007054F1"/>
    <w:rsid w:val="00706B4C"/>
    <w:rsid w:val="0070743C"/>
    <w:rsid w:val="00713165"/>
    <w:rsid w:val="00713A26"/>
    <w:rsid w:val="00714125"/>
    <w:rsid w:val="00721862"/>
    <w:rsid w:val="00723386"/>
    <w:rsid w:val="007267BD"/>
    <w:rsid w:val="007300C9"/>
    <w:rsid w:val="00730D7E"/>
    <w:rsid w:val="00732483"/>
    <w:rsid w:val="007369D5"/>
    <w:rsid w:val="007379F9"/>
    <w:rsid w:val="00741653"/>
    <w:rsid w:val="007458C0"/>
    <w:rsid w:val="00746824"/>
    <w:rsid w:val="00752015"/>
    <w:rsid w:val="007527C3"/>
    <w:rsid w:val="00752DEF"/>
    <w:rsid w:val="00755B59"/>
    <w:rsid w:val="00757BEA"/>
    <w:rsid w:val="00760042"/>
    <w:rsid w:val="00760DB2"/>
    <w:rsid w:val="007616E5"/>
    <w:rsid w:val="007624CE"/>
    <w:rsid w:val="00765393"/>
    <w:rsid w:val="007656B4"/>
    <w:rsid w:val="007671EF"/>
    <w:rsid w:val="00771181"/>
    <w:rsid w:val="00771429"/>
    <w:rsid w:val="007720ED"/>
    <w:rsid w:val="00772D8D"/>
    <w:rsid w:val="00773245"/>
    <w:rsid w:val="00773CD9"/>
    <w:rsid w:val="00775DDA"/>
    <w:rsid w:val="00775E3C"/>
    <w:rsid w:val="00776A16"/>
    <w:rsid w:val="00782015"/>
    <w:rsid w:val="00782407"/>
    <w:rsid w:val="00784A91"/>
    <w:rsid w:val="00785257"/>
    <w:rsid w:val="00790A88"/>
    <w:rsid w:val="00792298"/>
    <w:rsid w:val="00792D95"/>
    <w:rsid w:val="00794658"/>
    <w:rsid w:val="00794CA0"/>
    <w:rsid w:val="007954E6"/>
    <w:rsid w:val="007A3509"/>
    <w:rsid w:val="007A386E"/>
    <w:rsid w:val="007A6161"/>
    <w:rsid w:val="007B1DD9"/>
    <w:rsid w:val="007B42BC"/>
    <w:rsid w:val="007B47B8"/>
    <w:rsid w:val="007B5564"/>
    <w:rsid w:val="007B590F"/>
    <w:rsid w:val="007C00A0"/>
    <w:rsid w:val="007C0CA9"/>
    <w:rsid w:val="007C1CC1"/>
    <w:rsid w:val="007C61FF"/>
    <w:rsid w:val="007D0E56"/>
    <w:rsid w:val="007D1AEF"/>
    <w:rsid w:val="007D4F6B"/>
    <w:rsid w:val="007E008A"/>
    <w:rsid w:val="007E3194"/>
    <w:rsid w:val="007E5A67"/>
    <w:rsid w:val="007E5DEC"/>
    <w:rsid w:val="007E6059"/>
    <w:rsid w:val="007E68FC"/>
    <w:rsid w:val="007E6F01"/>
    <w:rsid w:val="007F25A4"/>
    <w:rsid w:val="007F3CFE"/>
    <w:rsid w:val="007F3F58"/>
    <w:rsid w:val="00801A70"/>
    <w:rsid w:val="00804944"/>
    <w:rsid w:val="00805ADC"/>
    <w:rsid w:val="00806A8F"/>
    <w:rsid w:val="00806F4B"/>
    <w:rsid w:val="00807CBE"/>
    <w:rsid w:val="0081013B"/>
    <w:rsid w:val="008133A2"/>
    <w:rsid w:val="0081373D"/>
    <w:rsid w:val="00813CD1"/>
    <w:rsid w:val="008147B1"/>
    <w:rsid w:val="00815406"/>
    <w:rsid w:val="00816D72"/>
    <w:rsid w:val="00822F68"/>
    <w:rsid w:val="008249D3"/>
    <w:rsid w:val="008260CD"/>
    <w:rsid w:val="008274B1"/>
    <w:rsid w:val="00831680"/>
    <w:rsid w:val="00832CCB"/>
    <w:rsid w:val="00833060"/>
    <w:rsid w:val="00834569"/>
    <w:rsid w:val="0083634D"/>
    <w:rsid w:val="00837C1D"/>
    <w:rsid w:val="00840455"/>
    <w:rsid w:val="00841100"/>
    <w:rsid w:val="00850860"/>
    <w:rsid w:val="00852200"/>
    <w:rsid w:val="00853F46"/>
    <w:rsid w:val="00855A1F"/>
    <w:rsid w:val="0086044F"/>
    <w:rsid w:val="00861023"/>
    <w:rsid w:val="00864689"/>
    <w:rsid w:val="00865660"/>
    <w:rsid w:val="00866126"/>
    <w:rsid w:val="00870D26"/>
    <w:rsid w:val="00871608"/>
    <w:rsid w:val="00880FD0"/>
    <w:rsid w:val="008817ED"/>
    <w:rsid w:val="008819B5"/>
    <w:rsid w:val="00885BFF"/>
    <w:rsid w:val="008862A9"/>
    <w:rsid w:val="008865C7"/>
    <w:rsid w:val="0089017E"/>
    <w:rsid w:val="008908FF"/>
    <w:rsid w:val="00890DF6"/>
    <w:rsid w:val="00891892"/>
    <w:rsid w:val="0089416A"/>
    <w:rsid w:val="00895073"/>
    <w:rsid w:val="00896AD9"/>
    <w:rsid w:val="00896FF3"/>
    <w:rsid w:val="008B01F1"/>
    <w:rsid w:val="008B0EF8"/>
    <w:rsid w:val="008B6EF2"/>
    <w:rsid w:val="008C10DC"/>
    <w:rsid w:val="008C4208"/>
    <w:rsid w:val="008C4A53"/>
    <w:rsid w:val="008D309F"/>
    <w:rsid w:val="008D34BF"/>
    <w:rsid w:val="008D7BC9"/>
    <w:rsid w:val="008E05D4"/>
    <w:rsid w:val="008E0CD2"/>
    <w:rsid w:val="008E3ABE"/>
    <w:rsid w:val="008E4842"/>
    <w:rsid w:val="008E508C"/>
    <w:rsid w:val="008E748F"/>
    <w:rsid w:val="008E7B25"/>
    <w:rsid w:val="008E7C89"/>
    <w:rsid w:val="008F1CD3"/>
    <w:rsid w:val="008F3812"/>
    <w:rsid w:val="008F5F28"/>
    <w:rsid w:val="008F74FA"/>
    <w:rsid w:val="008F7762"/>
    <w:rsid w:val="009009AA"/>
    <w:rsid w:val="0090111F"/>
    <w:rsid w:val="009012E3"/>
    <w:rsid w:val="00903756"/>
    <w:rsid w:val="00904753"/>
    <w:rsid w:val="00905C0C"/>
    <w:rsid w:val="0091282D"/>
    <w:rsid w:val="00912A68"/>
    <w:rsid w:val="00913C98"/>
    <w:rsid w:val="00916C9E"/>
    <w:rsid w:val="00920641"/>
    <w:rsid w:val="00920F40"/>
    <w:rsid w:val="00923A6D"/>
    <w:rsid w:val="00925F60"/>
    <w:rsid w:val="0093094B"/>
    <w:rsid w:val="00932E03"/>
    <w:rsid w:val="00933DDD"/>
    <w:rsid w:val="00935975"/>
    <w:rsid w:val="00941F02"/>
    <w:rsid w:val="0095037D"/>
    <w:rsid w:val="00950C51"/>
    <w:rsid w:val="00953D46"/>
    <w:rsid w:val="00954AA2"/>
    <w:rsid w:val="00956549"/>
    <w:rsid w:val="0095763B"/>
    <w:rsid w:val="009607DD"/>
    <w:rsid w:val="0096338A"/>
    <w:rsid w:val="00964F11"/>
    <w:rsid w:val="009717FD"/>
    <w:rsid w:val="00972C33"/>
    <w:rsid w:val="009745E3"/>
    <w:rsid w:val="009763E8"/>
    <w:rsid w:val="00980D19"/>
    <w:rsid w:val="0098281B"/>
    <w:rsid w:val="00983C83"/>
    <w:rsid w:val="00985FFB"/>
    <w:rsid w:val="0098669B"/>
    <w:rsid w:val="00987EFF"/>
    <w:rsid w:val="0099396A"/>
    <w:rsid w:val="009950F4"/>
    <w:rsid w:val="00996032"/>
    <w:rsid w:val="00996BC6"/>
    <w:rsid w:val="009A4280"/>
    <w:rsid w:val="009B1918"/>
    <w:rsid w:val="009B1C7C"/>
    <w:rsid w:val="009B30B0"/>
    <w:rsid w:val="009B5ECB"/>
    <w:rsid w:val="009C2A14"/>
    <w:rsid w:val="009C33ED"/>
    <w:rsid w:val="009C3894"/>
    <w:rsid w:val="009C69E2"/>
    <w:rsid w:val="009D10EB"/>
    <w:rsid w:val="009D2280"/>
    <w:rsid w:val="009D6628"/>
    <w:rsid w:val="009D6E71"/>
    <w:rsid w:val="009E05D3"/>
    <w:rsid w:val="009E1581"/>
    <w:rsid w:val="009E5168"/>
    <w:rsid w:val="009E5E18"/>
    <w:rsid w:val="009E7C28"/>
    <w:rsid w:val="009F043D"/>
    <w:rsid w:val="009F1E96"/>
    <w:rsid w:val="009F4A30"/>
    <w:rsid w:val="009F5A0F"/>
    <w:rsid w:val="009F75E5"/>
    <w:rsid w:val="00A0208B"/>
    <w:rsid w:val="00A027F6"/>
    <w:rsid w:val="00A02A1E"/>
    <w:rsid w:val="00A037DA"/>
    <w:rsid w:val="00A039DB"/>
    <w:rsid w:val="00A05201"/>
    <w:rsid w:val="00A153AF"/>
    <w:rsid w:val="00A16AF0"/>
    <w:rsid w:val="00A227A1"/>
    <w:rsid w:val="00A227AD"/>
    <w:rsid w:val="00A22E75"/>
    <w:rsid w:val="00A250FF"/>
    <w:rsid w:val="00A264F1"/>
    <w:rsid w:val="00A31481"/>
    <w:rsid w:val="00A373E8"/>
    <w:rsid w:val="00A47CF8"/>
    <w:rsid w:val="00A516C2"/>
    <w:rsid w:val="00A517FB"/>
    <w:rsid w:val="00A54B75"/>
    <w:rsid w:val="00A55210"/>
    <w:rsid w:val="00A57428"/>
    <w:rsid w:val="00A61F98"/>
    <w:rsid w:val="00A627EA"/>
    <w:rsid w:val="00A6557C"/>
    <w:rsid w:val="00A7158A"/>
    <w:rsid w:val="00A73129"/>
    <w:rsid w:val="00A74560"/>
    <w:rsid w:val="00A75304"/>
    <w:rsid w:val="00A75AB8"/>
    <w:rsid w:val="00A7746E"/>
    <w:rsid w:val="00A804CB"/>
    <w:rsid w:val="00A805B3"/>
    <w:rsid w:val="00A8065B"/>
    <w:rsid w:val="00A815D1"/>
    <w:rsid w:val="00A822D3"/>
    <w:rsid w:val="00A83B75"/>
    <w:rsid w:val="00A864D2"/>
    <w:rsid w:val="00A91794"/>
    <w:rsid w:val="00A920F1"/>
    <w:rsid w:val="00A92A1D"/>
    <w:rsid w:val="00A95941"/>
    <w:rsid w:val="00A97C3D"/>
    <w:rsid w:val="00A97CB6"/>
    <w:rsid w:val="00AA232A"/>
    <w:rsid w:val="00AA68E0"/>
    <w:rsid w:val="00AA7FE4"/>
    <w:rsid w:val="00AB20F1"/>
    <w:rsid w:val="00AB32E3"/>
    <w:rsid w:val="00AC11D4"/>
    <w:rsid w:val="00AC3E45"/>
    <w:rsid w:val="00AC3EB2"/>
    <w:rsid w:val="00AD2AB9"/>
    <w:rsid w:val="00AD4539"/>
    <w:rsid w:val="00AD48A6"/>
    <w:rsid w:val="00AD4BB2"/>
    <w:rsid w:val="00AD4BB6"/>
    <w:rsid w:val="00AD5ABB"/>
    <w:rsid w:val="00AE0FC5"/>
    <w:rsid w:val="00AE2DB2"/>
    <w:rsid w:val="00AE3877"/>
    <w:rsid w:val="00AE41A8"/>
    <w:rsid w:val="00AE5B0C"/>
    <w:rsid w:val="00AF306B"/>
    <w:rsid w:val="00AF57B3"/>
    <w:rsid w:val="00AF63DA"/>
    <w:rsid w:val="00AF66B2"/>
    <w:rsid w:val="00AF6CE3"/>
    <w:rsid w:val="00B05A9B"/>
    <w:rsid w:val="00B06FDA"/>
    <w:rsid w:val="00B07D20"/>
    <w:rsid w:val="00B07F5B"/>
    <w:rsid w:val="00B116FC"/>
    <w:rsid w:val="00B12C3C"/>
    <w:rsid w:val="00B15964"/>
    <w:rsid w:val="00B21036"/>
    <w:rsid w:val="00B2507B"/>
    <w:rsid w:val="00B31989"/>
    <w:rsid w:val="00B3652E"/>
    <w:rsid w:val="00B41185"/>
    <w:rsid w:val="00B42F0E"/>
    <w:rsid w:val="00B43A67"/>
    <w:rsid w:val="00B512F5"/>
    <w:rsid w:val="00B513CB"/>
    <w:rsid w:val="00B5379E"/>
    <w:rsid w:val="00B554E2"/>
    <w:rsid w:val="00B56077"/>
    <w:rsid w:val="00B56464"/>
    <w:rsid w:val="00B5705D"/>
    <w:rsid w:val="00B579A7"/>
    <w:rsid w:val="00B61CCF"/>
    <w:rsid w:val="00B65199"/>
    <w:rsid w:val="00B70377"/>
    <w:rsid w:val="00B7123F"/>
    <w:rsid w:val="00B71240"/>
    <w:rsid w:val="00B73B2B"/>
    <w:rsid w:val="00B829BB"/>
    <w:rsid w:val="00B865B7"/>
    <w:rsid w:val="00B920D1"/>
    <w:rsid w:val="00B93E0E"/>
    <w:rsid w:val="00B97121"/>
    <w:rsid w:val="00BA2FFE"/>
    <w:rsid w:val="00BA4B8D"/>
    <w:rsid w:val="00BA5123"/>
    <w:rsid w:val="00BB04EE"/>
    <w:rsid w:val="00BB1752"/>
    <w:rsid w:val="00BB2025"/>
    <w:rsid w:val="00BB265C"/>
    <w:rsid w:val="00BB3AE4"/>
    <w:rsid w:val="00BB45AC"/>
    <w:rsid w:val="00BC0F97"/>
    <w:rsid w:val="00BC2B45"/>
    <w:rsid w:val="00BC2C96"/>
    <w:rsid w:val="00BC50C6"/>
    <w:rsid w:val="00BC6A09"/>
    <w:rsid w:val="00BC7B5F"/>
    <w:rsid w:val="00BD159D"/>
    <w:rsid w:val="00BD2DAB"/>
    <w:rsid w:val="00BD2EFD"/>
    <w:rsid w:val="00BD56AF"/>
    <w:rsid w:val="00BD6F9F"/>
    <w:rsid w:val="00BD764A"/>
    <w:rsid w:val="00BE1770"/>
    <w:rsid w:val="00BE31F3"/>
    <w:rsid w:val="00BE641B"/>
    <w:rsid w:val="00BF065B"/>
    <w:rsid w:val="00BF7349"/>
    <w:rsid w:val="00C0401E"/>
    <w:rsid w:val="00C06413"/>
    <w:rsid w:val="00C06702"/>
    <w:rsid w:val="00C07F4D"/>
    <w:rsid w:val="00C1000E"/>
    <w:rsid w:val="00C1057C"/>
    <w:rsid w:val="00C12115"/>
    <w:rsid w:val="00C1361A"/>
    <w:rsid w:val="00C23C04"/>
    <w:rsid w:val="00C27E7F"/>
    <w:rsid w:val="00C30471"/>
    <w:rsid w:val="00C354BE"/>
    <w:rsid w:val="00C3600B"/>
    <w:rsid w:val="00C36D40"/>
    <w:rsid w:val="00C427D8"/>
    <w:rsid w:val="00C427E4"/>
    <w:rsid w:val="00C43007"/>
    <w:rsid w:val="00C43054"/>
    <w:rsid w:val="00C436DA"/>
    <w:rsid w:val="00C45E6A"/>
    <w:rsid w:val="00C463FB"/>
    <w:rsid w:val="00C47F9B"/>
    <w:rsid w:val="00C50197"/>
    <w:rsid w:val="00C5246D"/>
    <w:rsid w:val="00C5304A"/>
    <w:rsid w:val="00C55263"/>
    <w:rsid w:val="00C6253B"/>
    <w:rsid w:val="00C67586"/>
    <w:rsid w:val="00C70767"/>
    <w:rsid w:val="00C7082A"/>
    <w:rsid w:val="00C709D8"/>
    <w:rsid w:val="00C71CA2"/>
    <w:rsid w:val="00C72BA2"/>
    <w:rsid w:val="00C747FC"/>
    <w:rsid w:val="00C75AEE"/>
    <w:rsid w:val="00C76109"/>
    <w:rsid w:val="00C771C2"/>
    <w:rsid w:val="00C77CA3"/>
    <w:rsid w:val="00C808CB"/>
    <w:rsid w:val="00C81961"/>
    <w:rsid w:val="00C842BF"/>
    <w:rsid w:val="00CA01E1"/>
    <w:rsid w:val="00CA0C92"/>
    <w:rsid w:val="00CA3190"/>
    <w:rsid w:val="00CA408A"/>
    <w:rsid w:val="00CA4347"/>
    <w:rsid w:val="00CA4521"/>
    <w:rsid w:val="00CA486D"/>
    <w:rsid w:val="00CA5EFA"/>
    <w:rsid w:val="00CB54B8"/>
    <w:rsid w:val="00CB64BD"/>
    <w:rsid w:val="00CC3623"/>
    <w:rsid w:val="00CC3BC7"/>
    <w:rsid w:val="00CC4D85"/>
    <w:rsid w:val="00CD3698"/>
    <w:rsid w:val="00CD3F59"/>
    <w:rsid w:val="00CD577D"/>
    <w:rsid w:val="00CD6592"/>
    <w:rsid w:val="00CD68E7"/>
    <w:rsid w:val="00CE0D93"/>
    <w:rsid w:val="00CE19AC"/>
    <w:rsid w:val="00CE5E3D"/>
    <w:rsid w:val="00CE5FF5"/>
    <w:rsid w:val="00CE6671"/>
    <w:rsid w:val="00CE7F11"/>
    <w:rsid w:val="00CF18D4"/>
    <w:rsid w:val="00CF4274"/>
    <w:rsid w:val="00CF46F3"/>
    <w:rsid w:val="00D00986"/>
    <w:rsid w:val="00D02805"/>
    <w:rsid w:val="00D062D5"/>
    <w:rsid w:val="00D0659D"/>
    <w:rsid w:val="00D06F7E"/>
    <w:rsid w:val="00D10731"/>
    <w:rsid w:val="00D15D74"/>
    <w:rsid w:val="00D209F8"/>
    <w:rsid w:val="00D22B61"/>
    <w:rsid w:val="00D24817"/>
    <w:rsid w:val="00D31124"/>
    <w:rsid w:val="00D3120D"/>
    <w:rsid w:val="00D31E08"/>
    <w:rsid w:val="00D323E2"/>
    <w:rsid w:val="00D32A9A"/>
    <w:rsid w:val="00D34D63"/>
    <w:rsid w:val="00D40364"/>
    <w:rsid w:val="00D409F3"/>
    <w:rsid w:val="00D43301"/>
    <w:rsid w:val="00D449EF"/>
    <w:rsid w:val="00D45AC8"/>
    <w:rsid w:val="00D546CA"/>
    <w:rsid w:val="00D6041E"/>
    <w:rsid w:val="00D6286D"/>
    <w:rsid w:val="00D63B73"/>
    <w:rsid w:val="00D6459E"/>
    <w:rsid w:val="00D64F09"/>
    <w:rsid w:val="00D72735"/>
    <w:rsid w:val="00D73D95"/>
    <w:rsid w:val="00D74300"/>
    <w:rsid w:val="00D74BF1"/>
    <w:rsid w:val="00D814B3"/>
    <w:rsid w:val="00D848A3"/>
    <w:rsid w:val="00D85AC2"/>
    <w:rsid w:val="00D862FF"/>
    <w:rsid w:val="00D86DA5"/>
    <w:rsid w:val="00D87F7B"/>
    <w:rsid w:val="00D91A60"/>
    <w:rsid w:val="00D941FB"/>
    <w:rsid w:val="00D94465"/>
    <w:rsid w:val="00D972FA"/>
    <w:rsid w:val="00D97529"/>
    <w:rsid w:val="00D97ADB"/>
    <w:rsid w:val="00DA3D12"/>
    <w:rsid w:val="00DA52E4"/>
    <w:rsid w:val="00DA7115"/>
    <w:rsid w:val="00DB1972"/>
    <w:rsid w:val="00DB511D"/>
    <w:rsid w:val="00DC0603"/>
    <w:rsid w:val="00DC100A"/>
    <w:rsid w:val="00DC5201"/>
    <w:rsid w:val="00DC7C79"/>
    <w:rsid w:val="00DD1FC2"/>
    <w:rsid w:val="00DE3B7C"/>
    <w:rsid w:val="00DF4EC2"/>
    <w:rsid w:val="00DF7FD0"/>
    <w:rsid w:val="00E00836"/>
    <w:rsid w:val="00E0778A"/>
    <w:rsid w:val="00E16D96"/>
    <w:rsid w:val="00E1741A"/>
    <w:rsid w:val="00E224E6"/>
    <w:rsid w:val="00E2306A"/>
    <w:rsid w:val="00E24849"/>
    <w:rsid w:val="00E27119"/>
    <w:rsid w:val="00E30044"/>
    <w:rsid w:val="00E30A5A"/>
    <w:rsid w:val="00E31042"/>
    <w:rsid w:val="00E3129C"/>
    <w:rsid w:val="00E3364B"/>
    <w:rsid w:val="00E3432D"/>
    <w:rsid w:val="00E41102"/>
    <w:rsid w:val="00E41831"/>
    <w:rsid w:val="00E43708"/>
    <w:rsid w:val="00E44DA2"/>
    <w:rsid w:val="00E50BDD"/>
    <w:rsid w:val="00E51043"/>
    <w:rsid w:val="00E52E2E"/>
    <w:rsid w:val="00E56EAD"/>
    <w:rsid w:val="00E63501"/>
    <w:rsid w:val="00E6639E"/>
    <w:rsid w:val="00E66B3E"/>
    <w:rsid w:val="00E70571"/>
    <w:rsid w:val="00E80079"/>
    <w:rsid w:val="00E82FBB"/>
    <w:rsid w:val="00E83144"/>
    <w:rsid w:val="00E83740"/>
    <w:rsid w:val="00E86BC9"/>
    <w:rsid w:val="00E912A5"/>
    <w:rsid w:val="00E92391"/>
    <w:rsid w:val="00E93556"/>
    <w:rsid w:val="00E95462"/>
    <w:rsid w:val="00E97CF7"/>
    <w:rsid w:val="00EA0A0C"/>
    <w:rsid w:val="00EA1CF4"/>
    <w:rsid w:val="00EA2A4F"/>
    <w:rsid w:val="00EB279B"/>
    <w:rsid w:val="00EB302B"/>
    <w:rsid w:val="00EB34CF"/>
    <w:rsid w:val="00EB5ED0"/>
    <w:rsid w:val="00EC0940"/>
    <w:rsid w:val="00EC1C5C"/>
    <w:rsid w:val="00EC603A"/>
    <w:rsid w:val="00EC6966"/>
    <w:rsid w:val="00ED2443"/>
    <w:rsid w:val="00EF287C"/>
    <w:rsid w:val="00EF549C"/>
    <w:rsid w:val="00EF5D5D"/>
    <w:rsid w:val="00EF70EC"/>
    <w:rsid w:val="00F02273"/>
    <w:rsid w:val="00F03B22"/>
    <w:rsid w:val="00F03F0C"/>
    <w:rsid w:val="00F0487E"/>
    <w:rsid w:val="00F06DA5"/>
    <w:rsid w:val="00F07AD6"/>
    <w:rsid w:val="00F13BBC"/>
    <w:rsid w:val="00F13CB2"/>
    <w:rsid w:val="00F16584"/>
    <w:rsid w:val="00F168E2"/>
    <w:rsid w:val="00F203D8"/>
    <w:rsid w:val="00F20593"/>
    <w:rsid w:val="00F22B72"/>
    <w:rsid w:val="00F24552"/>
    <w:rsid w:val="00F3681B"/>
    <w:rsid w:val="00F37A1C"/>
    <w:rsid w:val="00F37C14"/>
    <w:rsid w:val="00F46559"/>
    <w:rsid w:val="00F54A6F"/>
    <w:rsid w:val="00F60C8C"/>
    <w:rsid w:val="00F61A50"/>
    <w:rsid w:val="00F64651"/>
    <w:rsid w:val="00F649BA"/>
    <w:rsid w:val="00F72CCA"/>
    <w:rsid w:val="00F72E91"/>
    <w:rsid w:val="00F73C69"/>
    <w:rsid w:val="00F75C6A"/>
    <w:rsid w:val="00F90111"/>
    <w:rsid w:val="00F932C8"/>
    <w:rsid w:val="00F93B04"/>
    <w:rsid w:val="00F9503B"/>
    <w:rsid w:val="00FA1BD2"/>
    <w:rsid w:val="00FA1EE0"/>
    <w:rsid w:val="00FA4082"/>
    <w:rsid w:val="00FB3763"/>
    <w:rsid w:val="00FB5070"/>
    <w:rsid w:val="00FB549C"/>
    <w:rsid w:val="00FB595A"/>
    <w:rsid w:val="00FB7F7B"/>
    <w:rsid w:val="00FC0A13"/>
    <w:rsid w:val="00FC3F63"/>
    <w:rsid w:val="00FC640B"/>
    <w:rsid w:val="00FC76B6"/>
    <w:rsid w:val="00FD050A"/>
    <w:rsid w:val="00FD14B3"/>
    <w:rsid w:val="00FD4E80"/>
    <w:rsid w:val="00FD6C03"/>
    <w:rsid w:val="00FE010C"/>
    <w:rsid w:val="00FE06A8"/>
    <w:rsid w:val="00FE1DBC"/>
    <w:rsid w:val="00FE2F9F"/>
    <w:rsid w:val="00FE4D86"/>
    <w:rsid w:val="00FF01FB"/>
    <w:rsid w:val="00FF0B7D"/>
    <w:rsid w:val="00FF4762"/>
    <w:rsid w:val="00FF4A05"/>
    <w:rsid w:val="00FF6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DE2D9F"/>
  <w15:chartTrackingRefBased/>
  <w15:docId w15:val="{4E27CA4C-06A3-4B71-80B6-9F827A555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link w:val="Heading5Char"/>
    <w:qFormat/>
    <w:pPr>
      <w:keepNext/>
      <w:outlineLvl w:val="4"/>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804944"/>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804944"/>
    <w:rPr>
      <w:rFonts w:ascii="Tahoma" w:hAnsi="Tahoma" w:cs="Tahoma"/>
      <w:sz w:val="16"/>
      <w:szCs w:val="16"/>
    </w:rPr>
  </w:style>
  <w:style w:type="character" w:styleId="UnresolvedMention">
    <w:name w:val="Unresolved Mention"/>
    <w:uiPriority w:val="99"/>
    <w:semiHidden/>
    <w:unhideWhenUsed/>
    <w:rsid w:val="00A91794"/>
    <w:rPr>
      <w:color w:val="605E5C"/>
      <w:shd w:val="clear" w:color="auto" w:fill="E1DFDD"/>
    </w:rPr>
  </w:style>
  <w:style w:type="character" w:customStyle="1" w:styleId="Heading5Char">
    <w:name w:val="Heading 5 Char"/>
    <w:basedOn w:val="DefaultParagraphFont"/>
    <w:link w:val="Heading5"/>
    <w:rsid w:val="00CA0C92"/>
    <w:rPr>
      <w:i/>
      <w:sz w:val="22"/>
      <w:szCs w:val="24"/>
    </w:rPr>
  </w:style>
  <w:style w:type="character" w:customStyle="1" w:styleId="BodyText2Char">
    <w:name w:val="Body Text 2 Char"/>
    <w:basedOn w:val="DefaultParagraphFont"/>
    <w:link w:val="BodyText2"/>
    <w:semiHidden/>
    <w:rsid w:val="00CF46F3"/>
    <w:rPr>
      <w:color w:val="000000"/>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72901625">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892322">
      <w:bodyDiv w:val="1"/>
      <w:marLeft w:val="0"/>
      <w:marRight w:val="0"/>
      <w:marTop w:val="0"/>
      <w:marBottom w:val="0"/>
      <w:divBdr>
        <w:top w:val="none" w:sz="0" w:space="0" w:color="auto"/>
        <w:left w:val="none" w:sz="0" w:space="0" w:color="auto"/>
        <w:bottom w:val="none" w:sz="0" w:space="0" w:color="auto"/>
        <w:right w:val="none" w:sz="0" w:space="0" w:color="auto"/>
      </w:divBdr>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48448566">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03086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85E66-B57A-487D-835D-9C974B18F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1497</Words>
  <Characters>8538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10015</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2024-08-09T18:34:00Z</cp:lastPrinted>
  <dcterms:created xsi:type="dcterms:W3CDTF">2024-08-09T18:34:00Z</dcterms:created>
  <dcterms:modified xsi:type="dcterms:W3CDTF">2024-08-09T18:34:00Z</dcterms:modified>
</cp:coreProperties>
</file>