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DAE6B7" w14:textId="07EA5EEB" w:rsidR="00D6041E" w:rsidRPr="009D1E27" w:rsidRDefault="00D6041E" w:rsidP="009E7051">
      <w:pPr>
        <w:spacing w:line="240" w:lineRule="auto"/>
        <w:jc w:val="center"/>
        <w:rPr>
          <w:rFonts w:ascii="Calibri" w:hAnsi="Calibri" w:cs="Calibri"/>
          <w:sz w:val="28"/>
          <w:szCs w:val="26"/>
          <w:u w:val="single"/>
          <w:lang w:val="es-US"/>
        </w:rPr>
      </w:pPr>
      <w:r w:rsidRPr="009D1E27">
        <w:rPr>
          <w:rFonts w:ascii="Calibri" w:hAnsi="Calibri" w:cs="Calibri"/>
          <w:sz w:val="28"/>
          <w:szCs w:val="26"/>
          <w:u w:val="single"/>
          <w:lang w:val="es-US"/>
        </w:rPr>
        <w:t>LECTURAS / READINGS</w:t>
      </w:r>
      <w:r w:rsidR="00EE3E70" w:rsidRPr="009D1E27">
        <w:rPr>
          <w:rFonts w:ascii="Calibri" w:hAnsi="Calibri" w:cs="Calibri"/>
          <w:sz w:val="28"/>
          <w:szCs w:val="26"/>
          <w:u w:val="single"/>
          <w:lang w:val="es-US"/>
        </w:rPr>
        <w:t xml:space="preserve"> </w:t>
      </w:r>
      <w:r w:rsidR="004B0BF7" w:rsidRPr="009D1E27">
        <w:rPr>
          <w:rFonts w:ascii="Calibri" w:hAnsi="Calibri" w:cs="Calibri"/>
          <w:sz w:val="28"/>
          <w:szCs w:val="26"/>
          <w:u w:val="single"/>
          <w:lang w:val="es-US"/>
        </w:rPr>
        <w:t>•</w:t>
      </w:r>
      <w:r w:rsidR="00EE3E70" w:rsidRPr="009D1E27">
        <w:rPr>
          <w:rFonts w:ascii="Calibri" w:hAnsi="Calibri" w:cs="Calibri"/>
          <w:sz w:val="28"/>
          <w:szCs w:val="26"/>
          <w:u w:val="single"/>
          <w:lang w:val="es-US"/>
        </w:rPr>
        <w:t xml:space="preserve"> 2</w:t>
      </w:r>
      <w:r w:rsidR="00701F44">
        <w:rPr>
          <w:rFonts w:ascii="Calibri" w:hAnsi="Calibri" w:cs="Calibri"/>
          <w:sz w:val="28"/>
          <w:szCs w:val="26"/>
          <w:u w:val="single"/>
          <w:lang w:val="es-US"/>
        </w:rPr>
        <w:t>2</w:t>
      </w:r>
      <w:r w:rsidR="00EE3E70" w:rsidRPr="009D1E27">
        <w:rPr>
          <w:rFonts w:ascii="Calibri" w:hAnsi="Calibri" w:cs="Calibri"/>
          <w:sz w:val="28"/>
          <w:szCs w:val="26"/>
          <w:u w:val="single"/>
          <w:lang w:val="es-US"/>
        </w:rPr>
        <w:t xml:space="preserve"> SEPT 20</w:t>
      </w:r>
      <w:r w:rsidR="00701F44">
        <w:rPr>
          <w:rFonts w:ascii="Calibri" w:hAnsi="Calibri" w:cs="Calibri"/>
          <w:sz w:val="28"/>
          <w:szCs w:val="26"/>
          <w:u w:val="single"/>
          <w:lang w:val="es-US"/>
        </w:rPr>
        <w:t>24</w:t>
      </w:r>
    </w:p>
    <w:p w14:paraId="61D1EBEC" w14:textId="77777777" w:rsidR="00D6041E" w:rsidRPr="00B01EBF" w:rsidRDefault="00D6041E" w:rsidP="009E7051">
      <w:pPr>
        <w:spacing w:line="240" w:lineRule="auto"/>
        <w:rPr>
          <w:rFonts w:ascii="Calibri" w:hAnsi="Calibri" w:cs="Calibri"/>
          <w:b/>
          <w:snapToGrid w:val="0"/>
          <w:color w:val="000000"/>
          <w:sz w:val="10"/>
          <w:szCs w:val="22"/>
          <w:lang w:val="es-US"/>
        </w:rPr>
      </w:pPr>
    </w:p>
    <w:p w14:paraId="4D5496B9" w14:textId="77777777" w:rsidR="00D6041E" w:rsidRPr="00B01EBF" w:rsidRDefault="00D6041E" w:rsidP="009E7051">
      <w:pPr>
        <w:spacing w:line="240" w:lineRule="auto"/>
        <w:rPr>
          <w:rFonts w:ascii="Calibri" w:hAnsi="Calibri" w:cs="Calibri"/>
          <w:b/>
          <w:snapToGrid w:val="0"/>
          <w:color w:val="000000"/>
          <w:sz w:val="10"/>
          <w:szCs w:val="22"/>
          <w:lang w:val="es-US"/>
        </w:rPr>
        <w:sectPr w:rsidR="00D6041E" w:rsidRPr="00B01EBF" w:rsidSect="004B0BF7">
          <w:headerReference w:type="default" r:id="rId8"/>
          <w:footerReference w:type="default" r:id="rId9"/>
          <w:type w:val="continuous"/>
          <w:pgSz w:w="12240" w:h="15840" w:code="1"/>
          <w:pgMar w:top="720" w:right="720" w:bottom="720" w:left="720" w:header="432" w:footer="396" w:gutter="0"/>
          <w:pgNumType w:start="1"/>
          <w:cols w:space="720"/>
        </w:sectPr>
      </w:pPr>
    </w:p>
    <w:p w14:paraId="13A32113" w14:textId="70AE6989" w:rsidR="00562645" w:rsidRPr="00F1699B" w:rsidRDefault="00701F44" w:rsidP="00CF26B2">
      <w:pPr>
        <w:rPr>
          <w:rFonts w:ascii="Calibri" w:hAnsi="Calibri" w:cs="Calibri"/>
          <w:sz w:val="21"/>
          <w:szCs w:val="21"/>
          <w:u w:val="single"/>
          <w:lang w:val="es-MX"/>
        </w:rPr>
      </w:pPr>
      <w:r>
        <w:rPr>
          <w:rFonts w:ascii="Calibri" w:hAnsi="Calibri" w:cs="Calibri"/>
          <w:color w:val="000000"/>
          <w:sz w:val="21"/>
          <w:szCs w:val="21"/>
          <w:u w:val="single"/>
          <w:lang w:val="es-MX"/>
        </w:rPr>
        <w:t>Leccionario 25/</w:t>
      </w:r>
      <w:r w:rsidR="00C842BF" w:rsidRPr="00F1699B">
        <w:rPr>
          <w:rFonts w:ascii="Calibri" w:hAnsi="Calibri" w:cs="Calibri"/>
          <w:color w:val="000000"/>
          <w:sz w:val="21"/>
          <w:szCs w:val="21"/>
          <w:u w:val="single"/>
          <w:lang w:val="es-MX"/>
        </w:rPr>
        <w:t xml:space="preserve">Propio </w:t>
      </w:r>
      <w:r w:rsidR="00AF51B4" w:rsidRPr="00F1699B">
        <w:rPr>
          <w:rFonts w:ascii="Calibri" w:hAnsi="Calibri" w:cs="Calibri"/>
          <w:color w:val="000000"/>
          <w:sz w:val="21"/>
          <w:szCs w:val="21"/>
          <w:u w:val="single"/>
          <w:lang w:val="es-MX"/>
        </w:rPr>
        <w:t>20</w:t>
      </w:r>
      <w:r w:rsidR="00C842BF" w:rsidRPr="00F1699B">
        <w:rPr>
          <w:rFonts w:ascii="Calibri" w:hAnsi="Calibri" w:cs="Calibri"/>
          <w:color w:val="000000"/>
          <w:sz w:val="21"/>
          <w:szCs w:val="21"/>
          <w:u w:val="single"/>
          <w:lang w:val="es-MX"/>
        </w:rPr>
        <w:t xml:space="preserve">, </w:t>
      </w:r>
      <w:r>
        <w:rPr>
          <w:rFonts w:ascii="Calibri" w:hAnsi="Calibri" w:cs="Calibri"/>
          <w:snapToGrid w:val="0"/>
          <w:color w:val="000000"/>
          <w:sz w:val="21"/>
          <w:szCs w:val="21"/>
          <w:u w:val="single"/>
          <w:lang w:val="es-MX"/>
        </w:rPr>
        <w:t>d</w:t>
      </w:r>
      <w:r w:rsidR="00161D67" w:rsidRPr="00F1699B">
        <w:rPr>
          <w:rFonts w:ascii="Calibri" w:hAnsi="Calibri" w:cs="Calibri"/>
          <w:snapToGrid w:val="0"/>
          <w:color w:val="000000"/>
          <w:sz w:val="21"/>
          <w:szCs w:val="21"/>
          <w:u w:val="single"/>
          <w:lang w:val="es-MX"/>
        </w:rPr>
        <w:t xml:space="preserve">omingo más cercano a </w:t>
      </w:r>
      <w:r>
        <w:rPr>
          <w:rFonts w:ascii="Calibri" w:hAnsi="Calibri" w:cs="Calibri"/>
          <w:snapToGrid w:val="0"/>
          <w:color w:val="000000"/>
          <w:sz w:val="21"/>
          <w:szCs w:val="21"/>
          <w:u w:val="single"/>
          <w:lang w:val="es-MX"/>
        </w:rPr>
        <w:t>s</w:t>
      </w:r>
      <w:r w:rsidR="00602A40" w:rsidRPr="00F1699B">
        <w:rPr>
          <w:rFonts w:ascii="Calibri" w:hAnsi="Calibri" w:cs="Calibri"/>
          <w:snapToGrid w:val="0"/>
          <w:color w:val="000000"/>
          <w:sz w:val="21"/>
          <w:szCs w:val="21"/>
          <w:u w:val="single"/>
          <w:lang w:val="es-MX"/>
        </w:rPr>
        <w:t xml:space="preserve">ep </w:t>
      </w:r>
      <w:r w:rsidR="00AF51B4" w:rsidRPr="00F1699B">
        <w:rPr>
          <w:rFonts w:ascii="Calibri" w:hAnsi="Calibri" w:cs="Calibri"/>
          <w:snapToGrid w:val="0"/>
          <w:color w:val="000000"/>
          <w:sz w:val="21"/>
          <w:szCs w:val="21"/>
          <w:u w:val="single"/>
          <w:lang w:val="es-MX"/>
        </w:rPr>
        <w:t>21</w:t>
      </w:r>
      <w:r w:rsidR="004B0BF7" w:rsidRPr="00F1699B">
        <w:rPr>
          <w:rFonts w:ascii="Calibri" w:hAnsi="Calibri" w:cs="Calibri"/>
          <w:snapToGrid w:val="0"/>
          <w:color w:val="000000"/>
          <w:sz w:val="21"/>
          <w:szCs w:val="21"/>
          <w:u w:val="single"/>
          <w:lang w:val="es-MX"/>
        </w:rPr>
        <w:t xml:space="preserve">, </w:t>
      </w:r>
      <w:r>
        <w:rPr>
          <w:rFonts w:ascii="Calibri" w:hAnsi="Calibri" w:cs="Calibri"/>
          <w:snapToGrid w:val="0"/>
          <w:color w:val="000000"/>
          <w:sz w:val="21"/>
          <w:szCs w:val="21"/>
          <w:u w:val="single"/>
          <w:lang w:val="es-MX"/>
        </w:rPr>
        <w:t>a</w:t>
      </w:r>
      <w:r w:rsidR="00562645" w:rsidRPr="00F1699B">
        <w:rPr>
          <w:rFonts w:ascii="Calibri" w:hAnsi="Calibri" w:cs="Calibri"/>
          <w:sz w:val="21"/>
          <w:szCs w:val="21"/>
          <w:u w:val="single"/>
          <w:lang w:val="es-CL"/>
        </w:rPr>
        <w:t>ño B</w:t>
      </w:r>
    </w:p>
    <w:p w14:paraId="7438A4E0" w14:textId="77777777" w:rsidR="00562645" w:rsidRPr="004B0BF7" w:rsidRDefault="00562645" w:rsidP="00CF26B2">
      <w:pPr>
        <w:rPr>
          <w:rFonts w:ascii="Calibri" w:hAnsi="Calibri" w:cs="Calibri"/>
          <w:snapToGrid w:val="0"/>
          <w:color w:val="000000"/>
          <w:sz w:val="20"/>
          <w:szCs w:val="20"/>
          <w:u w:val="single"/>
          <w:lang w:val="es-MX"/>
        </w:rPr>
      </w:pPr>
    </w:p>
    <w:p w14:paraId="04C0420D" w14:textId="77777777" w:rsidR="00701F44" w:rsidRDefault="00701F44" w:rsidP="003964B2">
      <w:pPr>
        <w:spacing w:line="276" w:lineRule="auto"/>
        <w:rPr>
          <w:rFonts w:ascii="Calibri" w:hAnsi="Calibri" w:cs="Calibri"/>
          <w:snapToGrid w:val="0"/>
          <w:color w:val="000000"/>
          <w:sz w:val="22"/>
          <w:szCs w:val="21"/>
          <w:lang w:val="es-419"/>
        </w:rPr>
      </w:pPr>
      <w:r w:rsidRPr="00CC2436">
        <w:rPr>
          <w:rFonts w:ascii="Calibri" w:hAnsi="Calibri" w:cs="Calibri"/>
          <w:sz w:val="22"/>
          <w:szCs w:val="22"/>
          <w:u w:val="single"/>
          <w:lang w:val="es-419"/>
        </w:rPr>
        <w:t>ORACION DEL DIA (COLECTA</w:t>
      </w:r>
      <w:r>
        <w:rPr>
          <w:rFonts w:ascii="Calibri" w:hAnsi="Calibri" w:cs="Calibri"/>
          <w:sz w:val="22"/>
          <w:szCs w:val="22"/>
          <w:u w:val="single"/>
          <w:lang w:val="es-419"/>
        </w:rPr>
        <w:t>)</w:t>
      </w:r>
      <w:r>
        <w:rPr>
          <w:rFonts w:ascii="Calibri" w:hAnsi="Calibri" w:cs="Calibri"/>
          <w:snapToGrid w:val="0"/>
          <w:color w:val="000000"/>
          <w:sz w:val="22"/>
          <w:szCs w:val="21"/>
          <w:lang w:val="es-419"/>
        </w:rPr>
        <w:t xml:space="preserve">: </w:t>
      </w:r>
    </w:p>
    <w:p w14:paraId="3D70B33F" w14:textId="77777777" w:rsidR="00701F44" w:rsidRDefault="00701F44" w:rsidP="00701F44">
      <w:pPr>
        <w:spacing w:line="240" w:lineRule="auto"/>
        <w:ind w:left="86" w:right="54"/>
        <w:contextualSpacing/>
        <w:rPr>
          <w:rFonts w:ascii="Calibri" w:hAnsi="Calibri" w:cs="Calibri"/>
          <w:b/>
          <w:snapToGrid w:val="0"/>
          <w:sz w:val="21"/>
          <w:szCs w:val="21"/>
          <w:lang w:val="es-419"/>
        </w:rPr>
      </w:pPr>
      <w:r w:rsidRPr="00515E9A">
        <w:rPr>
          <w:rFonts w:ascii="Calibri" w:hAnsi="Calibri" w:cs="Calibri"/>
          <w:snapToGrid w:val="0"/>
          <w:color w:val="000000"/>
          <w:sz w:val="21"/>
          <w:szCs w:val="21"/>
          <w:lang w:val="es-419"/>
        </w:rPr>
        <w:t xml:space="preserve">Oh Dios, nuestro maestro y guía, tú nos traes hacia ti y nos recibes como tus amados hijos e hijas. Ayúdanos a echar a un lado toda envidia y ambición egoísta, a fin de que andemos en tus caminos de sabiduría y entendimiento como siervos de tu Hijo, Jesucristo, nuestro Señor y Salvador. </w:t>
      </w:r>
      <w:r w:rsidRPr="00515E9A">
        <w:rPr>
          <w:rFonts w:ascii="Calibri" w:hAnsi="Calibri" w:cs="Calibri"/>
          <w:b/>
          <w:snapToGrid w:val="0"/>
          <w:sz w:val="21"/>
          <w:szCs w:val="21"/>
          <w:lang w:val="es-419"/>
        </w:rPr>
        <w:t>Amén.</w:t>
      </w:r>
    </w:p>
    <w:p w14:paraId="72578B0C" w14:textId="77777777" w:rsidR="00C8639C" w:rsidRDefault="00C8639C" w:rsidP="00CF26B2">
      <w:pPr>
        <w:rPr>
          <w:rFonts w:ascii="Calibri" w:hAnsi="Calibri" w:cs="Calibri"/>
          <w:snapToGrid w:val="0"/>
          <w:sz w:val="20"/>
          <w:szCs w:val="22"/>
          <w:u w:val="single"/>
          <w:lang w:val="es-MX"/>
        </w:rPr>
      </w:pPr>
    </w:p>
    <w:p w14:paraId="237E3263" w14:textId="77777777" w:rsidR="00B85588" w:rsidRPr="00020A24" w:rsidRDefault="00D74D75" w:rsidP="00F1699B">
      <w:pPr>
        <w:spacing w:line="276" w:lineRule="auto"/>
        <w:rPr>
          <w:rFonts w:ascii="Calibri" w:hAnsi="Calibri" w:cs="Calibri"/>
          <w:sz w:val="22"/>
          <w:szCs w:val="22"/>
          <w:u w:val="single"/>
          <w:lang w:val="es-MX"/>
        </w:rPr>
      </w:pPr>
      <w:bookmarkStart w:id="0" w:name="_Hlk177726130"/>
      <w:r w:rsidRPr="00020A24">
        <w:rPr>
          <w:rFonts w:ascii="Calibri" w:hAnsi="Calibri" w:cs="Calibri"/>
          <w:snapToGrid w:val="0"/>
          <w:sz w:val="22"/>
          <w:szCs w:val="22"/>
          <w:u w:val="single"/>
          <w:lang w:val="es-MX"/>
        </w:rPr>
        <w:t>PRIMERA LECTURA</w:t>
      </w:r>
      <w:r w:rsidRPr="00020A24">
        <w:rPr>
          <w:rFonts w:ascii="Calibri" w:hAnsi="Calibri" w:cs="Calibri"/>
          <w:i/>
          <w:snapToGrid w:val="0"/>
          <w:szCs w:val="22"/>
          <w:lang w:val="es-MX"/>
        </w:rPr>
        <w:t xml:space="preserve"> </w:t>
      </w:r>
      <w:r w:rsidR="004B0BF7" w:rsidRPr="00020A24">
        <w:rPr>
          <w:rFonts w:ascii="Calibri" w:hAnsi="Calibri" w:cs="Calibri"/>
          <w:i/>
          <w:sz w:val="22"/>
          <w:szCs w:val="22"/>
          <w:lang w:val="es-MX"/>
        </w:rPr>
        <w:tab/>
      </w:r>
      <w:r w:rsidR="004B0BF7" w:rsidRPr="00020A24">
        <w:rPr>
          <w:rFonts w:ascii="Calibri" w:hAnsi="Calibri" w:cs="Calibri"/>
          <w:i/>
          <w:sz w:val="22"/>
          <w:szCs w:val="22"/>
          <w:lang w:val="es-MX"/>
        </w:rPr>
        <w:tab/>
      </w:r>
      <w:r w:rsidR="00B85588" w:rsidRPr="00020A24">
        <w:rPr>
          <w:rFonts w:ascii="Calibri" w:hAnsi="Calibri" w:cs="Calibri"/>
          <w:i/>
          <w:sz w:val="22"/>
          <w:szCs w:val="22"/>
          <w:lang w:val="es-MX"/>
        </w:rPr>
        <w:t xml:space="preserve">Proverbios </w:t>
      </w:r>
      <w:r w:rsidR="00DA04FA" w:rsidRPr="00020A24">
        <w:rPr>
          <w:rFonts w:ascii="Calibri" w:hAnsi="Calibri" w:cs="Calibri"/>
          <w:bCs/>
          <w:i/>
          <w:sz w:val="22"/>
          <w:szCs w:val="22"/>
          <w:lang w:val="es-US"/>
        </w:rPr>
        <w:t>31:10-31</w:t>
      </w:r>
    </w:p>
    <w:p w14:paraId="3B5FD083" w14:textId="77777777" w:rsidR="00D74D75" w:rsidRPr="00020A24" w:rsidRDefault="00D74D75" w:rsidP="00F1699B">
      <w:pPr>
        <w:spacing w:line="276" w:lineRule="auto"/>
        <w:outlineLvl w:val="2"/>
        <w:rPr>
          <w:rFonts w:ascii="Calibri" w:hAnsi="Calibri" w:cs="Calibri"/>
          <w:color w:val="000000"/>
          <w:sz w:val="22"/>
          <w:szCs w:val="22"/>
          <w:lang w:val="es-MX"/>
        </w:rPr>
      </w:pPr>
      <w:r w:rsidRPr="00020A24">
        <w:rPr>
          <w:rFonts w:ascii="Calibri" w:hAnsi="Calibri" w:cs="Calibri"/>
          <w:snapToGrid w:val="0"/>
          <w:color w:val="000000"/>
          <w:sz w:val="22"/>
          <w:szCs w:val="22"/>
          <w:lang w:val="es-MX"/>
        </w:rPr>
        <w:t xml:space="preserve">Lectura del Libro de </w:t>
      </w:r>
      <w:r w:rsidR="00B85588" w:rsidRPr="00020A24">
        <w:rPr>
          <w:rFonts w:ascii="Calibri" w:hAnsi="Calibri" w:cs="Calibri"/>
          <w:snapToGrid w:val="0"/>
          <w:color w:val="000000"/>
          <w:sz w:val="22"/>
          <w:szCs w:val="22"/>
          <w:lang w:val="es-MX"/>
        </w:rPr>
        <w:t>Proverbios</w:t>
      </w:r>
      <w:r w:rsidR="00EE3E70" w:rsidRPr="00020A24">
        <w:rPr>
          <w:rFonts w:ascii="Calibri" w:hAnsi="Calibri" w:cs="Calibri"/>
          <w:snapToGrid w:val="0"/>
          <w:color w:val="000000"/>
          <w:sz w:val="22"/>
          <w:szCs w:val="22"/>
          <w:lang w:val="es-MX"/>
        </w:rPr>
        <w:t>:</w:t>
      </w:r>
    </w:p>
    <w:p w14:paraId="65CF158B" w14:textId="77777777" w:rsidR="004A60A9" w:rsidRPr="00020A24" w:rsidRDefault="004A60A9" w:rsidP="00CF26B2">
      <w:pPr>
        <w:rPr>
          <w:rFonts w:ascii="Calibri" w:hAnsi="Calibri" w:cs="Calibri"/>
          <w:snapToGrid w:val="0"/>
          <w:color w:val="000000"/>
          <w:sz w:val="6"/>
          <w:szCs w:val="8"/>
          <w:lang w:val="es-MX"/>
        </w:rPr>
      </w:pPr>
    </w:p>
    <w:p w14:paraId="547A5B2C" w14:textId="77777777" w:rsidR="00D74D75" w:rsidRPr="00C8639C" w:rsidRDefault="00DA04FA" w:rsidP="00CF26B2">
      <w:pPr>
        <w:spacing w:line="238" w:lineRule="auto"/>
        <w:rPr>
          <w:rFonts w:ascii="Calibri" w:hAnsi="Calibri" w:cs="Calibri"/>
          <w:i/>
          <w:sz w:val="20"/>
          <w:szCs w:val="22"/>
        </w:rPr>
      </w:pPr>
      <w:r w:rsidRPr="00020A24">
        <w:rPr>
          <w:rFonts w:ascii="Calibri" w:hAnsi="Calibri" w:cs="Calibri"/>
          <w:color w:val="000000"/>
          <w:sz w:val="22"/>
          <w:szCs w:val="21"/>
          <w:lang w:val="es-MX"/>
        </w:rPr>
        <w:t xml:space="preserve">Mujer ejemplar no es fácil hallarla; </w:t>
      </w:r>
      <w:r w:rsidRPr="00020A24">
        <w:rPr>
          <w:rFonts w:ascii="Calibri" w:hAnsi="Calibri" w:cs="Calibri"/>
          <w:color w:val="000000"/>
          <w:sz w:val="22"/>
          <w:szCs w:val="21"/>
          <w:lang w:val="es-MX"/>
        </w:rPr>
        <w:br/>
        <w:t xml:space="preserve">    ¡vale más que las piedras preciosas! </w:t>
      </w:r>
      <w:r w:rsidRPr="00020A24">
        <w:rPr>
          <w:rFonts w:ascii="Calibri" w:hAnsi="Calibri" w:cs="Calibri"/>
          <w:color w:val="000000"/>
          <w:sz w:val="22"/>
          <w:szCs w:val="21"/>
          <w:lang w:val="es-MX"/>
        </w:rPr>
        <w:br/>
        <w:t xml:space="preserve">Su esposo confía plenamente en ella, </w:t>
      </w:r>
      <w:r w:rsidRPr="00020A24">
        <w:rPr>
          <w:rFonts w:ascii="Calibri" w:hAnsi="Calibri" w:cs="Calibri"/>
          <w:color w:val="000000"/>
          <w:sz w:val="22"/>
          <w:szCs w:val="21"/>
          <w:lang w:val="es-MX"/>
        </w:rPr>
        <w:br/>
        <w:t xml:space="preserve">    y nunca le faltan ganancias. </w:t>
      </w:r>
      <w:r w:rsidRPr="00020A24">
        <w:rPr>
          <w:rFonts w:ascii="Calibri" w:hAnsi="Calibri" w:cs="Calibri"/>
          <w:color w:val="000000"/>
          <w:sz w:val="22"/>
          <w:szCs w:val="21"/>
          <w:lang w:val="es-MX"/>
        </w:rPr>
        <w:br/>
        <w:t xml:space="preserve">Brinda a su esposo grandes satisfacciones </w:t>
      </w:r>
      <w:r w:rsidRPr="00020A24">
        <w:rPr>
          <w:rFonts w:ascii="Calibri" w:hAnsi="Calibri" w:cs="Calibri"/>
          <w:color w:val="000000"/>
          <w:sz w:val="22"/>
          <w:szCs w:val="21"/>
          <w:lang w:val="es-MX"/>
        </w:rPr>
        <w:br/>
        <w:t xml:space="preserve">    todos los días de su vida. </w:t>
      </w:r>
      <w:r w:rsidRPr="00020A24">
        <w:rPr>
          <w:rFonts w:ascii="Calibri" w:hAnsi="Calibri" w:cs="Calibri"/>
          <w:color w:val="000000"/>
          <w:sz w:val="22"/>
          <w:szCs w:val="21"/>
          <w:lang w:val="es-MX"/>
        </w:rPr>
        <w:br/>
        <w:t xml:space="preserve">Va en busca de lana y lino, </w:t>
      </w:r>
      <w:r w:rsidRPr="00020A24">
        <w:rPr>
          <w:rFonts w:ascii="Calibri" w:hAnsi="Calibri" w:cs="Calibri"/>
          <w:color w:val="000000"/>
          <w:sz w:val="22"/>
          <w:szCs w:val="21"/>
          <w:lang w:val="es-MX"/>
        </w:rPr>
        <w:br/>
        <w:t xml:space="preserve">    y con placer realiza labores manuales. </w:t>
      </w:r>
      <w:r w:rsidRPr="00020A24">
        <w:rPr>
          <w:rFonts w:ascii="Calibri" w:hAnsi="Calibri" w:cs="Calibri"/>
          <w:color w:val="000000"/>
          <w:sz w:val="22"/>
          <w:szCs w:val="21"/>
          <w:lang w:val="es-MX"/>
        </w:rPr>
        <w:br/>
        <w:t xml:space="preserve">Cual si fuera un barco mercante, </w:t>
      </w:r>
      <w:r w:rsidRPr="00020A24">
        <w:rPr>
          <w:rFonts w:ascii="Calibri" w:hAnsi="Calibri" w:cs="Calibri"/>
          <w:color w:val="000000"/>
          <w:sz w:val="22"/>
          <w:szCs w:val="21"/>
          <w:lang w:val="es-MX"/>
        </w:rPr>
        <w:br/>
        <w:t xml:space="preserve">    trae de muy lejos sus provisiones. </w:t>
      </w:r>
      <w:r w:rsidRPr="00020A24">
        <w:rPr>
          <w:rFonts w:ascii="Calibri" w:hAnsi="Calibri" w:cs="Calibri"/>
          <w:color w:val="000000"/>
          <w:sz w:val="22"/>
          <w:szCs w:val="21"/>
          <w:lang w:val="es-MX"/>
        </w:rPr>
        <w:br/>
        <w:t xml:space="preserve">Antes de amanecer se levanta </w:t>
      </w:r>
      <w:r w:rsidRPr="00020A24">
        <w:rPr>
          <w:rFonts w:ascii="Calibri" w:hAnsi="Calibri" w:cs="Calibri"/>
          <w:color w:val="000000"/>
          <w:sz w:val="22"/>
          <w:szCs w:val="21"/>
          <w:lang w:val="es-MX"/>
        </w:rPr>
        <w:br/>
        <w:t xml:space="preserve">    y da de comer a sus hijos y a sus criadas. </w:t>
      </w:r>
      <w:r w:rsidRPr="00020A24">
        <w:rPr>
          <w:rFonts w:ascii="Calibri" w:hAnsi="Calibri" w:cs="Calibri"/>
          <w:color w:val="000000"/>
          <w:sz w:val="22"/>
          <w:szCs w:val="21"/>
          <w:lang w:val="es-MX"/>
        </w:rPr>
        <w:br/>
        <w:t xml:space="preserve">Inspecciona un terreno y lo compra, </w:t>
      </w:r>
      <w:r w:rsidRPr="00020A24">
        <w:rPr>
          <w:rFonts w:ascii="Calibri" w:hAnsi="Calibri" w:cs="Calibri"/>
          <w:color w:val="000000"/>
          <w:sz w:val="22"/>
          <w:szCs w:val="21"/>
          <w:lang w:val="es-MX"/>
        </w:rPr>
        <w:br/>
        <w:t xml:space="preserve">    y con sus ganancias planta viñedos. </w:t>
      </w:r>
      <w:r w:rsidRPr="00020A24">
        <w:rPr>
          <w:rFonts w:ascii="Calibri" w:hAnsi="Calibri" w:cs="Calibri"/>
          <w:color w:val="000000"/>
          <w:sz w:val="22"/>
          <w:szCs w:val="21"/>
          <w:lang w:val="es-MX"/>
        </w:rPr>
        <w:br/>
        <w:t xml:space="preserve">Se reviste de fortaleza </w:t>
      </w:r>
      <w:r w:rsidRPr="00020A24">
        <w:rPr>
          <w:rFonts w:ascii="Calibri" w:hAnsi="Calibri" w:cs="Calibri"/>
          <w:color w:val="000000"/>
          <w:sz w:val="22"/>
          <w:szCs w:val="21"/>
          <w:lang w:val="es-MX"/>
        </w:rPr>
        <w:br/>
        <w:t xml:space="preserve">    y con ánimo se dispone a trabajar. </w:t>
      </w:r>
      <w:r w:rsidRPr="00020A24">
        <w:rPr>
          <w:rFonts w:ascii="Calibri" w:hAnsi="Calibri" w:cs="Calibri"/>
          <w:color w:val="000000"/>
          <w:sz w:val="22"/>
          <w:szCs w:val="21"/>
          <w:lang w:val="es-MX"/>
        </w:rPr>
        <w:br/>
        <w:t xml:space="preserve">Cuida de que el negocio marche bien, </w:t>
      </w:r>
      <w:r w:rsidRPr="00020A24">
        <w:rPr>
          <w:rFonts w:ascii="Calibri" w:hAnsi="Calibri" w:cs="Calibri"/>
          <w:color w:val="000000"/>
          <w:sz w:val="22"/>
          <w:szCs w:val="21"/>
          <w:lang w:val="es-MX"/>
        </w:rPr>
        <w:br/>
        <w:t xml:space="preserve">    y de noche trabaja hasta tarde. </w:t>
      </w:r>
      <w:r w:rsidRPr="00020A24">
        <w:rPr>
          <w:rFonts w:ascii="Calibri" w:hAnsi="Calibri" w:cs="Calibri"/>
          <w:color w:val="000000"/>
          <w:sz w:val="22"/>
          <w:szCs w:val="21"/>
          <w:lang w:val="es-MX"/>
        </w:rPr>
        <w:br/>
        <w:t xml:space="preserve">Con sus propias manos </w:t>
      </w:r>
      <w:r w:rsidRPr="00020A24">
        <w:rPr>
          <w:rFonts w:ascii="Calibri" w:hAnsi="Calibri" w:cs="Calibri"/>
          <w:color w:val="000000"/>
          <w:sz w:val="22"/>
          <w:szCs w:val="21"/>
          <w:lang w:val="es-MX"/>
        </w:rPr>
        <w:br/>
        <w:t xml:space="preserve">    hace hilados y tejidos. </w:t>
      </w:r>
      <w:r w:rsidRPr="00020A24">
        <w:rPr>
          <w:rFonts w:ascii="Calibri" w:hAnsi="Calibri" w:cs="Calibri"/>
          <w:color w:val="000000"/>
          <w:sz w:val="22"/>
          <w:szCs w:val="21"/>
          <w:lang w:val="es-MX"/>
        </w:rPr>
        <w:br/>
        <w:t xml:space="preserve">Siempre les tiende la mano </w:t>
      </w:r>
      <w:r w:rsidRPr="00020A24">
        <w:rPr>
          <w:rFonts w:ascii="Calibri" w:hAnsi="Calibri" w:cs="Calibri"/>
          <w:color w:val="000000"/>
          <w:sz w:val="22"/>
          <w:szCs w:val="21"/>
          <w:lang w:val="es-MX"/>
        </w:rPr>
        <w:br/>
        <w:t xml:space="preserve">    a los pobres y necesitados. </w:t>
      </w:r>
      <w:r w:rsidRPr="00020A24">
        <w:rPr>
          <w:rFonts w:ascii="Calibri" w:hAnsi="Calibri" w:cs="Calibri"/>
          <w:color w:val="000000"/>
          <w:sz w:val="22"/>
          <w:szCs w:val="21"/>
          <w:lang w:val="es-MX"/>
        </w:rPr>
        <w:br/>
        <w:t xml:space="preserve">No teme por su familia cuando nieva, </w:t>
      </w:r>
      <w:r w:rsidRPr="00020A24">
        <w:rPr>
          <w:rFonts w:ascii="Calibri" w:hAnsi="Calibri" w:cs="Calibri"/>
          <w:color w:val="000000"/>
          <w:sz w:val="22"/>
          <w:szCs w:val="21"/>
          <w:lang w:val="es-MX"/>
        </w:rPr>
        <w:br/>
        <w:t xml:space="preserve">    pues todos los suyos andan bien abrigados. </w:t>
      </w:r>
      <w:r w:rsidRPr="00020A24">
        <w:rPr>
          <w:rFonts w:ascii="Calibri" w:hAnsi="Calibri" w:cs="Calibri"/>
          <w:color w:val="000000"/>
          <w:sz w:val="22"/>
          <w:szCs w:val="21"/>
          <w:lang w:val="es-MX"/>
        </w:rPr>
        <w:br/>
        <w:t xml:space="preserve">Ella misma hace sus colchas, </w:t>
      </w:r>
      <w:r w:rsidRPr="00020A24">
        <w:rPr>
          <w:rFonts w:ascii="Calibri" w:hAnsi="Calibri" w:cs="Calibri"/>
          <w:color w:val="000000"/>
          <w:sz w:val="22"/>
          <w:szCs w:val="21"/>
          <w:lang w:val="es-MX"/>
        </w:rPr>
        <w:br/>
        <w:t xml:space="preserve">    y se viste con las telas más finas. </w:t>
      </w:r>
      <w:r w:rsidRPr="00020A24">
        <w:rPr>
          <w:rFonts w:ascii="Calibri" w:hAnsi="Calibri" w:cs="Calibri"/>
          <w:color w:val="000000"/>
          <w:sz w:val="22"/>
          <w:szCs w:val="21"/>
          <w:lang w:val="es-MX"/>
        </w:rPr>
        <w:br/>
        <w:t xml:space="preserve">Su esposo es bien conocido en la ciudad, </w:t>
      </w:r>
      <w:r w:rsidRPr="00020A24">
        <w:rPr>
          <w:rFonts w:ascii="Calibri" w:hAnsi="Calibri" w:cs="Calibri"/>
          <w:color w:val="000000"/>
          <w:sz w:val="22"/>
          <w:szCs w:val="21"/>
          <w:lang w:val="es-MX"/>
        </w:rPr>
        <w:br/>
        <w:t xml:space="preserve">    y se cuenta entre los más respetados del país. </w:t>
      </w:r>
      <w:r w:rsidRPr="00020A24">
        <w:rPr>
          <w:rFonts w:ascii="Calibri" w:hAnsi="Calibri" w:cs="Calibri"/>
          <w:color w:val="000000"/>
          <w:sz w:val="22"/>
          <w:szCs w:val="21"/>
          <w:lang w:val="es-MX"/>
        </w:rPr>
        <w:br/>
        <w:t xml:space="preserve">Ella hace túnicas y cinturones, </w:t>
      </w:r>
      <w:r w:rsidRPr="00020A24">
        <w:rPr>
          <w:rFonts w:ascii="Calibri" w:hAnsi="Calibri" w:cs="Calibri"/>
          <w:color w:val="000000"/>
          <w:sz w:val="22"/>
          <w:szCs w:val="21"/>
          <w:lang w:val="es-MX"/>
        </w:rPr>
        <w:br/>
        <w:t xml:space="preserve">    y los vende a los comerciantes. </w:t>
      </w:r>
      <w:r w:rsidRPr="00020A24">
        <w:rPr>
          <w:rFonts w:ascii="Calibri" w:hAnsi="Calibri" w:cs="Calibri"/>
          <w:color w:val="000000"/>
          <w:sz w:val="22"/>
          <w:szCs w:val="21"/>
          <w:lang w:val="es-MX"/>
        </w:rPr>
        <w:br/>
        <w:t xml:space="preserve">Se reviste de fuerza y dignidad, </w:t>
      </w:r>
      <w:r w:rsidRPr="00020A24">
        <w:rPr>
          <w:rFonts w:ascii="Calibri" w:hAnsi="Calibri" w:cs="Calibri"/>
          <w:color w:val="000000"/>
          <w:sz w:val="22"/>
          <w:szCs w:val="21"/>
          <w:lang w:val="es-MX"/>
        </w:rPr>
        <w:br/>
        <w:t xml:space="preserve">    y el día de mañana no le preocupa. </w:t>
      </w:r>
      <w:r w:rsidRPr="00020A24">
        <w:rPr>
          <w:rFonts w:ascii="Calibri" w:hAnsi="Calibri" w:cs="Calibri"/>
          <w:color w:val="000000"/>
          <w:sz w:val="22"/>
          <w:szCs w:val="21"/>
          <w:lang w:val="es-MX"/>
        </w:rPr>
        <w:br/>
      </w:r>
      <w:r w:rsidRPr="00C8639C">
        <w:rPr>
          <w:rFonts w:ascii="Calibri" w:hAnsi="Calibri" w:cs="Calibri"/>
          <w:color w:val="000000"/>
          <w:sz w:val="22"/>
          <w:szCs w:val="21"/>
        </w:rPr>
        <w:t xml:space="preserve">Habla siempre con sabiduría, </w:t>
      </w:r>
      <w:r w:rsidRPr="00C8639C">
        <w:rPr>
          <w:rFonts w:ascii="Calibri" w:hAnsi="Calibri" w:cs="Calibri"/>
          <w:color w:val="000000"/>
          <w:sz w:val="22"/>
          <w:szCs w:val="21"/>
        </w:rPr>
        <w:br/>
      </w:r>
      <w:r w:rsidR="00C8639C" w:rsidRPr="00C8639C">
        <w:rPr>
          <w:rFonts w:ascii="Calibri" w:hAnsi="Calibri" w:cs="Calibri"/>
          <w:color w:val="000000"/>
          <w:sz w:val="22"/>
          <w:szCs w:val="21"/>
        </w:rPr>
        <w:tab/>
        <w:t>y da con amor sus enseñanzas.</w:t>
      </w:r>
    </w:p>
    <w:bookmarkEnd w:id="0"/>
    <w:p w14:paraId="650EB01F" w14:textId="0D429059" w:rsidR="00773245" w:rsidRPr="00701F44" w:rsidRDefault="00C03CD5" w:rsidP="00701F44">
      <w:pPr>
        <w:rPr>
          <w:rFonts w:ascii="Calibri" w:hAnsi="Calibri" w:cs="Calibri"/>
          <w:bCs/>
          <w:u w:val="single"/>
        </w:rPr>
      </w:pPr>
      <w:r>
        <w:rPr>
          <w:rFonts w:ascii="Calibri" w:hAnsi="Calibri" w:cs="Calibri"/>
          <w:szCs w:val="20"/>
          <w:u w:val="single"/>
        </w:rPr>
        <w:br w:type="column"/>
      </w:r>
      <w:r w:rsidR="00701F44" w:rsidRPr="00701F44">
        <w:rPr>
          <w:rFonts w:ascii="Calibri" w:hAnsi="Calibri" w:cs="Calibri"/>
          <w:sz w:val="22"/>
          <w:szCs w:val="22"/>
          <w:u w:val="single"/>
        </w:rPr>
        <w:t>Lectionary 25/</w:t>
      </w:r>
      <w:r w:rsidR="00773245" w:rsidRPr="00701F44">
        <w:rPr>
          <w:rFonts w:ascii="Calibri" w:hAnsi="Calibri" w:cs="Calibri"/>
          <w:bCs/>
          <w:sz w:val="22"/>
          <w:szCs w:val="22"/>
          <w:u w:val="single"/>
        </w:rPr>
        <w:t xml:space="preserve">Proper </w:t>
      </w:r>
      <w:r w:rsidR="00AF51B4" w:rsidRPr="00701F44">
        <w:rPr>
          <w:rFonts w:ascii="Calibri" w:hAnsi="Calibri" w:cs="Calibri"/>
          <w:bCs/>
          <w:sz w:val="22"/>
          <w:szCs w:val="22"/>
          <w:u w:val="single"/>
        </w:rPr>
        <w:t>20</w:t>
      </w:r>
      <w:r w:rsidR="008A01C6" w:rsidRPr="00701F44">
        <w:rPr>
          <w:rFonts w:ascii="Calibri" w:hAnsi="Calibri" w:cs="Calibri"/>
          <w:bCs/>
          <w:sz w:val="22"/>
          <w:szCs w:val="22"/>
          <w:u w:val="single"/>
        </w:rPr>
        <w:t>,</w:t>
      </w:r>
      <w:r w:rsidR="00773245" w:rsidRPr="00701F44">
        <w:rPr>
          <w:rFonts w:ascii="Calibri" w:hAnsi="Calibri" w:cs="Calibri"/>
          <w:bCs/>
          <w:sz w:val="22"/>
          <w:szCs w:val="22"/>
          <w:u w:val="single"/>
        </w:rPr>
        <w:t xml:space="preserve"> Sunday closest to </w:t>
      </w:r>
      <w:r w:rsidR="00602A40" w:rsidRPr="00701F44">
        <w:rPr>
          <w:rFonts w:ascii="Calibri" w:hAnsi="Calibri" w:cs="Calibri"/>
          <w:bCs/>
          <w:sz w:val="22"/>
          <w:szCs w:val="22"/>
          <w:u w:val="single"/>
        </w:rPr>
        <w:t xml:space="preserve">Sept </w:t>
      </w:r>
      <w:r w:rsidR="00AF51B4" w:rsidRPr="00701F44">
        <w:rPr>
          <w:rFonts w:ascii="Calibri" w:hAnsi="Calibri" w:cs="Calibri"/>
          <w:bCs/>
          <w:sz w:val="22"/>
          <w:szCs w:val="22"/>
          <w:u w:val="single"/>
        </w:rPr>
        <w:t>21</w:t>
      </w:r>
      <w:r w:rsidR="004B0BF7" w:rsidRPr="00701F44">
        <w:rPr>
          <w:rFonts w:ascii="Calibri" w:hAnsi="Calibri" w:cs="Calibri"/>
          <w:bCs/>
          <w:sz w:val="22"/>
          <w:szCs w:val="22"/>
          <w:u w:val="single"/>
        </w:rPr>
        <w:t>,</w:t>
      </w:r>
      <w:r w:rsidR="00773245" w:rsidRPr="00701F44">
        <w:rPr>
          <w:rFonts w:ascii="Calibri" w:hAnsi="Calibri" w:cs="Calibri"/>
          <w:bCs/>
          <w:sz w:val="22"/>
          <w:szCs w:val="22"/>
          <w:u w:val="single"/>
        </w:rPr>
        <w:t>Year B</w:t>
      </w:r>
    </w:p>
    <w:p w14:paraId="7F877863" w14:textId="77777777" w:rsidR="004B0BF7" w:rsidRPr="004B0BF7" w:rsidRDefault="004B0BF7" w:rsidP="004B0BF7">
      <w:pPr>
        <w:rPr>
          <w:rFonts w:ascii="Calibri" w:hAnsi="Calibri" w:cs="Calibri"/>
          <w:sz w:val="20"/>
          <w:szCs w:val="20"/>
        </w:rPr>
      </w:pPr>
    </w:p>
    <w:p w14:paraId="590D3A85" w14:textId="77777777" w:rsidR="00701F44" w:rsidRPr="00222009" w:rsidRDefault="00701F44" w:rsidP="00701F44">
      <w:pPr>
        <w:pStyle w:val="Heading1"/>
        <w:tabs>
          <w:tab w:val="clear" w:pos="360"/>
          <w:tab w:val="clear" w:pos="720"/>
          <w:tab w:val="clear" w:pos="1080"/>
          <w:tab w:val="clear" w:pos="1440"/>
          <w:tab w:val="clear" w:pos="1800"/>
          <w:tab w:val="clear" w:pos="2160"/>
        </w:tabs>
        <w:spacing w:line="276" w:lineRule="auto"/>
        <w:rPr>
          <w:rFonts w:ascii="Calibri" w:hAnsi="Calibri" w:cs="Calibri"/>
          <w:b w:val="0"/>
          <w:szCs w:val="21"/>
          <w:u w:val="single"/>
        </w:rPr>
      </w:pPr>
      <w:r w:rsidRPr="00222009">
        <w:rPr>
          <w:rFonts w:ascii="Calibri" w:hAnsi="Calibri" w:cs="Calibri"/>
          <w:b w:val="0"/>
          <w:u w:val="single"/>
        </w:rPr>
        <w:t>PRAYER OF THE DAY (Collect):</w:t>
      </w:r>
    </w:p>
    <w:p w14:paraId="3EB998D1" w14:textId="68CE8EA3" w:rsidR="00B01EBF" w:rsidRDefault="00701F44" w:rsidP="00CF26B2">
      <w:pPr>
        <w:outlineLvl w:val="2"/>
        <w:rPr>
          <w:rFonts w:ascii="Calibri" w:hAnsi="Calibri" w:cs="Calibri"/>
          <w:b/>
          <w:snapToGrid w:val="0"/>
          <w:color w:val="000000"/>
          <w:sz w:val="22"/>
          <w:szCs w:val="20"/>
        </w:rPr>
      </w:pPr>
      <w:r w:rsidRPr="00701F44">
        <w:rPr>
          <w:rFonts w:ascii="Calibri" w:hAnsi="Calibri" w:cs="Calibri"/>
          <w:snapToGrid w:val="0"/>
          <w:color w:val="000000"/>
          <w:sz w:val="22"/>
          <w:szCs w:val="20"/>
        </w:rPr>
        <w:t xml:space="preserve">O God, our teacher and guide, you draw us to yourself and welcome us as beloved children. Help us to lay aside all envy and selfish ambition, that we may walk in your ways of wisdom and understanding as servants of your Son, Jesus Christ, our Savior and Lord. </w:t>
      </w:r>
      <w:r w:rsidRPr="00701F44">
        <w:rPr>
          <w:rFonts w:ascii="Calibri" w:hAnsi="Calibri" w:cs="Calibri"/>
          <w:b/>
          <w:snapToGrid w:val="0"/>
          <w:color w:val="000000"/>
          <w:sz w:val="22"/>
          <w:szCs w:val="20"/>
        </w:rPr>
        <w:t>Amen.</w:t>
      </w:r>
    </w:p>
    <w:p w14:paraId="009FF4B5" w14:textId="77777777" w:rsidR="00701F44" w:rsidRDefault="00701F44" w:rsidP="00CF26B2">
      <w:pPr>
        <w:outlineLvl w:val="2"/>
        <w:rPr>
          <w:rFonts w:ascii="Calibri" w:hAnsi="Calibri" w:cs="Calibri"/>
          <w:sz w:val="20"/>
          <w:szCs w:val="20"/>
          <w:u w:val="single"/>
        </w:rPr>
      </w:pPr>
    </w:p>
    <w:p w14:paraId="356B692B" w14:textId="77777777" w:rsidR="000A6A52" w:rsidRPr="00020A24" w:rsidRDefault="00D74D75" w:rsidP="00F1699B">
      <w:pPr>
        <w:spacing w:line="276" w:lineRule="auto"/>
        <w:outlineLvl w:val="2"/>
        <w:rPr>
          <w:rFonts w:ascii="Calibri" w:hAnsi="Calibri" w:cs="Calibri"/>
          <w:bCs/>
          <w:sz w:val="22"/>
          <w:szCs w:val="20"/>
          <w:u w:val="single"/>
        </w:rPr>
      </w:pPr>
      <w:bookmarkStart w:id="1" w:name="_Hlk177725818"/>
      <w:r w:rsidRPr="00020A24">
        <w:rPr>
          <w:rFonts w:ascii="Calibri" w:hAnsi="Calibri" w:cs="Calibri"/>
          <w:sz w:val="22"/>
          <w:szCs w:val="20"/>
          <w:u w:val="single"/>
        </w:rPr>
        <w:t>FIRST READING</w:t>
      </w:r>
      <w:r w:rsidRPr="00020A24">
        <w:rPr>
          <w:rFonts w:ascii="Calibri" w:hAnsi="Calibri" w:cs="Calibri"/>
          <w:i/>
          <w:sz w:val="22"/>
          <w:szCs w:val="20"/>
        </w:rPr>
        <w:t xml:space="preserve"> </w:t>
      </w:r>
      <w:r w:rsidR="004B0BF7" w:rsidRPr="00020A24">
        <w:rPr>
          <w:rFonts w:ascii="Calibri" w:hAnsi="Calibri" w:cs="Calibri"/>
          <w:i/>
          <w:sz w:val="22"/>
          <w:szCs w:val="20"/>
        </w:rPr>
        <w:tab/>
      </w:r>
      <w:r w:rsidR="004B0BF7" w:rsidRPr="00020A24">
        <w:rPr>
          <w:rFonts w:ascii="Calibri" w:hAnsi="Calibri" w:cs="Calibri"/>
          <w:i/>
          <w:sz w:val="22"/>
          <w:szCs w:val="20"/>
        </w:rPr>
        <w:tab/>
      </w:r>
      <w:r w:rsidR="008E2C1A" w:rsidRPr="00020A24">
        <w:rPr>
          <w:rFonts w:ascii="Calibri" w:hAnsi="Calibri" w:cs="Calibri"/>
          <w:bCs/>
          <w:i/>
          <w:sz w:val="22"/>
          <w:szCs w:val="20"/>
        </w:rPr>
        <w:t xml:space="preserve">Proverbs </w:t>
      </w:r>
      <w:r w:rsidR="003D6FD5" w:rsidRPr="00020A24">
        <w:rPr>
          <w:rFonts w:ascii="Calibri" w:hAnsi="Calibri" w:cs="Calibri"/>
          <w:bCs/>
          <w:i/>
          <w:sz w:val="22"/>
          <w:szCs w:val="20"/>
        </w:rPr>
        <w:t>31:10-31</w:t>
      </w:r>
    </w:p>
    <w:p w14:paraId="74AE72DB" w14:textId="32A90784" w:rsidR="00D74D75" w:rsidRPr="00020A24" w:rsidRDefault="00D74D75" w:rsidP="00F1699B">
      <w:pPr>
        <w:spacing w:line="276" w:lineRule="auto"/>
        <w:outlineLvl w:val="2"/>
        <w:rPr>
          <w:rFonts w:ascii="Calibri" w:hAnsi="Calibri" w:cs="Calibri"/>
          <w:b/>
          <w:snapToGrid w:val="0"/>
          <w:color w:val="000000"/>
          <w:sz w:val="22"/>
          <w:szCs w:val="20"/>
        </w:rPr>
      </w:pPr>
      <w:r w:rsidRPr="00020A24">
        <w:rPr>
          <w:rFonts w:ascii="Calibri" w:hAnsi="Calibri" w:cs="Calibri"/>
          <w:snapToGrid w:val="0"/>
          <w:color w:val="000000"/>
          <w:sz w:val="22"/>
          <w:szCs w:val="20"/>
        </w:rPr>
        <w:t xml:space="preserve">A Reading from the Book of the </w:t>
      </w:r>
      <w:r w:rsidR="008E2C1A" w:rsidRPr="00020A24">
        <w:rPr>
          <w:rFonts w:ascii="Calibri" w:hAnsi="Calibri" w:cs="Calibri"/>
          <w:snapToGrid w:val="0"/>
          <w:color w:val="000000"/>
          <w:sz w:val="22"/>
          <w:szCs w:val="20"/>
        </w:rPr>
        <w:t>Proverbs</w:t>
      </w:r>
      <w:r w:rsidR="00701F44">
        <w:rPr>
          <w:rFonts w:ascii="Calibri" w:hAnsi="Calibri" w:cs="Calibri"/>
          <w:snapToGrid w:val="0"/>
          <w:color w:val="000000"/>
          <w:sz w:val="22"/>
          <w:szCs w:val="20"/>
        </w:rPr>
        <w:t>:</w:t>
      </w:r>
    </w:p>
    <w:p w14:paraId="63792C66" w14:textId="77777777" w:rsidR="004A60A9" w:rsidRPr="00020A24" w:rsidRDefault="004A60A9" w:rsidP="00CF26B2">
      <w:pPr>
        <w:rPr>
          <w:rFonts w:ascii="Calibri" w:hAnsi="Calibri" w:cs="Calibri"/>
          <w:snapToGrid w:val="0"/>
          <w:color w:val="000000"/>
          <w:sz w:val="6"/>
          <w:szCs w:val="6"/>
        </w:rPr>
      </w:pPr>
    </w:p>
    <w:p w14:paraId="3AA9342D" w14:textId="77777777" w:rsidR="00F1699B" w:rsidRDefault="00F1699B" w:rsidP="00F1699B">
      <w:pPr>
        <w:rPr>
          <w:rFonts w:ascii="Calibri" w:hAnsi="Calibri" w:cs="Calibri"/>
          <w:sz w:val="22"/>
          <w:szCs w:val="20"/>
        </w:rPr>
      </w:pPr>
      <w:r>
        <w:rPr>
          <w:rFonts w:ascii="Calibri" w:hAnsi="Calibri" w:cs="Calibri"/>
          <w:sz w:val="22"/>
          <w:szCs w:val="20"/>
        </w:rPr>
        <w:t xml:space="preserve">A capable wife who can find? </w:t>
      </w:r>
    </w:p>
    <w:p w14:paraId="08436423"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She is far more precious than jewels. </w:t>
      </w:r>
    </w:p>
    <w:p w14:paraId="1C6558A0" w14:textId="77777777" w:rsidR="00F1699B" w:rsidRDefault="003D6FD5" w:rsidP="00F1699B">
      <w:pPr>
        <w:rPr>
          <w:rFonts w:ascii="Calibri" w:hAnsi="Calibri" w:cs="Calibri"/>
          <w:sz w:val="22"/>
          <w:szCs w:val="20"/>
        </w:rPr>
      </w:pPr>
      <w:r w:rsidRPr="00020A24">
        <w:rPr>
          <w:rFonts w:ascii="Calibri" w:hAnsi="Calibri" w:cs="Calibri"/>
          <w:sz w:val="22"/>
          <w:szCs w:val="20"/>
        </w:rPr>
        <w:t>The heart</w:t>
      </w:r>
      <w:r w:rsidR="00F1699B">
        <w:rPr>
          <w:rFonts w:ascii="Calibri" w:hAnsi="Calibri" w:cs="Calibri"/>
          <w:sz w:val="22"/>
          <w:szCs w:val="20"/>
        </w:rPr>
        <w:t xml:space="preserve"> of her husband trusts in her, </w:t>
      </w:r>
    </w:p>
    <w:p w14:paraId="7705B7A8"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and he will have no lack of gain. </w:t>
      </w:r>
    </w:p>
    <w:p w14:paraId="31639773" w14:textId="77777777" w:rsidR="00F1699B" w:rsidRDefault="003D6FD5" w:rsidP="00F1699B">
      <w:pPr>
        <w:rPr>
          <w:rFonts w:ascii="Calibri" w:hAnsi="Calibri" w:cs="Calibri"/>
          <w:sz w:val="22"/>
          <w:szCs w:val="20"/>
        </w:rPr>
      </w:pPr>
      <w:r w:rsidRPr="00020A24">
        <w:rPr>
          <w:rFonts w:ascii="Calibri" w:hAnsi="Calibri" w:cs="Calibri"/>
          <w:sz w:val="22"/>
          <w:szCs w:val="20"/>
        </w:rPr>
        <w:t>Sh</w:t>
      </w:r>
      <w:r w:rsidR="00F1699B">
        <w:rPr>
          <w:rFonts w:ascii="Calibri" w:hAnsi="Calibri" w:cs="Calibri"/>
          <w:sz w:val="22"/>
          <w:szCs w:val="20"/>
        </w:rPr>
        <w:t xml:space="preserve">e does him good, and not harm, </w:t>
      </w:r>
    </w:p>
    <w:p w14:paraId="54B5F483"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all the days of her life. </w:t>
      </w:r>
    </w:p>
    <w:p w14:paraId="63722858" w14:textId="77777777" w:rsidR="00F1699B" w:rsidRDefault="00F1699B" w:rsidP="00F1699B">
      <w:pPr>
        <w:rPr>
          <w:rFonts w:ascii="Calibri" w:hAnsi="Calibri" w:cs="Calibri"/>
          <w:sz w:val="22"/>
          <w:szCs w:val="20"/>
        </w:rPr>
      </w:pPr>
      <w:r>
        <w:rPr>
          <w:rFonts w:ascii="Calibri" w:hAnsi="Calibri" w:cs="Calibri"/>
          <w:sz w:val="22"/>
          <w:szCs w:val="20"/>
        </w:rPr>
        <w:t xml:space="preserve">She seeks wool and flax, </w:t>
      </w:r>
    </w:p>
    <w:p w14:paraId="2D82A13F"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and works with willing hands. </w:t>
      </w:r>
    </w:p>
    <w:p w14:paraId="0770A93C" w14:textId="77777777" w:rsidR="00F1699B" w:rsidRDefault="003D6FD5" w:rsidP="00F1699B">
      <w:pPr>
        <w:rPr>
          <w:rFonts w:ascii="Calibri" w:hAnsi="Calibri" w:cs="Calibri"/>
          <w:sz w:val="22"/>
          <w:szCs w:val="20"/>
        </w:rPr>
      </w:pPr>
      <w:r w:rsidRPr="00020A24">
        <w:rPr>
          <w:rFonts w:ascii="Calibri" w:hAnsi="Calibri" w:cs="Calibri"/>
          <w:sz w:val="22"/>
          <w:szCs w:val="20"/>
        </w:rPr>
        <w:t>She is l</w:t>
      </w:r>
      <w:r w:rsidR="00F1699B">
        <w:rPr>
          <w:rFonts w:ascii="Calibri" w:hAnsi="Calibri" w:cs="Calibri"/>
          <w:sz w:val="22"/>
          <w:szCs w:val="20"/>
        </w:rPr>
        <w:t xml:space="preserve">ike the ships of the merchant, </w:t>
      </w:r>
    </w:p>
    <w:p w14:paraId="081910E2"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she brings her food from far away. </w:t>
      </w:r>
    </w:p>
    <w:p w14:paraId="44A9566A" w14:textId="77777777" w:rsidR="00F1699B" w:rsidRDefault="003D6FD5" w:rsidP="00F1699B">
      <w:pPr>
        <w:rPr>
          <w:rFonts w:ascii="Calibri" w:hAnsi="Calibri" w:cs="Calibri"/>
          <w:sz w:val="22"/>
          <w:szCs w:val="20"/>
        </w:rPr>
      </w:pPr>
      <w:r w:rsidRPr="00020A24">
        <w:rPr>
          <w:rFonts w:ascii="Calibri" w:hAnsi="Calibri" w:cs="Calibri"/>
          <w:sz w:val="22"/>
          <w:szCs w:val="20"/>
        </w:rPr>
        <w:t>She</w:t>
      </w:r>
      <w:r w:rsidR="00F1699B">
        <w:rPr>
          <w:rFonts w:ascii="Calibri" w:hAnsi="Calibri" w:cs="Calibri"/>
          <w:sz w:val="22"/>
          <w:szCs w:val="20"/>
        </w:rPr>
        <w:t xml:space="preserve"> rises while it is still night </w:t>
      </w:r>
    </w:p>
    <w:p w14:paraId="2F64EFB5" w14:textId="77777777" w:rsidR="00F1699B"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and provides food fo</w:t>
      </w:r>
      <w:r>
        <w:rPr>
          <w:rFonts w:ascii="Calibri" w:hAnsi="Calibri" w:cs="Calibri"/>
          <w:sz w:val="22"/>
          <w:szCs w:val="20"/>
        </w:rPr>
        <w:t xml:space="preserve">r her household </w:t>
      </w:r>
    </w:p>
    <w:p w14:paraId="4E4CCC5E"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and tasks for her servant girls. </w:t>
      </w:r>
    </w:p>
    <w:p w14:paraId="73491547" w14:textId="77777777" w:rsidR="00F1699B" w:rsidRDefault="003D6FD5" w:rsidP="00F1699B">
      <w:pPr>
        <w:rPr>
          <w:rFonts w:ascii="Calibri" w:hAnsi="Calibri" w:cs="Calibri"/>
          <w:sz w:val="22"/>
          <w:szCs w:val="20"/>
        </w:rPr>
      </w:pPr>
      <w:r w:rsidRPr="00020A24">
        <w:rPr>
          <w:rFonts w:ascii="Calibri" w:hAnsi="Calibri" w:cs="Calibri"/>
          <w:sz w:val="22"/>
          <w:szCs w:val="20"/>
        </w:rPr>
        <w:t xml:space="preserve">She </w:t>
      </w:r>
      <w:r w:rsidR="00F1699B">
        <w:rPr>
          <w:rFonts w:ascii="Calibri" w:hAnsi="Calibri" w:cs="Calibri"/>
          <w:sz w:val="22"/>
          <w:szCs w:val="20"/>
        </w:rPr>
        <w:t xml:space="preserve">considers a field and buys it; </w:t>
      </w:r>
    </w:p>
    <w:p w14:paraId="55C22A8B"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with the fruit of her hands she plants a vineyard. </w:t>
      </w:r>
    </w:p>
    <w:p w14:paraId="14E70A1D" w14:textId="77777777" w:rsidR="00F1699B" w:rsidRDefault="003D6FD5" w:rsidP="00F1699B">
      <w:pPr>
        <w:rPr>
          <w:rFonts w:ascii="Calibri" w:hAnsi="Calibri" w:cs="Calibri"/>
          <w:sz w:val="22"/>
          <w:szCs w:val="20"/>
        </w:rPr>
      </w:pPr>
      <w:r w:rsidRPr="00020A24">
        <w:rPr>
          <w:rFonts w:ascii="Calibri" w:hAnsi="Calibri" w:cs="Calibri"/>
          <w:sz w:val="22"/>
          <w:szCs w:val="20"/>
        </w:rPr>
        <w:t>Sh</w:t>
      </w:r>
      <w:r w:rsidR="00F1699B">
        <w:rPr>
          <w:rFonts w:ascii="Calibri" w:hAnsi="Calibri" w:cs="Calibri"/>
          <w:sz w:val="22"/>
          <w:szCs w:val="20"/>
        </w:rPr>
        <w:t xml:space="preserve">e girds herself with strength, </w:t>
      </w:r>
    </w:p>
    <w:p w14:paraId="7E7BB86C"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and makes her arms strong. </w:t>
      </w:r>
    </w:p>
    <w:p w14:paraId="6B5F08C8" w14:textId="77777777" w:rsidR="00F1699B" w:rsidRDefault="003D6FD5" w:rsidP="00F1699B">
      <w:pPr>
        <w:rPr>
          <w:rFonts w:ascii="Calibri" w:hAnsi="Calibri" w:cs="Calibri"/>
          <w:sz w:val="22"/>
          <w:szCs w:val="20"/>
        </w:rPr>
      </w:pPr>
      <w:r w:rsidRPr="00020A24">
        <w:rPr>
          <w:rFonts w:ascii="Calibri" w:hAnsi="Calibri" w:cs="Calibri"/>
          <w:sz w:val="22"/>
          <w:szCs w:val="20"/>
        </w:rPr>
        <w:t xml:space="preserve">She perceives that </w:t>
      </w:r>
      <w:r w:rsidR="00F1699B">
        <w:rPr>
          <w:rFonts w:ascii="Calibri" w:hAnsi="Calibri" w:cs="Calibri"/>
          <w:sz w:val="22"/>
          <w:szCs w:val="20"/>
        </w:rPr>
        <w:t xml:space="preserve">her merchandise is profitable. </w:t>
      </w:r>
    </w:p>
    <w:p w14:paraId="37E0E31B"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Her lamp does not go out at night. </w:t>
      </w:r>
    </w:p>
    <w:p w14:paraId="497565CA" w14:textId="77777777" w:rsidR="00F1699B" w:rsidRDefault="003D6FD5" w:rsidP="00F1699B">
      <w:pPr>
        <w:rPr>
          <w:rFonts w:ascii="Calibri" w:hAnsi="Calibri" w:cs="Calibri"/>
          <w:sz w:val="22"/>
          <w:szCs w:val="20"/>
        </w:rPr>
      </w:pPr>
      <w:r w:rsidRPr="00020A24">
        <w:rPr>
          <w:rFonts w:ascii="Calibri" w:hAnsi="Calibri" w:cs="Calibri"/>
          <w:sz w:val="22"/>
          <w:szCs w:val="20"/>
        </w:rPr>
        <w:t xml:space="preserve">She </w:t>
      </w:r>
      <w:r w:rsidR="00F1699B">
        <w:rPr>
          <w:rFonts w:ascii="Calibri" w:hAnsi="Calibri" w:cs="Calibri"/>
          <w:sz w:val="22"/>
          <w:szCs w:val="20"/>
        </w:rPr>
        <w:t xml:space="preserve">puts her hands to the distaff, </w:t>
      </w:r>
    </w:p>
    <w:p w14:paraId="37CECE33"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and her hands hold the spindle. </w:t>
      </w:r>
    </w:p>
    <w:p w14:paraId="13C94FE0" w14:textId="77777777" w:rsidR="00F1699B" w:rsidRDefault="003D6FD5" w:rsidP="00F1699B">
      <w:pPr>
        <w:rPr>
          <w:rFonts w:ascii="Calibri" w:hAnsi="Calibri" w:cs="Calibri"/>
          <w:sz w:val="22"/>
          <w:szCs w:val="20"/>
        </w:rPr>
      </w:pPr>
      <w:r w:rsidRPr="00020A24">
        <w:rPr>
          <w:rFonts w:ascii="Calibri" w:hAnsi="Calibri" w:cs="Calibri"/>
          <w:sz w:val="22"/>
          <w:szCs w:val="20"/>
        </w:rPr>
        <w:t>S</w:t>
      </w:r>
      <w:r w:rsidR="00F1699B">
        <w:rPr>
          <w:rFonts w:ascii="Calibri" w:hAnsi="Calibri" w:cs="Calibri"/>
          <w:sz w:val="22"/>
          <w:szCs w:val="20"/>
        </w:rPr>
        <w:t xml:space="preserve">he opens her hand to the poor, </w:t>
      </w:r>
    </w:p>
    <w:p w14:paraId="2D09F395"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and reaches out her hands to the needy. </w:t>
      </w:r>
    </w:p>
    <w:p w14:paraId="71D25F3C" w14:textId="77777777" w:rsidR="00F1699B" w:rsidRDefault="003D6FD5" w:rsidP="00F1699B">
      <w:pPr>
        <w:rPr>
          <w:rFonts w:ascii="Calibri" w:hAnsi="Calibri" w:cs="Calibri"/>
          <w:sz w:val="22"/>
          <w:szCs w:val="20"/>
        </w:rPr>
      </w:pPr>
      <w:r w:rsidRPr="00020A24">
        <w:rPr>
          <w:rFonts w:ascii="Calibri" w:hAnsi="Calibri" w:cs="Calibri"/>
          <w:sz w:val="22"/>
          <w:szCs w:val="20"/>
        </w:rPr>
        <w:t>She is not afraid fo</w:t>
      </w:r>
      <w:r w:rsidR="00F1699B">
        <w:rPr>
          <w:rFonts w:ascii="Calibri" w:hAnsi="Calibri" w:cs="Calibri"/>
          <w:sz w:val="22"/>
          <w:szCs w:val="20"/>
        </w:rPr>
        <w:t xml:space="preserve">r her household when it snows, </w:t>
      </w:r>
    </w:p>
    <w:p w14:paraId="2E9C8545"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for all her household are clothed in crimson. </w:t>
      </w:r>
    </w:p>
    <w:p w14:paraId="45B1874D" w14:textId="77777777" w:rsidR="00F1699B" w:rsidRDefault="00F1699B" w:rsidP="00F1699B">
      <w:pPr>
        <w:rPr>
          <w:rFonts w:ascii="Calibri" w:hAnsi="Calibri" w:cs="Calibri"/>
          <w:sz w:val="22"/>
          <w:szCs w:val="20"/>
        </w:rPr>
      </w:pPr>
      <w:r>
        <w:rPr>
          <w:rFonts w:ascii="Calibri" w:hAnsi="Calibri" w:cs="Calibri"/>
          <w:sz w:val="22"/>
          <w:szCs w:val="20"/>
        </w:rPr>
        <w:t xml:space="preserve">She makes herself coverings; </w:t>
      </w:r>
    </w:p>
    <w:p w14:paraId="46A069A4"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her clothing is fine linen and purple. </w:t>
      </w:r>
    </w:p>
    <w:p w14:paraId="13019C29" w14:textId="77777777" w:rsidR="00F1699B" w:rsidRDefault="003D6FD5" w:rsidP="00F1699B">
      <w:pPr>
        <w:rPr>
          <w:rFonts w:ascii="Calibri" w:hAnsi="Calibri" w:cs="Calibri"/>
          <w:sz w:val="22"/>
          <w:szCs w:val="20"/>
        </w:rPr>
      </w:pPr>
      <w:r w:rsidRPr="00020A24">
        <w:rPr>
          <w:rFonts w:ascii="Calibri" w:hAnsi="Calibri" w:cs="Calibri"/>
          <w:sz w:val="22"/>
          <w:szCs w:val="20"/>
        </w:rPr>
        <w:t>Her husba</w:t>
      </w:r>
      <w:r w:rsidR="00F1699B">
        <w:rPr>
          <w:rFonts w:ascii="Calibri" w:hAnsi="Calibri" w:cs="Calibri"/>
          <w:sz w:val="22"/>
          <w:szCs w:val="20"/>
        </w:rPr>
        <w:t xml:space="preserve">nd is known in the city gates, </w:t>
      </w:r>
    </w:p>
    <w:p w14:paraId="3FD093BB"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taking his seat among the elders of the land. </w:t>
      </w:r>
    </w:p>
    <w:p w14:paraId="3FC047AC" w14:textId="77777777" w:rsidR="00F1699B" w:rsidRDefault="003D6FD5" w:rsidP="00F1699B">
      <w:pPr>
        <w:rPr>
          <w:rFonts w:ascii="Calibri" w:hAnsi="Calibri" w:cs="Calibri"/>
          <w:sz w:val="22"/>
          <w:szCs w:val="20"/>
        </w:rPr>
      </w:pPr>
      <w:r w:rsidRPr="00020A24">
        <w:rPr>
          <w:rFonts w:ascii="Calibri" w:hAnsi="Calibri" w:cs="Calibri"/>
          <w:sz w:val="22"/>
          <w:szCs w:val="20"/>
        </w:rPr>
        <w:t xml:space="preserve">She makes </w:t>
      </w:r>
      <w:r w:rsidR="00F1699B">
        <w:rPr>
          <w:rFonts w:ascii="Calibri" w:hAnsi="Calibri" w:cs="Calibri"/>
          <w:sz w:val="22"/>
          <w:szCs w:val="20"/>
        </w:rPr>
        <w:t xml:space="preserve">linen garments and sells them; </w:t>
      </w:r>
    </w:p>
    <w:p w14:paraId="4E8A6A0D"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she supplies the merchant with sashes. </w:t>
      </w:r>
    </w:p>
    <w:p w14:paraId="2F134306" w14:textId="77777777" w:rsidR="00F1699B" w:rsidRDefault="003D6FD5" w:rsidP="00F1699B">
      <w:pPr>
        <w:rPr>
          <w:rFonts w:ascii="Calibri" w:hAnsi="Calibri" w:cs="Calibri"/>
          <w:sz w:val="22"/>
          <w:szCs w:val="20"/>
        </w:rPr>
      </w:pPr>
      <w:r w:rsidRPr="00020A24">
        <w:rPr>
          <w:rFonts w:ascii="Calibri" w:hAnsi="Calibri" w:cs="Calibri"/>
          <w:sz w:val="22"/>
          <w:szCs w:val="20"/>
        </w:rPr>
        <w:t>Strength</w:t>
      </w:r>
      <w:r w:rsidR="00F1699B">
        <w:rPr>
          <w:rFonts w:ascii="Calibri" w:hAnsi="Calibri" w:cs="Calibri"/>
          <w:sz w:val="22"/>
          <w:szCs w:val="20"/>
        </w:rPr>
        <w:t xml:space="preserve"> and dignity are her clothing, </w:t>
      </w:r>
    </w:p>
    <w:p w14:paraId="10FF0FE7" w14:textId="77777777" w:rsidR="003D6FD5" w:rsidRPr="00020A24" w:rsidRDefault="00F1699B" w:rsidP="00F1699B">
      <w:pPr>
        <w:rPr>
          <w:rFonts w:ascii="Calibri" w:hAnsi="Calibri" w:cs="Calibri"/>
          <w:sz w:val="22"/>
          <w:szCs w:val="20"/>
        </w:rPr>
      </w:pPr>
      <w:r>
        <w:rPr>
          <w:rFonts w:ascii="Calibri" w:hAnsi="Calibri" w:cs="Calibri"/>
          <w:sz w:val="22"/>
          <w:szCs w:val="20"/>
        </w:rPr>
        <w:tab/>
      </w:r>
      <w:r w:rsidR="003D6FD5" w:rsidRPr="00020A24">
        <w:rPr>
          <w:rFonts w:ascii="Calibri" w:hAnsi="Calibri" w:cs="Calibri"/>
          <w:sz w:val="22"/>
          <w:szCs w:val="20"/>
        </w:rPr>
        <w:t xml:space="preserve">and she laughs at the time to come. </w:t>
      </w:r>
    </w:p>
    <w:bookmarkEnd w:id="1"/>
    <w:p w14:paraId="2411D8C7" w14:textId="77777777" w:rsidR="00CF26B2" w:rsidRPr="00020A24" w:rsidRDefault="00CF26B2" w:rsidP="00C8639C">
      <w:pPr>
        <w:spacing w:line="276" w:lineRule="auto"/>
        <w:rPr>
          <w:rFonts w:ascii="Calibri" w:hAnsi="Calibri" w:cs="Calibri"/>
          <w:sz w:val="22"/>
          <w:szCs w:val="20"/>
        </w:rPr>
      </w:pPr>
      <w:r w:rsidRPr="00E922EE">
        <w:rPr>
          <w:sz w:val="21"/>
          <w:szCs w:val="21"/>
          <w:lang w:val="es-US"/>
        </w:rPr>
        <w:br w:type="column"/>
      </w:r>
      <w:bookmarkStart w:id="2" w:name="_Hlk177726108"/>
      <w:r w:rsidR="002953EB" w:rsidRPr="00020A24">
        <w:rPr>
          <w:rFonts w:ascii="Calibri" w:hAnsi="Calibri" w:cs="Calibri"/>
          <w:color w:val="000000"/>
          <w:sz w:val="22"/>
          <w:szCs w:val="21"/>
          <w:lang w:val="es-MX"/>
        </w:rPr>
        <w:lastRenderedPageBreak/>
        <w:t xml:space="preserve">Está atenta a la marcha de su casa, </w:t>
      </w:r>
      <w:r w:rsidR="002953EB" w:rsidRPr="00020A24">
        <w:rPr>
          <w:rFonts w:ascii="Calibri" w:hAnsi="Calibri" w:cs="Calibri"/>
          <w:color w:val="000000"/>
          <w:sz w:val="22"/>
          <w:szCs w:val="21"/>
          <w:lang w:val="es-MX"/>
        </w:rPr>
        <w:br/>
        <w:t xml:space="preserve">    y jamás come lo que no ha ganado. </w:t>
      </w:r>
      <w:r w:rsidR="002953EB" w:rsidRPr="00020A24">
        <w:rPr>
          <w:rFonts w:ascii="Calibri" w:hAnsi="Calibri" w:cs="Calibri"/>
          <w:color w:val="000000"/>
          <w:sz w:val="22"/>
          <w:szCs w:val="21"/>
          <w:lang w:val="es-MX"/>
        </w:rPr>
        <w:br/>
        <w:t xml:space="preserve">Sus hijos y su esposo </w:t>
      </w:r>
      <w:r w:rsidR="002953EB" w:rsidRPr="00020A24">
        <w:rPr>
          <w:rFonts w:ascii="Calibri" w:hAnsi="Calibri" w:cs="Calibri"/>
          <w:color w:val="000000"/>
          <w:sz w:val="22"/>
          <w:szCs w:val="21"/>
          <w:lang w:val="es-MX"/>
        </w:rPr>
        <w:br/>
        <w:t xml:space="preserve">    la alaban y le dicen: </w:t>
      </w:r>
      <w:r w:rsidR="002953EB" w:rsidRPr="00020A24">
        <w:rPr>
          <w:rFonts w:ascii="Calibri" w:hAnsi="Calibri" w:cs="Calibri"/>
          <w:color w:val="000000"/>
          <w:sz w:val="22"/>
          <w:szCs w:val="21"/>
          <w:lang w:val="es-MX"/>
        </w:rPr>
        <w:br/>
        <w:t xml:space="preserve">"Mujeres buenas hay muchas, </w:t>
      </w:r>
      <w:r w:rsidR="002953EB" w:rsidRPr="00020A24">
        <w:rPr>
          <w:rFonts w:ascii="Calibri" w:hAnsi="Calibri" w:cs="Calibri"/>
          <w:color w:val="000000"/>
          <w:sz w:val="22"/>
          <w:szCs w:val="21"/>
          <w:lang w:val="es-MX"/>
        </w:rPr>
        <w:br/>
        <w:t xml:space="preserve">    pero tú eres la mejor de todas." </w:t>
      </w:r>
      <w:r w:rsidRPr="00020A24">
        <w:rPr>
          <w:rFonts w:ascii="Calibri" w:hAnsi="Calibri" w:cs="Calibri"/>
          <w:color w:val="000000"/>
          <w:spacing w:val="-2"/>
          <w:sz w:val="22"/>
          <w:szCs w:val="20"/>
          <w:lang w:val="es-MX"/>
        </w:rPr>
        <w:t xml:space="preserve">Los encantos son una mentira, la belleza no es más que ilusión, </w:t>
      </w:r>
      <w:r w:rsidRPr="00020A24">
        <w:rPr>
          <w:rFonts w:ascii="Calibri" w:hAnsi="Calibri" w:cs="Calibri"/>
          <w:color w:val="000000"/>
          <w:spacing w:val="-2"/>
          <w:sz w:val="22"/>
          <w:szCs w:val="20"/>
          <w:lang w:val="es-MX"/>
        </w:rPr>
        <w:br/>
      </w:r>
      <w:r w:rsidRPr="00020A24">
        <w:rPr>
          <w:rFonts w:ascii="Calibri" w:hAnsi="Calibri" w:cs="Calibri"/>
          <w:color w:val="000000"/>
          <w:sz w:val="22"/>
          <w:szCs w:val="20"/>
          <w:lang w:val="es-MX"/>
        </w:rPr>
        <w:t xml:space="preserve">    pero la mujer que honra al Señor es digna de alabanza. </w:t>
      </w:r>
      <w:r w:rsidRPr="00020A24">
        <w:rPr>
          <w:rFonts w:ascii="Calibri" w:hAnsi="Calibri" w:cs="Calibri"/>
          <w:color w:val="000000"/>
          <w:sz w:val="22"/>
          <w:szCs w:val="20"/>
          <w:lang w:val="es-MX"/>
        </w:rPr>
        <w:br/>
        <w:t xml:space="preserve">¡Alábenla ante todo el pueblo! </w:t>
      </w:r>
      <w:r w:rsidRPr="00020A24">
        <w:rPr>
          <w:rFonts w:ascii="Calibri" w:hAnsi="Calibri" w:cs="Calibri"/>
          <w:color w:val="000000"/>
          <w:sz w:val="22"/>
          <w:szCs w:val="20"/>
          <w:lang w:val="es-MX"/>
        </w:rPr>
        <w:br/>
        <w:t>    ¡Denle crédito por todo lo que ha hecho!</w:t>
      </w:r>
    </w:p>
    <w:p w14:paraId="5BB6052F" w14:textId="77777777" w:rsidR="00CF26B2" w:rsidRPr="00020A24" w:rsidRDefault="00CF26B2" w:rsidP="005762FA">
      <w:pPr>
        <w:spacing w:line="228" w:lineRule="auto"/>
        <w:rPr>
          <w:rFonts w:ascii="Calibri" w:hAnsi="Calibri" w:cs="Calibri"/>
          <w:snapToGrid w:val="0"/>
          <w:color w:val="000000"/>
          <w:sz w:val="6"/>
          <w:szCs w:val="6"/>
          <w:lang w:val="es-MX"/>
        </w:rPr>
      </w:pPr>
    </w:p>
    <w:p w14:paraId="70F1D36F" w14:textId="77777777" w:rsidR="00CF26B2" w:rsidRPr="00020A24" w:rsidRDefault="00CF26B2" w:rsidP="008733EA">
      <w:pPr>
        <w:spacing w:line="228" w:lineRule="auto"/>
        <w:contextualSpacing/>
        <w:jc w:val="center"/>
        <w:rPr>
          <w:rFonts w:ascii="Calibri" w:hAnsi="Calibri" w:cs="Calibri"/>
          <w:i/>
          <w:sz w:val="22"/>
          <w:szCs w:val="20"/>
          <w:lang w:val="es-MX"/>
        </w:rPr>
      </w:pPr>
      <w:r w:rsidRPr="00020A24">
        <w:rPr>
          <w:rFonts w:ascii="Calibri" w:hAnsi="Calibri" w:cs="Calibri"/>
          <w:sz w:val="22"/>
          <w:szCs w:val="20"/>
          <w:lang w:val="es-MX"/>
        </w:rPr>
        <w:t>Palabra del Señor</w:t>
      </w:r>
      <w:r w:rsidR="00EE3E70" w:rsidRPr="00020A24">
        <w:rPr>
          <w:rFonts w:ascii="Calibri" w:hAnsi="Calibri" w:cs="Calibri"/>
          <w:sz w:val="22"/>
          <w:szCs w:val="20"/>
          <w:lang w:val="es-MX"/>
        </w:rPr>
        <w:t>.</w:t>
      </w:r>
      <w:r w:rsidRPr="00020A24">
        <w:rPr>
          <w:rFonts w:ascii="Calibri" w:hAnsi="Calibri" w:cs="Calibri"/>
          <w:sz w:val="22"/>
          <w:szCs w:val="20"/>
          <w:lang w:val="es-MX"/>
        </w:rPr>
        <w:t xml:space="preserve"> </w:t>
      </w:r>
      <w:r w:rsidRPr="00020A24">
        <w:rPr>
          <w:rFonts w:ascii="Calibri" w:hAnsi="Calibri" w:cs="Calibri"/>
          <w:sz w:val="22"/>
          <w:szCs w:val="20"/>
          <w:lang w:val="es-MX"/>
        </w:rPr>
        <w:tab/>
      </w:r>
      <w:r w:rsidRPr="00020A24">
        <w:rPr>
          <w:rFonts w:ascii="Calibri" w:hAnsi="Calibri" w:cs="Calibri"/>
          <w:sz w:val="22"/>
          <w:szCs w:val="20"/>
          <w:lang w:val="es-MX"/>
        </w:rPr>
        <w:tab/>
      </w:r>
      <w:r w:rsidRPr="00020A24">
        <w:rPr>
          <w:rFonts w:ascii="Calibri" w:hAnsi="Calibri" w:cs="Calibri"/>
          <w:i/>
          <w:sz w:val="22"/>
          <w:szCs w:val="20"/>
          <w:lang w:val="es-MX"/>
        </w:rPr>
        <w:t xml:space="preserve">Pueblo: </w:t>
      </w:r>
      <w:r w:rsidRPr="00020A24">
        <w:rPr>
          <w:rFonts w:ascii="Calibri" w:hAnsi="Calibri" w:cs="Calibri"/>
          <w:b/>
          <w:sz w:val="22"/>
          <w:szCs w:val="20"/>
          <w:lang w:val="es-MX"/>
        </w:rPr>
        <w:t>Demos gracias a Dios.</w:t>
      </w:r>
    </w:p>
    <w:p w14:paraId="084930BB" w14:textId="77777777" w:rsidR="00020A24" w:rsidRPr="00DB2875" w:rsidRDefault="00020A24" w:rsidP="005762FA">
      <w:pPr>
        <w:spacing w:line="228" w:lineRule="auto"/>
        <w:rPr>
          <w:rFonts w:ascii="Calibri" w:hAnsi="Calibri" w:cs="Calibri"/>
          <w:sz w:val="40"/>
          <w:szCs w:val="22"/>
          <w:u w:val="single"/>
          <w:lang w:val="es-MX"/>
        </w:rPr>
      </w:pPr>
    </w:p>
    <w:p w14:paraId="7ADF1C85" w14:textId="77777777" w:rsidR="00A2508A" w:rsidRPr="00020A24" w:rsidRDefault="00043215" w:rsidP="005762FA">
      <w:pPr>
        <w:spacing w:line="228" w:lineRule="auto"/>
        <w:rPr>
          <w:rFonts w:ascii="Calibri" w:hAnsi="Calibri" w:cs="Calibri"/>
          <w:sz w:val="22"/>
          <w:szCs w:val="22"/>
          <w:u w:val="single"/>
          <w:lang w:val="es-MX"/>
        </w:rPr>
      </w:pPr>
      <w:r>
        <w:rPr>
          <w:rFonts w:ascii="Calibri" w:hAnsi="Calibri" w:cs="Calibri"/>
          <w:sz w:val="22"/>
          <w:szCs w:val="22"/>
          <w:u w:val="single"/>
          <w:lang w:val="es-MX"/>
        </w:rPr>
        <w:t>S</w:t>
      </w:r>
      <w:r w:rsidR="00A2508A" w:rsidRPr="00020A24">
        <w:rPr>
          <w:rFonts w:ascii="Calibri" w:hAnsi="Calibri" w:cs="Calibri"/>
          <w:sz w:val="22"/>
          <w:szCs w:val="22"/>
          <w:u w:val="single"/>
          <w:lang w:val="es-MX"/>
        </w:rPr>
        <w:t>ALMO</w:t>
      </w:r>
      <w:r w:rsidR="00A2508A" w:rsidRPr="00020A24">
        <w:rPr>
          <w:rFonts w:ascii="Calibri" w:hAnsi="Calibri" w:cs="Calibri"/>
          <w:bCs/>
          <w:i/>
          <w:sz w:val="22"/>
          <w:szCs w:val="22"/>
          <w:lang w:val="es-MX"/>
        </w:rPr>
        <w:t xml:space="preserve"> </w:t>
      </w:r>
      <w:r w:rsidR="00AD596E" w:rsidRPr="00020A24">
        <w:rPr>
          <w:rFonts w:ascii="Calibri" w:hAnsi="Calibri" w:cs="Calibri"/>
          <w:bCs/>
          <w:i/>
          <w:sz w:val="22"/>
          <w:szCs w:val="22"/>
          <w:lang w:val="es-MX"/>
        </w:rPr>
        <w:tab/>
      </w:r>
      <w:r w:rsidR="00B01EBF" w:rsidRPr="00020A24">
        <w:rPr>
          <w:rFonts w:ascii="Calibri" w:hAnsi="Calibri" w:cs="Calibri"/>
          <w:bCs/>
          <w:i/>
          <w:sz w:val="22"/>
          <w:szCs w:val="22"/>
          <w:lang w:val="es-MX"/>
        </w:rPr>
        <w:tab/>
      </w:r>
      <w:r w:rsidR="00A2508A" w:rsidRPr="00020A24">
        <w:rPr>
          <w:rFonts w:ascii="Calibri" w:hAnsi="Calibri" w:cs="Calibri"/>
          <w:bCs/>
          <w:i/>
          <w:sz w:val="22"/>
          <w:szCs w:val="22"/>
          <w:lang w:val="es-MX"/>
        </w:rPr>
        <w:t>1</w:t>
      </w:r>
    </w:p>
    <w:p w14:paraId="5C56090F" w14:textId="77777777" w:rsidR="008733EA" w:rsidRPr="00020A24" w:rsidRDefault="0025329E" w:rsidP="00C8639C">
      <w:pPr>
        <w:spacing w:line="240" w:lineRule="auto"/>
        <w:rPr>
          <w:rFonts w:ascii="Calibri" w:hAnsi="Calibri" w:cs="Calibri"/>
          <w:snapToGrid w:val="0"/>
          <w:color w:val="000000"/>
          <w:spacing w:val="-4"/>
          <w:sz w:val="22"/>
          <w:szCs w:val="22"/>
          <w:lang w:val="es-MX"/>
        </w:rPr>
      </w:pPr>
      <w:r w:rsidRPr="00020A24">
        <w:rPr>
          <w:rFonts w:ascii="Calibri" w:hAnsi="Calibri" w:cs="Calibri"/>
          <w:snapToGrid w:val="0"/>
          <w:color w:val="000000"/>
          <w:sz w:val="22"/>
          <w:szCs w:val="22"/>
          <w:lang w:val="es-MX"/>
        </w:rPr>
        <w:t xml:space="preserve">1 </w:t>
      </w:r>
      <w:r w:rsidRPr="00020A24">
        <w:rPr>
          <w:rFonts w:ascii="Calibri" w:hAnsi="Calibri" w:cs="Calibri"/>
          <w:snapToGrid w:val="0"/>
          <w:color w:val="000000"/>
          <w:sz w:val="22"/>
          <w:szCs w:val="22"/>
          <w:lang w:val="es-MX"/>
        </w:rPr>
        <w:tab/>
      </w:r>
      <w:r w:rsidRPr="00020A24">
        <w:rPr>
          <w:rFonts w:ascii="Calibri" w:hAnsi="Calibri" w:cs="Calibri"/>
          <w:snapToGrid w:val="0"/>
          <w:color w:val="000000"/>
          <w:spacing w:val="-4"/>
          <w:sz w:val="22"/>
          <w:szCs w:val="22"/>
          <w:lang w:val="es-MX"/>
        </w:rPr>
        <w:t xml:space="preserve">Bienaventurado el que no anduvo </w:t>
      </w:r>
    </w:p>
    <w:p w14:paraId="6BA67045" w14:textId="77777777" w:rsidR="0025329E" w:rsidRPr="00020A24" w:rsidRDefault="008733EA" w:rsidP="00C8639C">
      <w:pPr>
        <w:spacing w:line="240" w:lineRule="auto"/>
        <w:rPr>
          <w:rFonts w:ascii="Calibri" w:hAnsi="Calibri" w:cs="Calibri"/>
          <w:snapToGrid w:val="0"/>
          <w:color w:val="000000"/>
          <w:spacing w:val="-4"/>
          <w:sz w:val="22"/>
          <w:szCs w:val="22"/>
          <w:lang w:val="es-MX"/>
        </w:rPr>
      </w:pPr>
      <w:r w:rsidRPr="00020A24">
        <w:rPr>
          <w:rFonts w:ascii="Calibri" w:hAnsi="Calibri" w:cs="Calibri"/>
          <w:snapToGrid w:val="0"/>
          <w:color w:val="000000"/>
          <w:spacing w:val="-4"/>
          <w:sz w:val="22"/>
          <w:szCs w:val="22"/>
          <w:lang w:val="es-MX"/>
        </w:rPr>
        <w:tab/>
      </w:r>
      <w:r w:rsidR="0025329E" w:rsidRPr="00020A24">
        <w:rPr>
          <w:rFonts w:ascii="Calibri" w:hAnsi="Calibri" w:cs="Calibri"/>
          <w:snapToGrid w:val="0"/>
          <w:color w:val="000000"/>
          <w:spacing w:val="-4"/>
          <w:sz w:val="22"/>
          <w:szCs w:val="22"/>
          <w:lang w:val="es-MX"/>
        </w:rPr>
        <w:t>en consejo de malos, *</w:t>
      </w:r>
    </w:p>
    <w:p w14:paraId="6B2DEF84" w14:textId="77777777" w:rsidR="0025329E" w:rsidRPr="00020A24" w:rsidRDefault="008733EA" w:rsidP="00C8639C">
      <w:pPr>
        <w:spacing w:line="240" w:lineRule="auto"/>
        <w:ind w:firstLine="360"/>
        <w:rPr>
          <w:rFonts w:ascii="Calibri" w:hAnsi="Calibri" w:cs="Calibri"/>
          <w:snapToGrid w:val="0"/>
          <w:color w:val="000000"/>
          <w:sz w:val="22"/>
          <w:szCs w:val="22"/>
          <w:lang w:val="es-MX"/>
        </w:rPr>
      </w:pPr>
      <w:r w:rsidRPr="00020A24">
        <w:rPr>
          <w:rFonts w:ascii="Calibri" w:hAnsi="Calibri" w:cs="Calibri"/>
          <w:snapToGrid w:val="0"/>
          <w:color w:val="000000"/>
          <w:sz w:val="22"/>
          <w:szCs w:val="22"/>
          <w:lang w:val="es-MX"/>
        </w:rPr>
        <w:tab/>
      </w:r>
      <w:r w:rsidR="0025329E" w:rsidRPr="00020A24">
        <w:rPr>
          <w:rFonts w:ascii="Calibri" w:hAnsi="Calibri" w:cs="Calibri"/>
          <w:snapToGrid w:val="0"/>
          <w:color w:val="000000"/>
          <w:sz w:val="22"/>
          <w:szCs w:val="22"/>
          <w:lang w:val="es-MX"/>
        </w:rPr>
        <w:t xml:space="preserve">ni estuvo en camino de </w:t>
      </w:r>
      <w:r w:rsidR="00E64F70">
        <w:rPr>
          <w:rFonts w:ascii="Calibri" w:hAnsi="Calibri" w:cs="Calibri"/>
          <w:snapToGrid w:val="0"/>
          <w:color w:val="000000"/>
          <w:sz w:val="22"/>
          <w:szCs w:val="22"/>
          <w:lang w:val="es-MX"/>
        </w:rPr>
        <w:t>p</w:t>
      </w:r>
      <w:r w:rsidR="0025329E" w:rsidRPr="00020A24">
        <w:rPr>
          <w:rFonts w:ascii="Calibri" w:hAnsi="Calibri" w:cs="Calibri"/>
          <w:snapToGrid w:val="0"/>
          <w:color w:val="000000"/>
          <w:sz w:val="22"/>
          <w:szCs w:val="22"/>
          <w:lang w:val="es-MX"/>
        </w:rPr>
        <w:t>ecadores,</w:t>
      </w:r>
    </w:p>
    <w:p w14:paraId="5C4A7CE2" w14:textId="77777777" w:rsidR="0025329E" w:rsidRPr="00020A24" w:rsidRDefault="0025329E" w:rsidP="00C8639C">
      <w:pPr>
        <w:spacing w:line="240" w:lineRule="auto"/>
        <w:ind w:left="360" w:firstLine="360"/>
        <w:rPr>
          <w:rFonts w:ascii="Calibri" w:hAnsi="Calibri" w:cs="Calibri"/>
          <w:snapToGrid w:val="0"/>
          <w:color w:val="000000"/>
          <w:sz w:val="22"/>
          <w:szCs w:val="22"/>
          <w:lang w:val="es-MX"/>
        </w:rPr>
      </w:pPr>
      <w:r w:rsidRPr="00020A24">
        <w:rPr>
          <w:rFonts w:ascii="Calibri" w:hAnsi="Calibri" w:cs="Calibri"/>
          <w:snapToGrid w:val="0"/>
          <w:color w:val="000000"/>
          <w:sz w:val="22"/>
          <w:szCs w:val="22"/>
          <w:lang w:val="es-MX"/>
        </w:rPr>
        <w:t>ni en silla de escarnecedores se ha sentado;</w:t>
      </w:r>
    </w:p>
    <w:p w14:paraId="30A5D387" w14:textId="77777777" w:rsidR="0025329E" w:rsidRPr="00020A24" w:rsidRDefault="0025329E" w:rsidP="00C8639C">
      <w:pPr>
        <w:spacing w:line="240" w:lineRule="auto"/>
        <w:rPr>
          <w:rFonts w:ascii="Calibri" w:hAnsi="Calibri" w:cs="Calibri"/>
          <w:b/>
          <w:snapToGrid w:val="0"/>
          <w:color w:val="000000"/>
          <w:sz w:val="22"/>
          <w:szCs w:val="22"/>
          <w:lang w:val="es-MX"/>
        </w:rPr>
      </w:pPr>
      <w:r w:rsidRPr="00020A24">
        <w:rPr>
          <w:rFonts w:ascii="Calibri" w:hAnsi="Calibri" w:cs="Calibri"/>
          <w:b/>
          <w:snapToGrid w:val="0"/>
          <w:color w:val="000000"/>
          <w:sz w:val="22"/>
          <w:szCs w:val="22"/>
          <w:lang w:val="es-MX"/>
        </w:rPr>
        <w:t xml:space="preserve">2 </w:t>
      </w:r>
      <w:r w:rsidRPr="00020A24">
        <w:rPr>
          <w:rFonts w:ascii="Calibri" w:hAnsi="Calibri" w:cs="Calibri"/>
          <w:b/>
          <w:snapToGrid w:val="0"/>
          <w:color w:val="000000"/>
          <w:sz w:val="22"/>
          <w:szCs w:val="22"/>
          <w:lang w:val="es-MX"/>
        </w:rPr>
        <w:tab/>
        <w:t>Sino que en la ley del Señor está su delicia, *</w:t>
      </w:r>
    </w:p>
    <w:p w14:paraId="64B0AB52" w14:textId="77777777" w:rsidR="0025329E" w:rsidRPr="00020A24" w:rsidRDefault="00C8639C" w:rsidP="00C8639C">
      <w:pPr>
        <w:spacing w:line="240" w:lineRule="auto"/>
        <w:ind w:firstLine="360"/>
        <w:rPr>
          <w:rFonts w:ascii="Calibri" w:hAnsi="Calibri" w:cs="Calibri"/>
          <w:b/>
          <w:snapToGrid w:val="0"/>
          <w:color w:val="000000"/>
          <w:sz w:val="22"/>
          <w:szCs w:val="22"/>
          <w:lang w:val="es-MX"/>
        </w:rPr>
      </w:pPr>
      <w:r>
        <w:rPr>
          <w:rFonts w:ascii="Calibri" w:hAnsi="Calibri" w:cs="Calibri"/>
          <w:b/>
          <w:snapToGrid w:val="0"/>
          <w:color w:val="000000"/>
          <w:sz w:val="22"/>
          <w:szCs w:val="22"/>
          <w:lang w:val="es-MX"/>
        </w:rPr>
        <w:tab/>
      </w:r>
      <w:r w:rsidR="0025329E" w:rsidRPr="00020A24">
        <w:rPr>
          <w:rFonts w:ascii="Calibri" w:hAnsi="Calibri" w:cs="Calibri"/>
          <w:b/>
          <w:snapToGrid w:val="0"/>
          <w:color w:val="000000"/>
          <w:sz w:val="22"/>
          <w:szCs w:val="22"/>
          <w:lang w:val="es-MX"/>
        </w:rPr>
        <w:t>y en su ley medita de día y de noche.</w:t>
      </w:r>
    </w:p>
    <w:p w14:paraId="68A95B5A" w14:textId="77777777" w:rsidR="00C8639C" w:rsidRDefault="0025329E" w:rsidP="00C8639C">
      <w:pPr>
        <w:spacing w:line="240" w:lineRule="auto"/>
        <w:rPr>
          <w:rFonts w:ascii="Calibri" w:hAnsi="Calibri" w:cs="Calibri"/>
          <w:snapToGrid w:val="0"/>
          <w:color w:val="000000"/>
          <w:sz w:val="22"/>
          <w:szCs w:val="22"/>
          <w:lang w:val="es-MX"/>
        </w:rPr>
      </w:pPr>
      <w:r w:rsidRPr="00020A24">
        <w:rPr>
          <w:rFonts w:ascii="Calibri" w:hAnsi="Calibri" w:cs="Calibri"/>
          <w:snapToGrid w:val="0"/>
          <w:color w:val="000000"/>
          <w:sz w:val="22"/>
          <w:szCs w:val="22"/>
          <w:lang w:val="es-MX"/>
        </w:rPr>
        <w:t xml:space="preserve">3 </w:t>
      </w:r>
      <w:r w:rsidRPr="00020A24">
        <w:rPr>
          <w:rFonts w:ascii="Calibri" w:hAnsi="Calibri" w:cs="Calibri"/>
          <w:snapToGrid w:val="0"/>
          <w:color w:val="000000"/>
          <w:sz w:val="22"/>
          <w:szCs w:val="22"/>
          <w:lang w:val="es-MX"/>
        </w:rPr>
        <w:tab/>
        <w:t>Será como el árbol planta</w:t>
      </w:r>
      <w:r w:rsidR="00C8639C">
        <w:rPr>
          <w:rFonts w:ascii="Calibri" w:hAnsi="Calibri" w:cs="Calibri"/>
          <w:snapToGrid w:val="0"/>
          <w:color w:val="000000"/>
          <w:sz w:val="22"/>
          <w:szCs w:val="22"/>
          <w:lang w:val="es-MX"/>
        </w:rPr>
        <w:t>do junto a corrientes de aguas,</w:t>
      </w:r>
    </w:p>
    <w:p w14:paraId="4422817C" w14:textId="77777777" w:rsidR="0025329E" w:rsidRPr="00020A24" w:rsidRDefault="00C8639C" w:rsidP="00C8639C">
      <w:pPr>
        <w:spacing w:line="240" w:lineRule="auto"/>
        <w:rPr>
          <w:rFonts w:ascii="Calibri" w:hAnsi="Calibri" w:cs="Calibri"/>
          <w:snapToGrid w:val="0"/>
          <w:color w:val="000000"/>
          <w:sz w:val="22"/>
          <w:szCs w:val="22"/>
          <w:lang w:val="es-MX"/>
        </w:rPr>
      </w:pPr>
      <w:r>
        <w:rPr>
          <w:rFonts w:ascii="Calibri" w:hAnsi="Calibri" w:cs="Calibri"/>
          <w:snapToGrid w:val="0"/>
          <w:color w:val="000000"/>
          <w:sz w:val="22"/>
          <w:szCs w:val="22"/>
          <w:lang w:val="es-MX"/>
        </w:rPr>
        <w:tab/>
      </w:r>
      <w:r w:rsidR="0025329E" w:rsidRPr="00020A24">
        <w:rPr>
          <w:rFonts w:ascii="Calibri" w:hAnsi="Calibri" w:cs="Calibri"/>
          <w:snapToGrid w:val="0"/>
          <w:color w:val="000000"/>
          <w:sz w:val="22"/>
          <w:szCs w:val="22"/>
          <w:lang w:val="es-MX"/>
        </w:rPr>
        <w:t>que da su fruto en su tiempo, y su hoja no cae, *</w:t>
      </w:r>
    </w:p>
    <w:p w14:paraId="7ACE3A33" w14:textId="77777777" w:rsidR="0025329E" w:rsidRPr="00020A24" w:rsidRDefault="00C8639C" w:rsidP="00C8639C">
      <w:pPr>
        <w:spacing w:line="240" w:lineRule="auto"/>
        <w:ind w:firstLine="360"/>
        <w:rPr>
          <w:rFonts w:ascii="Calibri" w:hAnsi="Calibri" w:cs="Calibri"/>
          <w:snapToGrid w:val="0"/>
          <w:color w:val="000000"/>
          <w:sz w:val="22"/>
          <w:szCs w:val="22"/>
          <w:lang w:val="es-MX"/>
        </w:rPr>
      </w:pPr>
      <w:r>
        <w:rPr>
          <w:rFonts w:ascii="Calibri" w:hAnsi="Calibri" w:cs="Calibri"/>
          <w:snapToGrid w:val="0"/>
          <w:color w:val="000000"/>
          <w:sz w:val="22"/>
          <w:szCs w:val="22"/>
          <w:lang w:val="es-MX"/>
        </w:rPr>
        <w:tab/>
      </w:r>
      <w:r w:rsidR="0025329E" w:rsidRPr="00020A24">
        <w:rPr>
          <w:rFonts w:ascii="Calibri" w:hAnsi="Calibri" w:cs="Calibri"/>
          <w:snapToGrid w:val="0"/>
          <w:color w:val="000000"/>
          <w:sz w:val="22"/>
          <w:szCs w:val="22"/>
          <w:lang w:val="es-MX"/>
        </w:rPr>
        <w:t>y todo lo que hace prosperará.</w:t>
      </w:r>
    </w:p>
    <w:p w14:paraId="549BB3A8" w14:textId="77777777" w:rsidR="0025329E" w:rsidRPr="00020A24" w:rsidRDefault="0025329E" w:rsidP="00C8639C">
      <w:pPr>
        <w:spacing w:line="240" w:lineRule="auto"/>
        <w:rPr>
          <w:rFonts w:ascii="Calibri" w:hAnsi="Calibri" w:cs="Calibri"/>
          <w:b/>
          <w:snapToGrid w:val="0"/>
          <w:color w:val="000000"/>
          <w:sz w:val="22"/>
          <w:szCs w:val="22"/>
          <w:lang w:val="es-MX"/>
        </w:rPr>
      </w:pPr>
      <w:r w:rsidRPr="00020A24">
        <w:rPr>
          <w:rFonts w:ascii="Calibri" w:hAnsi="Calibri" w:cs="Calibri"/>
          <w:b/>
          <w:snapToGrid w:val="0"/>
          <w:color w:val="000000"/>
          <w:sz w:val="22"/>
          <w:szCs w:val="22"/>
          <w:lang w:val="es-MX"/>
        </w:rPr>
        <w:t xml:space="preserve">4 </w:t>
      </w:r>
      <w:r w:rsidRPr="00020A24">
        <w:rPr>
          <w:rFonts w:ascii="Calibri" w:hAnsi="Calibri" w:cs="Calibri"/>
          <w:b/>
          <w:snapToGrid w:val="0"/>
          <w:color w:val="000000"/>
          <w:sz w:val="22"/>
          <w:szCs w:val="22"/>
          <w:lang w:val="es-MX"/>
        </w:rPr>
        <w:tab/>
        <w:t>No así los malos, no así, *</w:t>
      </w:r>
    </w:p>
    <w:p w14:paraId="74481B0E" w14:textId="77777777" w:rsidR="0025329E" w:rsidRPr="00020A24" w:rsidRDefault="00C8639C" w:rsidP="00C8639C">
      <w:pPr>
        <w:spacing w:line="240" w:lineRule="auto"/>
        <w:ind w:firstLine="360"/>
        <w:rPr>
          <w:rFonts w:ascii="Calibri" w:hAnsi="Calibri" w:cs="Calibri"/>
          <w:b/>
          <w:snapToGrid w:val="0"/>
          <w:color w:val="000000"/>
          <w:sz w:val="22"/>
          <w:szCs w:val="22"/>
          <w:lang w:val="es-MX"/>
        </w:rPr>
      </w:pPr>
      <w:r>
        <w:rPr>
          <w:rFonts w:ascii="Calibri" w:hAnsi="Calibri" w:cs="Calibri"/>
          <w:b/>
          <w:snapToGrid w:val="0"/>
          <w:color w:val="000000"/>
          <w:sz w:val="22"/>
          <w:szCs w:val="22"/>
          <w:lang w:val="es-MX"/>
        </w:rPr>
        <w:tab/>
      </w:r>
      <w:r w:rsidR="0025329E" w:rsidRPr="00020A24">
        <w:rPr>
          <w:rFonts w:ascii="Calibri" w:hAnsi="Calibri" w:cs="Calibri"/>
          <w:b/>
          <w:snapToGrid w:val="0"/>
          <w:color w:val="000000"/>
          <w:sz w:val="22"/>
          <w:szCs w:val="22"/>
          <w:lang w:val="es-MX"/>
        </w:rPr>
        <w:t>que son como el tamo que arrebata el viento.</w:t>
      </w:r>
    </w:p>
    <w:p w14:paraId="0D42DEED" w14:textId="77777777" w:rsidR="0025329E" w:rsidRPr="00020A24" w:rsidRDefault="0025329E" w:rsidP="00C8639C">
      <w:pPr>
        <w:spacing w:line="240" w:lineRule="auto"/>
        <w:rPr>
          <w:rFonts w:ascii="Calibri" w:hAnsi="Calibri" w:cs="Calibri"/>
          <w:snapToGrid w:val="0"/>
          <w:color w:val="000000"/>
          <w:sz w:val="22"/>
          <w:szCs w:val="22"/>
          <w:lang w:val="es-MX"/>
        </w:rPr>
      </w:pPr>
      <w:r w:rsidRPr="00020A24">
        <w:rPr>
          <w:rFonts w:ascii="Calibri" w:hAnsi="Calibri" w:cs="Calibri"/>
          <w:snapToGrid w:val="0"/>
          <w:color w:val="000000"/>
          <w:sz w:val="22"/>
          <w:szCs w:val="22"/>
          <w:lang w:val="es-MX"/>
        </w:rPr>
        <w:t xml:space="preserve">5 </w:t>
      </w:r>
      <w:r w:rsidRPr="00020A24">
        <w:rPr>
          <w:rFonts w:ascii="Calibri" w:hAnsi="Calibri" w:cs="Calibri"/>
          <w:snapToGrid w:val="0"/>
          <w:color w:val="000000"/>
          <w:sz w:val="22"/>
          <w:szCs w:val="22"/>
          <w:lang w:val="es-MX"/>
        </w:rPr>
        <w:tab/>
        <w:t>Por tanto, no se levantarán los malos en el juicio, *</w:t>
      </w:r>
    </w:p>
    <w:p w14:paraId="596EE0DE" w14:textId="77777777" w:rsidR="0025329E" w:rsidRPr="00020A24" w:rsidRDefault="008733EA" w:rsidP="0062300F">
      <w:pPr>
        <w:spacing w:line="276" w:lineRule="auto"/>
        <w:ind w:firstLine="360"/>
        <w:rPr>
          <w:rFonts w:ascii="Calibri" w:hAnsi="Calibri" w:cs="Calibri"/>
          <w:snapToGrid w:val="0"/>
          <w:color w:val="000000"/>
          <w:sz w:val="22"/>
          <w:szCs w:val="22"/>
          <w:lang w:val="es-MX"/>
        </w:rPr>
      </w:pPr>
      <w:r w:rsidRPr="00020A24">
        <w:rPr>
          <w:rFonts w:ascii="Calibri" w:hAnsi="Calibri" w:cs="Calibri"/>
          <w:snapToGrid w:val="0"/>
          <w:color w:val="000000"/>
          <w:sz w:val="22"/>
          <w:szCs w:val="22"/>
          <w:lang w:val="es-MX"/>
        </w:rPr>
        <w:tab/>
      </w:r>
      <w:r w:rsidR="0025329E" w:rsidRPr="00020A24">
        <w:rPr>
          <w:rFonts w:ascii="Calibri" w:hAnsi="Calibri" w:cs="Calibri"/>
          <w:snapToGrid w:val="0"/>
          <w:color w:val="000000"/>
          <w:sz w:val="22"/>
          <w:szCs w:val="22"/>
          <w:lang w:val="es-MX"/>
        </w:rPr>
        <w:t>ni los pecadores en la congregación de los justos;</w:t>
      </w:r>
    </w:p>
    <w:p w14:paraId="0DB59C63" w14:textId="77777777" w:rsidR="0025329E" w:rsidRPr="00020A24" w:rsidRDefault="0025329E" w:rsidP="00C8639C">
      <w:pPr>
        <w:spacing w:line="240" w:lineRule="auto"/>
        <w:rPr>
          <w:rFonts w:ascii="Calibri" w:hAnsi="Calibri" w:cs="Calibri"/>
          <w:b/>
          <w:snapToGrid w:val="0"/>
          <w:color w:val="000000"/>
          <w:sz w:val="22"/>
          <w:szCs w:val="22"/>
          <w:lang w:val="es-MX"/>
        </w:rPr>
      </w:pPr>
      <w:r w:rsidRPr="00020A24">
        <w:rPr>
          <w:rFonts w:ascii="Calibri" w:hAnsi="Calibri" w:cs="Calibri"/>
          <w:b/>
          <w:snapToGrid w:val="0"/>
          <w:color w:val="000000"/>
          <w:sz w:val="22"/>
          <w:szCs w:val="22"/>
          <w:lang w:val="es-MX"/>
        </w:rPr>
        <w:t xml:space="preserve">6 </w:t>
      </w:r>
      <w:r w:rsidRPr="00020A24">
        <w:rPr>
          <w:rFonts w:ascii="Calibri" w:hAnsi="Calibri" w:cs="Calibri"/>
          <w:b/>
          <w:snapToGrid w:val="0"/>
          <w:color w:val="000000"/>
          <w:sz w:val="22"/>
          <w:szCs w:val="22"/>
          <w:lang w:val="es-MX"/>
        </w:rPr>
        <w:tab/>
        <w:t>Porque el Señor conoce el camino de los justos, *</w:t>
      </w:r>
    </w:p>
    <w:p w14:paraId="0B3D3F7C" w14:textId="77777777" w:rsidR="0025329E" w:rsidRPr="00020A24" w:rsidRDefault="0025329E" w:rsidP="0025329E">
      <w:pPr>
        <w:ind w:firstLine="360"/>
        <w:rPr>
          <w:rFonts w:ascii="Calibri" w:hAnsi="Calibri" w:cs="Calibri"/>
          <w:b/>
          <w:snapToGrid w:val="0"/>
          <w:color w:val="000000"/>
          <w:sz w:val="22"/>
          <w:szCs w:val="22"/>
          <w:lang w:val="es-MX"/>
        </w:rPr>
      </w:pPr>
      <w:r w:rsidRPr="00020A24">
        <w:rPr>
          <w:rFonts w:ascii="Calibri" w:hAnsi="Calibri" w:cs="Calibri"/>
          <w:b/>
          <w:snapToGrid w:val="0"/>
          <w:color w:val="000000"/>
          <w:sz w:val="22"/>
          <w:szCs w:val="22"/>
          <w:lang w:val="es-MX"/>
        </w:rPr>
        <w:t>mas la senda de los malos perecerá.</w:t>
      </w:r>
    </w:p>
    <w:bookmarkEnd w:id="2"/>
    <w:p w14:paraId="47B93065" w14:textId="77777777" w:rsidR="00F1699B" w:rsidRPr="00F072DB" w:rsidRDefault="00F1699B" w:rsidP="00EE3E70">
      <w:pPr>
        <w:spacing w:line="228" w:lineRule="auto"/>
        <w:rPr>
          <w:rFonts w:ascii="Calibri" w:hAnsi="Calibri" w:cs="Calibri"/>
          <w:snapToGrid w:val="0"/>
          <w:u w:val="single"/>
          <w:lang w:val="es-MX"/>
        </w:rPr>
      </w:pPr>
    </w:p>
    <w:p w14:paraId="26825CF2" w14:textId="7FBCC01B" w:rsidR="00EE3E70" w:rsidRPr="001F5C1B" w:rsidRDefault="00EE3E70" w:rsidP="00DB2875">
      <w:pPr>
        <w:spacing w:line="276" w:lineRule="auto"/>
        <w:rPr>
          <w:rFonts w:ascii="Calibri" w:hAnsi="Calibri" w:cs="Calibri"/>
          <w:i/>
          <w:snapToGrid w:val="0"/>
          <w:sz w:val="22"/>
          <w:lang w:val="es-MX"/>
        </w:rPr>
      </w:pPr>
      <w:r w:rsidRPr="001F5C1B">
        <w:rPr>
          <w:rFonts w:ascii="Calibri" w:hAnsi="Calibri" w:cs="Calibri"/>
          <w:snapToGrid w:val="0"/>
          <w:sz w:val="22"/>
          <w:u w:val="single"/>
          <w:lang w:val="es-MX"/>
        </w:rPr>
        <w:t>EPÍSTOLA</w:t>
      </w:r>
      <w:r w:rsidRPr="001F5C1B">
        <w:rPr>
          <w:rFonts w:ascii="Calibri" w:hAnsi="Calibri" w:cs="Calibri"/>
          <w:i/>
          <w:snapToGrid w:val="0"/>
          <w:sz w:val="22"/>
          <w:lang w:val="es-MX"/>
        </w:rPr>
        <w:t xml:space="preserve"> </w:t>
      </w:r>
      <w:r w:rsidR="00AD596E" w:rsidRPr="001F5C1B">
        <w:rPr>
          <w:rFonts w:ascii="Calibri" w:hAnsi="Calibri" w:cs="Calibri"/>
          <w:i/>
          <w:snapToGrid w:val="0"/>
          <w:sz w:val="22"/>
          <w:lang w:val="es-MX"/>
        </w:rPr>
        <w:tab/>
      </w:r>
      <w:r w:rsidR="00AD596E" w:rsidRPr="001F5C1B">
        <w:rPr>
          <w:rFonts w:ascii="Calibri" w:hAnsi="Calibri" w:cs="Calibri"/>
          <w:i/>
          <w:snapToGrid w:val="0"/>
          <w:sz w:val="22"/>
          <w:lang w:val="es-MX"/>
        </w:rPr>
        <w:tab/>
      </w:r>
      <w:r w:rsidRPr="001F5C1B">
        <w:rPr>
          <w:rFonts w:ascii="Calibri" w:hAnsi="Calibri" w:cs="Calibri"/>
          <w:i/>
          <w:snapToGrid w:val="0"/>
          <w:sz w:val="22"/>
          <w:lang w:val="es-MX"/>
        </w:rPr>
        <w:t>Santiago 3:1</w:t>
      </w:r>
      <w:r w:rsidR="0073252C">
        <w:rPr>
          <w:rFonts w:ascii="Calibri" w:hAnsi="Calibri" w:cs="Calibri"/>
          <w:i/>
          <w:snapToGrid w:val="0"/>
          <w:sz w:val="22"/>
          <w:lang w:val="es-MX"/>
        </w:rPr>
        <w:t>3-4:3, 7-8a</w:t>
      </w:r>
    </w:p>
    <w:p w14:paraId="723489FA" w14:textId="77777777" w:rsidR="00EE3E70" w:rsidRPr="001F5C1B" w:rsidRDefault="00EE3E70" w:rsidP="00DB2875">
      <w:pPr>
        <w:spacing w:line="276" w:lineRule="auto"/>
        <w:rPr>
          <w:rFonts w:ascii="Calibri" w:hAnsi="Calibri" w:cs="Calibri"/>
          <w:snapToGrid w:val="0"/>
          <w:sz w:val="22"/>
          <w:lang w:val="es-MX"/>
        </w:rPr>
      </w:pPr>
      <w:r w:rsidRPr="001F5C1B">
        <w:rPr>
          <w:rFonts w:ascii="Calibri" w:hAnsi="Calibri" w:cs="Calibri"/>
          <w:snapToGrid w:val="0"/>
          <w:sz w:val="22"/>
          <w:lang w:val="es-MX"/>
        </w:rPr>
        <w:t>Lectura de la Carta de Santiago:</w:t>
      </w:r>
    </w:p>
    <w:p w14:paraId="649E2265" w14:textId="77777777" w:rsidR="00EE3E70" w:rsidRPr="008733EA" w:rsidRDefault="00EE3E70" w:rsidP="00EE3E70">
      <w:pPr>
        <w:spacing w:line="228" w:lineRule="auto"/>
        <w:rPr>
          <w:rFonts w:ascii="Calibri" w:hAnsi="Calibri" w:cs="Calibri"/>
          <w:snapToGrid w:val="0"/>
          <w:sz w:val="6"/>
          <w:lang w:val="es-MX"/>
        </w:rPr>
      </w:pPr>
    </w:p>
    <w:p w14:paraId="219A7028" w14:textId="77777777" w:rsidR="00EE3E70" w:rsidRPr="00E97BA9" w:rsidRDefault="00EE3E70" w:rsidP="0073252C">
      <w:pPr>
        <w:spacing w:line="240" w:lineRule="auto"/>
        <w:ind w:firstLine="360"/>
        <w:rPr>
          <w:rFonts w:ascii="Calibri" w:hAnsi="Calibri" w:cs="Calibri"/>
          <w:snapToGrid w:val="0"/>
          <w:sz w:val="22"/>
          <w:szCs w:val="22"/>
          <w:lang w:val="es-MX"/>
        </w:rPr>
      </w:pPr>
      <w:bookmarkStart w:id="3" w:name="_Hlk177725580"/>
      <w:r w:rsidRPr="00E97BA9">
        <w:rPr>
          <w:rFonts w:ascii="Calibri" w:hAnsi="Calibri" w:cs="Calibri"/>
          <w:color w:val="000000"/>
          <w:sz w:val="22"/>
          <w:szCs w:val="22"/>
          <w:lang w:val="es-MX"/>
        </w:rPr>
        <w:t xml:space="preserve">Si entre ustedes hay alguno sabio y entendido, que lo demuestre con su buena conducta, con la humildad que su sabiduría le da. Pero si ustedes dejan que la envidia les amargue el corazón, y hacen las cosas por rivalidad, entonces no tienen de qué enorgullecerse y están faltando a la verdad. Porque esta sabiduría no es la que viene de Dios, sino que es sabiduría de este mundo, de la mente humana y del diablo mismo. </w:t>
      </w:r>
      <w:r w:rsidRPr="00E97BA9">
        <w:rPr>
          <w:rFonts w:ascii="Calibri" w:hAnsi="Calibri" w:cs="Calibri"/>
          <w:snapToGrid w:val="0"/>
          <w:sz w:val="22"/>
          <w:szCs w:val="22"/>
          <w:lang w:val="es-MX"/>
        </w:rPr>
        <w:t xml:space="preserve">Donde hay envidias y rivalidades, hay también desorden y toda clase de maldad; pero los que tienen la sabiduría que viene de Dios, llevan ante todo una vida pura; y además son pacíficos, bondadosos y dóciles. Son también compasivos, imparciales y sinceros, y hacen el bien. Y los que procuran la paz, siembran en paz para recoger como fruto la justicia. </w:t>
      </w:r>
    </w:p>
    <w:p w14:paraId="3CCD84D9" w14:textId="77777777" w:rsidR="00EE3E70" w:rsidRPr="00E97BA9" w:rsidRDefault="00EE3E70" w:rsidP="00EE3E70">
      <w:pPr>
        <w:spacing w:line="240" w:lineRule="auto"/>
        <w:rPr>
          <w:rFonts w:ascii="Calibri" w:hAnsi="Calibri" w:cs="Calibri"/>
          <w:snapToGrid w:val="0"/>
          <w:sz w:val="22"/>
          <w:szCs w:val="22"/>
          <w:lang w:val="es-MX"/>
        </w:rPr>
      </w:pPr>
      <w:r w:rsidRPr="00E97BA9">
        <w:rPr>
          <w:rFonts w:ascii="Calibri" w:hAnsi="Calibri" w:cs="Calibri"/>
          <w:snapToGrid w:val="0"/>
          <w:sz w:val="22"/>
          <w:szCs w:val="22"/>
          <w:lang w:val="es-MX"/>
        </w:rPr>
        <w:tab/>
        <w:t xml:space="preserve">¿De dónde vienen las guerras y las peleas entre ustedes? Pues de los malos deseos que siempre están luchando en su interior. Ustedes quieren algo, y no lo obtienen; matan, sienten envidia de alguna cosa, y como no la pueden conseguir, luchan y se hacen la guerra. </w:t>
      </w:r>
    </w:p>
    <w:bookmarkEnd w:id="3"/>
    <w:p w14:paraId="336E5C43" w14:textId="77777777" w:rsidR="00F1699B" w:rsidRDefault="00C8639C" w:rsidP="007021B6">
      <w:pPr>
        <w:spacing w:line="228" w:lineRule="auto"/>
        <w:rPr>
          <w:rFonts w:ascii="Calibri" w:hAnsi="Calibri" w:cs="Calibri"/>
          <w:sz w:val="22"/>
          <w:szCs w:val="20"/>
        </w:rPr>
      </w:pPr>
      <w:r>
        <w:rPr>
          <w:rFonts w:ascii="Calibri" w:hAnsi="Calibri" w:cs="Calibri"/>
          <w:sz w:val="22"/>
          <w:szCs w:val="20"/>
        </w:rPr>
        <w:br w:type="column"/>
      </w:r>
      <w:bookmarkStart w:id="4" w:name="_Hlk177725863"/>
      <w:r w:rsidR="002953EB" w:rsidRPr="00020A24">
        <w:rPr>
          <w:rFonts w:ascii="Calibri" w:hAnsi="Calibri" w:cs="Calibri"/>
          <w:sz w:val="22"/>
          <w:szCs w:val="20"/>
        </w:rPr>
        <w:t xml:space="preserve">She looks well to the ways of her household, </w:t>
      </w:r>
    </w:p>
    <w:p w14:paraId="2BD6519B" w14:textId="77777777" w:rsidR="002953EB" w:rsidRPr="00020A24" w:rsidRDefault="00F1699B" w:rsidP="007021B6">
      <w:pPr>
        <w:spacing w:line="228" w:lineRule="auto"/>
        <w:rPr>
          <w:rFonts w:ascii="Calibri" w:hAnsi="Calibri" w:cs="Calibri"/>
          <w:sz w:val="22"/>
          <w:szCs w:val="20"/>
        </w:rPr>
      </w:pPr>
      <w:r>
        <w:rPr>
          <w:rFonts w:ascii="Calibri" w:hAnsi="Calibri" w:cs="Calibri"/>
          <w:sz w:val="22"/>
          <w:szCs w:val="20"/>
        </w:rPr>
        <w:tab/>
      </w:r>
      <w:r w:rsidR="002953EB" w:rsidRPr="00020A24">
        <w:rPr>
          <w:rFonts w:ascii="Calibri" w:hAnsi="Calibri" w:cs="Calibri"/>
          <w:sz w:val="22"/>
          <w:szCs w:val="20"/>
        </w:rPr>
        <w:t xml:space="preserve">and does not eat the bread of idleness. </w:t>
      </w:r>
    </w:p>
    <w:p w14:paraId="580563ED" w14:textId="77777777" w:rsidR="00C8639C" w:rsidRDefault="00C8639C" w:rsidP="00C8639C">
      <w:pPr>
        <w:rPr>
          <w:rFonts w:ascii="Calibri" w:hAnsi="Calibri" w:cs="Calibri"/>
          <w:sz w:val="22"/>
          <w:szCs w:val="20"/>
        </w:rPr>
      </w:pPr>
      <w:r w:rsidRPr="00020A24">
        <w:rPr>
          <w:rFonts w:ascii="Calibri" w:hAnsi="Calibri" w:cs="Calibri"/>
          <w:sz w:val="22"/>
          <w:szCs w:val="20"/>
        </w:rPr>
        <w:t>Sh</w:t>
      </w:r>
      <w:r>
        <w:rPr>
          <w:rFonts w:ascii="Calibri" w:hAnsi="Calibri" w:cs="Calibri"/>
          <w:sz w:val="22"/>
          <w:szCs w:val="20"/>
        </w:rPr>
        <w:t xml:space="preserve">e opens her mouth with wisdom, </w:t>
      </w:r>
    </w:p>
    <w:p w14:paraId="61D752E9" w14:textId="77777777" w:rsidR="00F1699B" w:rsidRDefault="00C8639C" w:rsidP="00C8639C">
      <w:pPr>
        <w:rPr>
          <w:rFonts w:ascii="Calibri" w:hAnsi="Calibri" w:cs="Calibri"/>
          <w:sz w:val="22"/>
          <w:szCs w:val="20"/>
        </w:rPr>
      </w:pPr>
      <w:r>
        <w:rPr>
          <w:rFonts w:ascii="Calibri" w:hAnsi="Calibri" w:cs="Calibri"/>
          <w:sz w:val="22"/>
          <w:szCs w:val="20"/>
        </w:rPr>
        <w:tab/>
      </w:r>
      <w:r w:rsidRPr="00C8639C">
        <w:rPr>
          <w:rFonts w:ascii="Calibri" w:hAnsi="Calibri" w:cs="Calibri"/>
          <w:sz w:val="22"/>
          <w:szCs w:val="20"/>
        </w:rPr>
        <w:t xml:space="preserve">and the teaching of kindness is on her tongue. </w:t>
      </w:r>
      <w:r w:rsidR="002953EB" w:rsidRPr="00020A24">
        <w:rPr>
          <w:rFonts w:ascii="Calibri" w:hAnsi="Calibri" w:cs="Calibri"/>
          <w:sz w:val="22"/>
          <w:szCs w:val="20"/>
        </w:rPr>
        <w:t>Her childr</w:t>
      </w:r>
      <w:r w:rsidR="00F1699B">
        <w:rPr>
          <w:rFonts w:ascii="Calibri" w:hAnsi="Calibri" w:cs="Calibri"/>
          <w:sz w:val="22"/>
          <w:szCs w:val="20"/>
        </w:rPr>
        <w:t xml:space="preserve">en rise up and call her happy; </w:t>
      </w:r>
    </w:p>
    <w:p w14:paraId="1C94B05B" w14:textId="77777777" w:rsidR="002953EB" w:rsidRPr="00020A24" w:rsidRDefault="00F1699B" w:rsidP="00F1699B">
      <w:pPr>
        <w:rPr>
          <w:rFonts w:ascii="Calibri" w:hAnsi="Calibri" w:cs="Calibri"/>
          <w:sz w:val="22"/>
          <w:szCs w:val="20"/>
        </w:rPr>
      </w:pPr>
      <w:r>
        <w:rPr>
          <w:rFonts w:ascii="Calibri" w:hAnsi="Calibri" w:cs="Calibri"/>
          <w:sz w:val="22"/>
          <w:szCs w:val="20"/>
        </w:rPr>
        <w:tab/>
      </w:r>
      <w:r w:rsidR="002953EB" w:rsidRPr="00020A24">
        <w:rPr>
          <w:rFonts w:ascii="Calibri" w:hAnsi="Calibri" w:cs="Calibri"/>
          <w:sz w:val="22"/>
          <w:szCs w:val="20"/>
        </w:rPr>
        <w:t xml:space="preserve">her husband too, and he praises her: </w:t>
      </w:r>
    </w:p>
    <w:p w14:paraId="0F3E4244" w14:textId="77777777" w:rsidR="00F1699B" w:rsidRDefault="002953EB" w:rsidP="00F1699B">
      <w:pPr>
        <w:rPr>
          <w:rFonts w:ascii="Calibri" w:hAnsi="Calibri" w:cs="Calibri"/>
          <w:sz w:val="22"/>
          <w:szCs w:val="20"/>
        </w:rPr>
      </w:pPr>
      <w:r w:rsidRPr="00020A24">
        <w:rPr>
          <w:rFonts w:ascii="Calibri" w:hAnsi="Calibri" w:cs="Calibri"/>
          <w:sz w:val="22"/>
          <w:szCs w:val="20"/>
        </w:rPr>
        <w:t>"Man</w:t>
      </w:r>
      <w:r w:rsidR="00F1699B">
        <w:rPr>
          <w:rFonts w:ascii="Calibri" w:hAnsi="Calibri" w:cs="Calibri"/>
          <w:sz w:val="22"/>
          <w:szCs w:val="20"/>
        </w:rPr>
        <w:t xml:space="preserve">y women have done excellently, </w:t>
      </w:r>
    </w:p>
    <w:p w14:paraId="6280EED0" w14:textId="77777777" w:rsidR="002953EB" w:rsidRPr="00020A24" w:rsidRDefault="00F1699B" w:rsidP="00F1699B">
      <w:pPr>
        <w:rPr>
          <w:rFonts w:ascii="Calibri" w:hAnsi="Calibri" w:cs="Calibri"/>
          <w:sz w:val="22"/>
          <w:szCs w:val="20"/>
        </w:rPr>
      </w:pPr>
      <w:r>
        <w:rPr>
          <w:rFonts w:ascii="Calibri" w:hAnsi="Calibri" w:cs="Calibri"/>
          <w:sz w:val="22"/>
          <w:szCs w:val="20"/>
        </w:rPr>
        <w:tab/>
      </w:r>
      <w:r w:rsidR="002953EB" w:rsidRPr="00020A24">
        <w:rPr>
          <w:rFonts w:ascii="Calibri" w:hAnsi="Calibri" w:cs="Calibri"/>
          <w:sz w:val="22"/>
          <w:szCs w:val="20"/>
        </w:rPr>
        <w:t xml:space="preserve">but you surpass them all." </w:t>
      </w:r>
    </w:p>
    <w:p w14:paraId="07567FAD" w14:textId="77777777" w:rsidR="00570C84" w:rsidRPr="00020A24" w:rsidRDefault="003D6FD5" w:rsidP="00570C84">
      <w:pPr>
        <w:spacing w:line="228" w:lineRule="auto"/>
        <w:rPr>
          <w:rFonts w:ascii="Calibri" w:hAnsi="Calibri" w:cs="Calibri"/>
          <w:szCs w:val="22"/>
        </w:rPr>
      </w:pPr>
      <w:r w:rsidRPr="00020A24">
        <w:rPr>
          <w:rFonts w:ascii="Calibri" w:hAnsi="Calibri" w:cs="Calibri"/>
          <w:sz w:val="22"/>
          <w:szCs w:val="21"/>
        </w:rPr>
        <w:t>Charm is deceitful, and beauty is vain,</w:t>
      </w:r>
    </w:p>
    <w:p w14:paraId="1C6CC8B9" w14:textId="77777777" w:rsidR="003D6FD5" w:rsidRPr="00020A24" w:rsidRDefault="00570C84" w:rsidP="00570C84">
      <w:pPr>
        <w:spacing w:line="228" w:lineRule="auto"/>
        <w:rPr>
          <w:rFonts w:ascii="Calibri" w:hAnsi="Calibri" w:cs="Calibri"/>
          <w:szCs w:val="22"/>
        </w:rPr>
      </w:pPr>
      <w:r w:rsidRPr="00020A24">
        <w:rPr>
          <w:rFonts w:ascii="Calibri" w:hAnsi="Calibri" w:cs="Calibri"/>
          <w:szCs w:val="22"/>
        </w:rPr>
        <w:tab/>
      </w:r>
      <w:r w:rsidR="003D6FD5" w:rsidRPr="00020A24">
        <w:rPr>
          <w:rFonts w:ascii="Calibri" w:hAnsi="Calibri" w:cs="Calibri"/>
          <w:sz w:val="22"/>
          <w:szCs w:val="21"/>
        </w:rPr>
        <w:t xml:space="preserve">but a woman who fears the LORD is to be praised. </w:t>
      </w:r>
    </w:p>
    <w:p w14:paraId="145D0F84" w14:textId="77777777" w:rsidR="00570C84" w:rsidRPr="00020A24" w:rsidRDefault="003D6FD5" w:rsidP="00570C84">
      <w:pPr>
        <w:rPr>
          <w:rFonts w:ascii="Calibri" w:hAnsi="Calibri" w:cs="Calibri"/>
          <w:sz w:val="22"/>
          <w:szCs w:val="21"/>
        </w:rPr>
      </w:pPr>
      <w:r w:rsidRPr="00020A24">
        <w:rPr>
          <w:rFonts w:ascii="Calibri" w:hAnsi="Calibri" w:cs="Calibri"/>
          <w:sz w:val="22"/>
          <w:szCs w:val="21"/>
        </w:rPr>
        <w:t>Give her a sha</w:t>
      </w:r>
      <w:r w:rsidR="00570C84" w:rsidRPr="00020A24">
        <w:rPr>
          <w:rFonts w:ascii="Calibri" w:hAnsi="Calibri" w:cs="Calibri"/>
          <w:sz w:val="22"/>
          <w:szCs w:val="21"/>
        </w:rPr>
        <w:t xml:space="preserve">re in the fruit of her hands, </w:t>
      </w:r>
    </w:p>
    <w:p w14:paraId="5128F82B" w14:textId="77777777" w:rsidR="003D6FD5" w:rsidRPr="00020A24" w:rsidRDefault="00570C84" w:rsidP="00570C84">
      <w:pPr>
        <w:rPr>
          <w:rFonts w:ascii="Calibri" w:hAnsi="Calibri" w:cs="Calibri"/>
          <w:sz w:val="22"/>
          <w:szCs w:val="21"/>
        </w:rPr>
      </w:pPr>
      <w:r w:rsidRPr="00020A24">
        <w:rPr>
          <w:rFonts w:ascii="Calibri" w:hAnsi="Calibri" w:cs="Calibri"/>
          <w:sz w:val="22"/>
          <w:szCs w:val="21"/>
        </w:rPr>
        <w:tab/>
      </w:r>
      <w:r w:rsidR="003D6FD5" w:rsidRPr="00020A24">
        <w:rPr>
          <w:rFonts w:ascii="Calibri" w:hAnsi="Calibri" w:cs="Calibri"/>
          <w:sz w:val="22"/>
          <w:szCs w:val="21"/>
        </w:rPr>
        <w:t xml:space="preserve">and let her works praise her in the city gates. </w:t>
      </w:r>
    </w:p>
    <w:p w14:paraId="2BC572D2" w14:textId="77777777" w:rsidR="004A60A9" w:rsidRPr="00020A24" w:rsidRDefault="004A60A9" w:rsidP="00CF26B2">
      <w:pPr>
        <w:rPr>
          <w:rFonts w:ascii="Calibri" w:hAnsi="Calibri" w:cs="Calibri"/>
          <w:snapToGrid w:val="0"/>
          <w:color w:val="000000"/>
          <w:sz w:val="6"/>
          <w:szCs w:val="8"/>
        </w:rPr>
      </w:pPr>
    </w:p>
    <w:p w14:paraId="50D2BD07" w14:textId="77777777" w:rsidR="00D74D75" w:rsidRPr="00020A24" w:rsidRDefault="00D74D75" w:rsidP="008733EA">
      <w:pPr>
        <w:jc w:val="center"/>
        <w:rPr>
          <w:i/>
          <w:snapToGrid w:val="0"/>
          <w:color w:val="000000"/>
          <w:szCs w:val="22"/>
        </w:rPr>
      </w:pPr>
      <w:r w:rsidRPr="00020A24">
        <w:rPr>
          <w:rFonts w:ascii="Calibri" w:hAnsi="Calibri" w:cs="Calibri"/>
          <w:snapToGrid w:val="0"/>
          <w:color w:val="000000"/>
          <w:sz w:val="22"/>
          <w:szCs w:val="22"/>
        </w:rPr>
        <w:t>The Word of the Lord</w:t>
      </w:r>
      <w:r w:rsidR="00EE3E70" w:rsidRPr="00020A24">
        <w:rPr>
          <w:rFonts w:ascii="Calibri" w:hAnsi="Calibri" w:cs="Calibri"/>
          <w:snapToGrid w:val="0"/>
          <w:color w:val="000000"/>
          <w:sz w:val="22"/>
          <w:szCs w:val="22"/>
        </w:rPr>
        <w:t>.</w:t>
      </w:r>
      <w:r w:rsidRPr="00020A24">
        <w:rPr>
          <w:rFonts w:ascii="Calibri" w:hAnsi="Calibri" w:cs="Calibri"/>
          <w:i/>
          <w:snapToGrid w:val="0"/>
          <w:color w:val="000000"/>
          <w:sz w:val="22"/>
          <w:szCs w:val="22"/>
        </w:rPr>
        <w:tab/>
      </w:r>
      <w:r w:rsidRPr="00020A24">
        <w:rPr>
          <w:rFonts w:ascii="Calibri" w:hAnsi="Calibri" w:cs="Calibri"/>
          <w:i/>
          <w:snapToGrid w:val="0"/>
          <w:color w:val="000000"/>
          <w:sz w:val="22"/>
          <w:szCs w:val="22"/>
        </w:rPr>
        <w:tab/>
        <w:t xml:space="preserve">People: </w:t>
      </w:r>
      <w:r w:rsidRPr="00020A24">
        <w:rPr>
          <w:rFonts w:ascii="Calibri" w:hAnsi="Calibri" w:cs="Calibri"/>
          <w:b/>
          <w:snapToGrid w:val="0"/>
          <w:color w:val="000000"/>
          <w:sz w:val="22"/>
          <w:szCs w:val="22"/>
        </w:rPr>
        <w:t>Thanks be to God.</w:t>
      </w:r>
    </w:p>
    <w:p w14:paraId="3FAA8E1C" w14:textId="77777777" w:rsidR="0032411F" w:rsidRPr="0062300F" w:rsidRDefault="0032411F" w:rsidP="002867E1">
      <w:pPr>
        <w:spacing w:line="240" w:lineRule="auto"/>
        <w:rPr>
          <w:rFonts w:ascii="Calibri" w:hAnsi="Calibri" w:cs="Calibri"/>
          <w:sz w:val="36"/>
          <w:szCs w:val="22"/>
          <w:u w:val="single"/>
        </w:rPr>
      </w:pPr>
    </w:p>
    <w:p w14:paraId="0D1A967A" w14:textId="77777777" w:rsidR="002867E1" w:rsidRPr="00020A24" w:rsidRDefault="002867E1" w:rsidP="002867E1">
      <w:pPr>
        <w:spacing w:line="240" w:lineRule="auto"/>
        <w:rPr>
          <w:rFonts w:ascii="Calibri" w:hAnsi="Calibri" w:cs="Calibri"/>
          <w:bCs/>
          <w:i/>
          <w:iCs/>
          <w:sz w:val="22"/>
          <w:szCs w:val="22"/>
          <w:u w:val="single"/>
        </w:rPr>
      </w:pPr>
      <w:bookmarkStart w:id="5" w:name="_Hlk177723873"/>
      <w:r w:rsidRPr="00020A24">
        <w:rPr>
          <w:rFonts w:ascii="Calibri" w:hAnsi="Calibri" w:cs="Calibri"/>
          <w:sz w:val="22"/>
          <w:szCs w:val="22"/>
          <w:u w:val="single"/>
        </w:rPr>
        <w:t>P</w:t>
      </w:r>
      <w:r w:rsidRPr="00020A24">
        <w:rPr>
          <w:rFonts w:ascii="Calibri" w:hAnsi="Calibri" w:cs="Calibri"/>
          <w:bCs/>
          <w:sz w:val="22"/>
          <w:szCs w:val="22"/>
          <w:u w:val="single"/>
        </w:rPr>
        <w:t>SALM</w:t>
      </w:r>
      <w:r w:rsidRPr="00020A24">
        <w:rPr>
          <w:rFonts w:ascii="Calibri" w:hAnsi="Calibri" w:cs="Calibri"/>
          <w:bCs/>
          <w:i/>
          <w:sz w:val="22"/>
          <w:szCs w:val="22"/>
        </w:rPr>
        <w:t xml:space="preserve"> </w:t>
      </w:r>
      <w:r w:rsidR="00AD596E" w:rsidRPr="00020A24">
        <w:rPr>
          <w:rFonts w:ascii="Calibri" w:hAnsi="Calibri" w:cs="Calibri"/>
          <w:bCs/>
          <w:i/>
          <w:sz w:val="22"/>
          <w:szCs w:val="22"/>
        </w:rPr>
        <w:tab/>
      </w:r>
      <w:r w:rsidR="00B01EBF" w:rsidRPr="00020A24">
        <w:rPr>
          <w:rFonts w:ascii="Calibri" w:hAnsi="Calibri" w:cs="Calibri"/>
          <w:bCs/>
          <w:i/>
          <w:sz w:val="22"/>
          <w:szCs w:val="22"/>
        </w:rPr>
        <w:tab/>
      </w:r>
      <w:r w:rsidRPr="00020A24">
        <w:rPr>
          <w:rFonts w:ascii="Calibri" w:hAnsi="Calibri" w:cs="Calibri"/>
          <w:bCs/>
          <w:i/>
          <w:sz w:val="22"/>
          <w:szCs w:val="22"/>
        </w:rPr>
        <w:t>1</w:t>
      </w:r>
    </w:p>
    <w:p w14:paraId="500B72AD" w14:textId="77777777" w:rsidR="008733EA" w:rsidRPr="00ED679D" w:rsidRDefault="002867E1" w:rsidP="00043215">
      <w:pPr>
        <w:numPr>
          <w:ilvl w:val="0"/>
          <w:numId w:val="20"/>
        </w:numPr>
        <w:spacing w:line="240" w:lineRule="auto"/>
        <w:ind w:left="720" w:hanging="720"/>
        <w:rPr>
          <w:rFonts w:ascii="Calibri" w:hAnsi="Calibri" w:cs="Calibri"/>
          <w:bCs/>
          <w:sz w:val="22"/>
          <w:szCs w:val="22"/>
        </w:rPr>
      </w:pPr>
      <w:bookmarkStart w:id="6" w:name="wisdom"/>
      <w:bookmarkEnd w:id="6"/>
      <w:r w:rsidRPr="00ED679D">
        <w:rPr>
          <w:rFonts w:ascii="Calibri" w:hAnsi="Calibri" w:cs="Calibri"/>
          <w:bCs/>
          <w:sz w:val="22"/>
          <w:szCs w:val="22"/>
        </w:rPr>
        <w:t xml:space="preserve">Happy are they who have not walked </w:t>
      </w:r>
    </w:p>
    <w:p w14:paraId="623B4511" w14:textId="77777777" w:rsidR="002867E1" w:rsidRPr="00ED679D" w:rsidRDefault="002867E1" w:rsidP="00043215">
      <w:pPr>
        <w:spacing w:line="240" w:lineRule="auto"/>
        <w:ind w:left="720" w:hanging="360"/>
        <w:rPr>
          <w:rFonts w:ascii="Calibri" w:hAnsi="Calibri" w:cs="Calibri"/>
          <w:bCs/>
          <w:sz w:val="22"/>
          <w:szCs w:val="22"/>
        </w:rPr>
      </w:pPr>
      <w:r w:rsidRPr="00ED679D">
        <w:rPr>
          <w:rFonts w:ascii="Calibri" w:hAnsi="Calibri" w:cs="Calibri"/>
          <w:bCs/>
          <w:sz w:val="22"/>
          <w:szCs w:val="22"/>
        </w:rPr>
        <w:t>in the counsel of the wicked, *</w:t>
      </w:r>
    </w:p>
    <w:p w14:paraId="16D57E6F" w14:textId="77777777" w:rsidR="002867E1" w:rsidRPr="00ED679D" w:rsidRDefault="008733EA" w:rsidP="00043215">
      <w:pPr>
        <w:spacing w:line="240" w:lineRule="auto"/>
        <w:ind w:firstLine="360"/>
        <w:rPr>
          <w:rFonts w:ascii="Calibri" w:hAnsi="Calibri" w:cs="Calibri"/>
          <w:bCs/>
          <w:sz w:val="22"/>
          <w:szCs w:val="22"/>
        </w:rPr>
      </w:pPr>
      <w:r w:rsidRPr="00ED679D">
        <w:rPr>
          <w:rFonts w:ascii="Calibri" w:hAnsi="Calibri" w:cs="Calibri"/>
          <w:bCs/>
          <w:sz w:val="22"/>
          <w:szCs w:val="22"/>
        </w:rPr>
        <w:tab/>
      </w:r>
      <w:r w:rsidR="002867E1" w:rsidRPr="00ED679D">
        <w:rPr>
          <w:rFonts w:ascii="Calibri" w:hAnsi="Calibri" w:cs="Calibri"/>
          <w:bCs/>
          <w:sz w:val="22"/>
          <w:szCs w:val="22"/>
        </w:rPr>
        <w:t>nor lingered in the way of sinners,</w:t>
      </w:r>
    </w:p>
    <w:p w14:paraId="17603953" w14:textId="77777777" w:rsidR="002867E1" w:rsidRPr="00ED679D" w:rsidRDefault="002867E1" w:rsidP="00043215">
      <w:pPr>
        <w:spacing w:line="240" w:lineRule="auto"/>
        <w:ind w:left="360" w:firstLine="360"/>
        <w:rPr>
          <w:rFonts w:ascii="Calibri" w:hAnsi="Calibri" w:cs="Calibri"/>
          <w:bCs/>
          <w:sz w:val="22"/>
          <w:szCs w:val="22"/>
        </w:rPr>
      </w:pPr>
      <w:r w:rsidRPr="00ED679D">
        <w:rPr>
          <w:rFonts w:ascii="Calibri" w:hAnsi="Calibri" w:cs="Calibri"/>
          <w:bCs/>
          <w:sz w:val="22"/>
          <w:szCs w:val="22"/>
        </w:rPr>
        <w:t xml:space="preserve">nor sat in the seats of the scornful! </w:t>
      </w:r>
    </w:p>
    <w:p w14:paraId="6183E630" w14:textId="77777777" w:rsidR="002867E1" w:rsidRPr="00ED679D" w:rsidRDefault="002867E1" w:rsidP="00043215">
      <w:pPr>
        <w:spacing w:line="240" w:lineRule="auto"/>
        <w:ind w:left="360" w:hanging="360"/>
        <w:rPr>
          <w:rFonts w:ascii="Calibri" w:hAnsi="Calibri" w:cs="Calibri"/>
          <w:b/>
          <w:sz w:val="22"/>
          <w:szCs w:val="22"/>
        </w:rPr>
      </w:pPr>
      <w:r w:rsidRPr="00ED679D">
        <w:rPr>
          <w:rFonts w:ascii="Calibri" w:hAnsi="Calibri" w:cs="Calibri"/>
          <w:b/>
          <w:sz w:val="22"/>
          <w:szCs w:val="22"/>
        </w:rPr>
        <w:t>2</w:t>
      </w:r>
      <w:r w:rsidRPr="00ED679D">
        <w:rPr>
          <w:rFonts w:ascii="Calibri" w:hAnsi="Calibri" w:cs="Calibri"/>
          <w:b/>
          <w:sz w:val="22"/>
          <w:szCs w:val="22"/>
        </w:rPr>
        <w:tab/>
        <w:t>Their delight is in the law of the LORD, *</w:t>
      </w:r>
      <w:r w:rsidRPr="00ED679D">
        <w:rPr>
          <w:rFonts w:ascii="Calibri" w:hAnsi="Calibri" w:cs="Calibri"/>
          <w:b/>
          <w:sz w:val="22"/>
          <w:szCs w:val="22"/>
        </w:rPr>
        <w:br/>
      </w:r>
      <w:r w:rsidR="008733EA" w:rsidRPr="00ED679D">
        <w:rPr>
          <w:rFonts w:ascii="Calibri" w:hAnsi="Calibri" w:cs="Calibri"/>
          <w:b/>
          <w:sz w:val="22"/>
          <w:szCs w:val="22"/>
        </w:rPr>
        <w:tab/>
      </w:r>
      <w:r w:rsidRPr="00ED679D">
        <w:rPr>
          <w:rFonts w:ascii="Calibri" w:hAnsi="Calibri" w:cs="Calibri"/>
          <w:b/>
          <w:sz w:val="22"/>
          <w:szCs w:val="22"/>
        </w:rPr>
        <w:t xml:space="preserve">and they meditate on his law day and night. </w:t>
      </w:r>
    </w:p>
    <w:p w14:paraId="1C22B2C1" w14:textId="77777777" w:rsidR="008733EA" w:rsidRPr="00ED679D" w:rsidRDefault="002867E1" w:rsidP="00043215">
      <w:pPr>
        <w:numPr>
          <w:ilvl w:val="0"/>
          <w:numId w:val="21"/>
        </w:numPr>
        <w:spacing w:line="240" w:lineRule="auto"/>
        <w:rPr>
          <w:rFonts w:ascii="Calibri" w:hAnsi="Calibri" w:cs="Calibri"/>
          <w:bCs/>
          <w:sz w:val="22"/>
          <w:szCs w:val="22"/>
        </w:rPr>
      </w:pPr>
      <w:r w:rsidRPr="00ED679D">
        <w:rPr>
          <w:rFonts w:ascii="Calibri" w:hAnsi="Calibri" w:cs="Calibri"/>
          <w:bCs/>
          <w:sz w:val="22"/>
          <w:szCs w:val="22"/>
        </w:rPr>
        <w:t>They are like trees planted by streams of water,</w:t>
      </w:r>
    </w:p>
    <w:p w14:paraId="7A305E7E" w14:textId="77777777" w:rsidR="002867E1" w:rsidRPr="00ED679D" w:rsidRDefault="002867E1" w:rsidP="00043215">
      <w:pPr>
        <w:spacing w:line="240" w:lineRule="auto"/>
        <w:ind w:left="360" w:right="-162"/>
        <w:rPr>
          <w:rFonts w:ascii="Calibri" w:hAnsi="Calibri" w:cs="Calibri"/>
          <w:bCs/>
          <w:sz w:val="22"/>
          <w:szCs w:val="22"/>
        </w:rPr>
      </w:pPr>
      <w:r w:rsidRPr="00ED679D">
        <w:rPr>
          <w:rFonts w:ascii="Calibri" w:hAnsi="Calibri" w:cs="Calibri"/>
          <w:bCs/>
          <w:sz w:val="21"/>
          <w:szCs w:val="21"/>
        </w:rPr>
        <w:t>bearing fruit in due season, with leaves</w:t>
      </w:r>
      <w:r w:rsidR="00C8639C" w:rsidRPr="00ED679D">
        <w:rPr>
          <w:rFonts w:ascii="Calibri" w:hAnsi="Calibri" w:cs="Calibri"/>
          <w:bCs/>
          <w:sz w:val="21"/>
          <w:szCs w:val="21"/>
        </w:rPr>
        <w:t xml:space="preserve"> that do not wither</w:t>
      </w:r>
      <w:r w:rsidRPr="00ED679D">
        <w:rPr>
          <w:rFonts w:ascii="Calibri" w:hAnsi="Calibri" w:cs="Calibri"/>
          <w:bCs/>
          <w:sz w:val="21"/>
          <w:szCs w:val="21"/>
        </w:rPr>
        <w:t>*</w:t>
      </w:r>
      <w:r w:rsidRPr="00ED679D">
        <w:rPr>
          <w:rFonts w:ascii="Calibri" w:hAnsi="Calibri" w:cs="Calibri"/>
          <w:bCs/>
          <w:sz w:val="21"/>
          <w:szCs w:val="21"/>
        </w:rPr>
        <w:br/>
      </w:r>
      <w:r w:rsidR="008733EA" w:rsidRPr="00ED679D">
        <w:rPr>
          <w:rFonts w:ascii="Calibri" w:hAnsi="Calibri" w:cs="Calibri"/>
          <w:bCs/>
          <w:sz w:val="22"/>
          <w:szCs w:val="22"/>
        </w:rPr>
        <w:tab/>
      </w:r>
      <w:r w:rsidRPr="00ED679D">
        <w:rPr>
          <w:rFonts w:ascii="Calibri" w:hAnsi="Calibri" w:cs="Calibri"/>
          <w:bCs/>
          <w:sz w:val="22"/>
          <w:szCs w:val="22"/>
        </w:rPr>
        <w:t xml:space="preserve">everything they do shall prosper. </w:t>
      </w:r>
    </w:p>
    <w:p w14:paraId="2CA5F372" w14:textId="77777777" w:rsidR="002867E1" w:rsidRPr="00ED679D" w:rsidRDefault="002867E1" w:rsidP="00043215">
      <w:pPr>
        <w:spacing w:line="240" w:lineRule="auto"/>
        <w:ind w:left="360" w:hanging="360"/>
        <w:rPr>
          <w:rFonts w:ascii="Calibri" w:hAnsi="Calibri" w:cs="Calibri"/>
          <w:b/>
          <w:sz w:val="22"/>
          <w:szCs w:val="22"/>
        </w:rPr>
      </w:pPr>
      <w:r w:rsidRPr="00ED679D">
        <w:rPr>
          <w:rFonts w:ascii="Calibri" w:hAnsi="Calibri" w:cs="Calibri"/>
          <w:b/>
          <w:sz w:val="22"/>
          <w:szCs w:val="22"/>
        </w:rPr>
        <w:t xml:space="preserve">4 </w:t>
      </w:r>
      <w:r w:rsidRPr="00ED679D">
        <w:rPr>
          <w:rFonts w:ascii="Calibri" w:hAnsi="Calibri" w:cs="Calibri"/>
          <w:b/>
          <w:sz w:val="22"/>
          <w:szCs w:val="22"/>
        </w:rPr>
        <w:tab/>
        <w:t>It is not so with the wicked; *</w:t>
      </w:r>
      <w:r w:rsidRPr="00ED679D">
        <w:rPr>
          <w:rFonts w:ascii="Calibri" w:hAnsi="Calibri" w:cs="Calibri"/>
          <w:b/>
          <w:sz w:val="22"/>
          <w:szCs w:val="22"/>
        </w:rPr>
        <w:br/>
      </w:r>
      <w:r w:rsidR="008733EA" w:rsidRPr="00ED679D">
        <w:rPr>
          <w:rFonts w:ascii="Calibri" w:hAnsi="Calibri" w:cs="Calibri"/>
          <w:b/>
          <w:sz w:val="22"/>
          <w:szCs w:val="22"/>
        </w:rPr>
        <w:tab/>
      </w:r>
      <w:r w:rsidRPr="00ED679D">
        <w:rPr>
          <w:rFonts w:ascii="Calibri" w:hAnsi="Calibri" w:cs="Calibri"/>
          <w:b/>
          <w:sz w:val="22"/>
          <w:szCs w:val="22"/>
        </w:rPr>
        <w:t xml:space="preserve">they are like chaff which the wind blows away. </w:t>
      </w:r>
    </w:p>
    <w:p w14:paraId="75793700" w14:textId="77777777" w:rsidR="008733EA" w:rsidRPr="00ED679D" w:rsidRDefault="002867E1" w:rsidP="00043215">
      <w:pPr>
        <w:spacing w:line="240" w:lineRule="auto"/>
        <w:rPr>
          <w:rFonts w:ascii="Calibri" w:hAnsi="Calibri" w:cs="Calibri"/>
          <w:bCs/>
          <w:sz w:val="22"/>
          <w:szCs w:val="22"/>
        </w:rPr>
      </w:pPr>
      <w:r w:rsidRPr="00ED679D">
        <w:rPr>
          <w:rFonts w:ascii="Calibri" w:hAnsi="Calibri" w:cs="Calibri"/>
          <w:bCs/>
          <w:sz w:val="22"/>
          <w:szCs w:val="22"/>
        </w:rPr>
        <w:t xml:space="preserve">5 </w:t>
      </w:r>
      <w:r w:rsidRPr="00ED679D">
        <w:rPr>
          <w:rFonts w:ascii="Calibri" w:hAnsi="Calibri" w:cs="Calibri"/>
          <w:bCs/>
          <w:sz w:val="22"/>
          <w:szCs w:val="22"/>
        </w:rPr>
        <w:tab/>
        <w:t xml:space="preserve">Therefore the wicked shall not stand upright </w:t>
      </w:r>
    </w:p>
    <w:p w14:paraId="463FEBFE" w14:textId="77777777" w:rsidR="002867E1" w:rsidRPr="00ED679D" w:rsidRDefault="008733EA" w:rsidP="00043215">
      <w:pPr>
        <w:spacing w:line="240" w:lineRule="auto"/>
        <w:rPr>
          <w:rFonts w:ascii="Calibri" w:hAnsi="Calibri" w:cs="Calibri"/>
          <w:bCs/>
          <w:sz w:val="22"/>
          <w:szCs w:val="22"/>
        </w:rPr>
      </w:pPr>
      <w:r w:rsidRPr="00ED679D">
        <w:rPr>
          <w:rFonts w:ascii="Calibri" w:hAnsi="Calibri" w:cs="Calibri"/>
          <w:bCs/>
          <w:sz w:val="22"/>
          <w:szCs w:val="22"/>
        </w:rPr>
        <w:tab/>
      </w:r>
      <w:r w:rsidR="002867E1" w:rsidRPr="00ED679D">
        <w:rPr>
          <w:rFonts w:ascii="Calibri" w:hAnsi="Calibri" w:cs="Calibri"/>
          <w:bCs/>
          <w:sz w:val="22"/>
          <w:szCs w:val="22"/>
        </w:rPr>
        <w:t>when judgment comes, *</w:t>
      </w:r>
      <w:r w:rsidR="002867E1" w:rsidRPr="00ED679D">
        <w:rPr>
          <w:rFonts w:ascii="Calibri" w:hAnsi="Calibri" w:cs="Calibri"/>
          <w:bCs/>
          <w:sz w:val="22"/>
          <w:szCs w:val="22"/>
        </w:rPr>
        <w:br/>
      </w:r>
      <w:r w:rsidRPr="00ED679D">
        <w:rPr>
          <w:rFonts w:ascii="Calibri" w:hAnsi="Calibri" w:cs="Calibri"/>
          <w:bCs/>
          <w:sz w:val="22"/>
          <w:szCs w:val="22"/>
        </w:rPr>
        <w:tab/>
      </w:r>
      <w:r w:rsidRPr="00ED679D">
        <w:rPr>
          <w:rFonts w:ascii="Calibri" w:hAnsi="Calibri" w:cs="Calibri"/>
          <w:bCs/>
          <w:sz w:val="22"/>
          <w:szCs w:val="22"/>
        </w:rPr>
        <w:tab/>
      </w:r>
      <w:r w:rsidR="002867E1" w:rsidRPr="00ED679D">
        <w:rPr>
          <w:rFonts w:ascii="Calibri" w:hAnsi="Calibri" w:cs="Calibri"/>
          <w:bCs/>
          <w:sz w:val="22"/>
          <w:szCs w:val="22"/>
        </w:rPr>
        <w:t xml:space="preserve">nor the sinner in the council of the righteous. </w:t>
      </w:r>
    </w:p>
    <w:p w14:paraId="1D4D45D1" w14:textId="77777777" w:rsidR="002867E1" w:rsidRPr="00ED679D" w:rsidRDefault="002867E1" w:rsidP="00043215">
      <w:pPr>
        <w:spacing w:line="240" w:lineRule="auto"/>
        <w:ind w:left="360" w:hanging="360"/>
        <w:rPr>
          <w:rFonts w:ascii="Calibri" w:hAnsi="Calibri" w:cs="Calibri"/>
          <w:b/>
          <w:sz w:val="22"/>
          <w:szCs w:val="22"/>
        </w:rPr>
      </w:pPr>
      <w:r w:rsidRPr="00ED679D">
        <w:rPr>
          <w:rFonts w:ascii="Calibri" w:hAnsi="Calibri" w:cs="Calibri"/>
          <w:b/>
          <w:sz w:val="22"/>
          <w:szCs w:val="22"/>
        </w:rPr>
        <w:t xml:space="preserve">6 </w:t>
      </w:r>
      <w:r w:rsidRPr="00ED679D">
        <w:rPr>
          <w:rFonts w:ascii="Calibri" w:hAnsi="Calibri" w:cs="Calibri"/>
          <w:b/>
          <w:sz w:val="22"/>
          <w:szCs w:val="22"/>
        </w:rPr>
        <w:tab/>
        <w:t>For the LORD knows the way of the righteous, *</w:t>
      </w:r>
      <w:r w:rsidRPr="00ED679D">
        <w:rPr>
          <w:rFonts w:ascii="Calibri" w:hAnsi="Calibri" w:cs="Calibri"/>
          <w:b/>
          <w:sz w:val="22"/>
          <w:szCs w:val="22"/>
        </w:rPr>
        <w:br/>
      </w:r>
      <w:r w:rsidR="008733EA" w:rsidRPr="00ED679D">
        <w:rPr>
          <w:rFonts w:ascii="Calibri" w:hAnsi="Calibri" w:cs="Calibri"/>
          <w:b/>
          <w:sz w:val="22"/>
          <w:szCs w:val="22"/>
        </w:rPr>
        <w:tab/>
      </w:r>
      <w:r w:rsidRPr="00ED679D">
        <w:rPr>
          <w:rFonts w:ascii="Calibri" w:hAnsi="Calibri" w:cs="Calibri"/>
          <w:b/>
          <w:sz w:val="22"/>
          <w:szCs w:val="22"/>
        </w:rPr>
        <w:t xml:space="preserve">but the way of the wicked is doomed. </w:t>
      </w:r>
    </w:p>
    <w:bookmarkEnd w:id="4"/>
    <w:bookmarkEnd w:id="5"/>
    <w:p w14:paraId="387C34E6" w14:textId="77777777" w:rsidR="00F1699B" w:rsidRDefault="00F1699B" w:rsidP="00EE3E70">
      <w:pPr>
        <w:spacing w:line="228" w:lineRule="auto"/>
        <w:rPr>
          <w:rFonts w:ascii="Calibri" w:hAnsi="Calibri" w:cs="Calibri"/>
          <w:snapToGrid w:val="0"/>
          <w:sz w:val="22"/>
          <w:u w:val="single"/>
        </w:rPr>
      </w:pPr>
    </w:p>
    <w:p w14:paraId="10062A75" w14:textId="0945C4E8" w:rsidR="00EE3E70" w:rsidRPr="001F5C1B" w:rsidRDefault="00EE3E70" w:rsidP="00DB2875">
      <w:pPr>
        <w:spacing w:line="276" w:lineRule="auto"/>
        <w:rPr>
          <w:rFonts w:ascii="Calibri" w:hAnsi="Calibri" w:cs="Calibri"/>
          <w:i/>
          <w:snapToGrid w:val="0"/>
          <w:sz w:val="22"/>
        </w:rPr>
      </w:pPr>
      <w:r w:rsidRPr="001F5C1B">
        <w:rPr>
          <w:rFonts w:ascii="Calibri" w:hAnsi="Calibri" w:cs="Calibri"/>
          <w:snapToGrid w:val="0"/>
          <w:sz w:val="22"/>
          <w:u w:val="single"/>
        </w:rPr>
        <w:t>EPISTLE</w:t>
      </w:r>
      <w:r w:rsidRPr="001F5C1B">
        <w:rPr>
          <w:rFonts w:ascii="Calibri" w:hAnsi="Calibri" w:cs="Calibri"/>
          <w:i/>
          <w:snapToGrid w:val="0"/>
          <w:sz w:val="22"/>
        </w:rPr>
        <w:t xml:space="preserve"> </w:t>
      </w:r>
      <w:r w:rsidR="00AD596E" w:rsidRPr="001F5C1B">
        <w:rPr>
          <w:rFonts w:ascii="Calibri" w:hAnsi="Calibri" w:cs="Calibri"/>
          <w:i/>
          <w:snapToGrid w:val="0"/>
          <w:sz w:val="22"/>
        </w:rPr>
        <w:tab/>
      </w:r>
      <w:r w:rsidR="00AD596E" w:rsidRPr="001F5C1B">
        <w:rPr>
          <w:rFonts w:ascii="Calibri" w:hAnsi="Calibri" w:cs="Calibri"/>
          <w:i/>
          <w:snapToGrid w:val="0"/>
          <w:sz w:val="22"/>
        </w:rPr>
        <w:tab/>
      </w:r>
      <w:r w:rsidRPr="001F5C1B">
        <w:rPr>
          <w:rFonts w:ascii="Calibri" w:hAnsi="Calibri" w:cs="Calibri"/>
          <w:i/>
          <w:snapToGrid w:val="0"/>
          <w:sz w:val="22"/>
        </w:rPr>
        <w:t>James 3:1</w:t>
      </w:r>
      <w:r w:rsidR="0073252C">
        <w:rPr>
          <w:rFonts w:ascii="Calibri" w:hAnsi="Calibri" w:cs="Calibri"/>
          <w:i/>
          <w:snapToGrid w:val="0"/>
          <w:sz w:val="22"/>
        </w:rPr>
        <w:t>3-4:3, 7-8a</w:t>
      </w:r>
    </w:p>
    <w:p w14:paraId="5797883E" w14:textId="77777777" w:rsidR="00EE3E70" w:rsidRPr="001F5C1B" w:rsidRDefault="00EE3E70" w:rsidP="00DB2875">
      <w:pPr>
        <w:spacing w:line="276" w:lineRule="auto"/>
        <w:rPr>
          <w:rFonts w:ascii="Calibri" w:hAnsi="Calibri" w:cs="Calibri"/>
          <w:snapToGrid w:val="0"/>
          <w:sz w:val="22"/>
        </w:rPr>
      </w:pPr>
      <w:r w:rsidRPr="001F5C1B">
        <w:rPr>
          <w:rFonts w:ascii="Calibri" w:hAnsi="Calibri" w:cs="Calibri"/>
          <w:snapToGrid w:val="0"/>
          <w:sz w:val="22"/>
        </w:rPr>
        <w:t>A Reading of the Letter from James:</w:t>
      </w:r>
    </w:p>
    <w:p w14:paraId="6B52A623" w14:textId="77777777" w:rsidR="00EE3E70" w:rsidRPr="008733EA" w:rsidRDefault="00EE3E70" w:rsidP="00DB2875">
      <w:pPr>
        <w:spacing w:line="276" w:lineRule="auto"/>
        <w:rPr>
          <w:rFonts w:ascii="Calibri" w:hAnsi="Calibri" w:cs="Calibri"/>
          <w:snapToGrid w:val="0"/>
          <w:sz w:val="6"/>
        </w:rPr>
      </w:pPr>
    </w:p>
    <w:p w14:paraId="5CBC70F8" w14:textId="77777777" w:rsidR="00EE3E70" w:rsidRPr="00E97BA9" w:rsidRDefault="00EE3E70" w:rsidP="0073252C">
      <w:pPr>
        <w:spacing w:line="276" w:lineRule="auto"/>
        <w:ind w:firstLine="360"/>
        <w:rPr>
          <w:rFonts w:ascii="Calibri" w:hAnsi="Calibri" w:cs="Calibri"/>
          <w:snapToGrid w:val="0"/>
          <w:sz w:val="22"/>
        </w:rPr>
      </w:pPr>
      <w:r w:rsidRPr="00E97BA9">
        <w:rPr>
          <w:rFonts w:ascii="Calibri" w:hAnsi="Calibri" w:cs="Calibri"/>
          <w:sz w:val="22"/>
          <w:szCs w:val="22"/>
        </w:rPr>
        <w:t>Who is wise and understanding among you? Show by your good life that your works are done with gentleness born of wisdom. But if you have bitter envy and selfish ambition in your hearts, do not be boastful and false to the truth. Such wisdom does not come down from above, but is earthly, unspiritual, devilish. For w</w:t>
      </w:r>
      <w:r w:rsidRPr="00E97BA9">
        <w:rPr>
          <w:rFonts w:ascii="Calibri" w:hAnsi="Calibri" w:cs="Calibri"/>
          <w:snapToGrid w:val="0"/>
          <w:sz w:val="22"/>
        </w:rPr>
        <w:t xml:space="preserve">here there is envy and selfish ambition, there will also be disorder and wickedness of every kind. But the wisdom from above is first pure, then peaceable, gentle, willing to yield, full of mercy and good fruits, without a trace of partiality or hypocrisy. And a harvest of righteousness is sown in peace for those who make peace. </w:t>
      </w:r>
    </w:p>
    <w:p w14:paraId="4446B56E" w14:textId="77777777" w:rsidR="00EE3E70" w:rsidRPr="00E97BA9" w:rsidRDefault="00EE3E70" w:rsidP="005C5242">
      <w:pPr>
        <w:spacing w:line="276" w:lineRule="auto"/>
        <w:rPr>
          <w:rFonts w:ascii="Calibri" w:hAnsi="Calibri" w:cs="Calibri"/>
          <w:snapToGrid w:val="0"/>
          <w:sz w:val="22"/>
        </w:rPr>
      </w:pPr>
      <w:r w:rsidRPr="00E97BA9">
        <w:rPr>
          <w:rFonts w:ascii="Calibri" w:hAnsi="Calibri" w:cs="Calibri"/>
          <w:snapToGrid w:val="0"/>
          <w:sz w:val="22"/>
        </w:rPr>
        <w:tab/>
        <w:t xml:space="preserve">Those conflicts and disputes among you, where do they come from? Do they not come from your cravings that are at war within you? You want something and do not have it; so you commit murder. And you covet something and cannot obtain it; so you engage in disputes and conflicts. </w:t>
      </w:r>
    </w:p>
    <w:p w14:paraId="67AB26E8" w14:textId="77777777" w:rsidR="00A679EC" w:rsidRDefault="00A679EC" w:rsidP="0032411F">
      <w:pPr>
        <w:spacing w:line="240" w:lineRule="auto"/>
        <w:rPr>
          <w:rFonts w:ascii="Calibri" w:hAnsi="Calibri" w:cs="Calibri"/>
          <w:snapToGrid w:val="0"/>
          <w:sz w:val="22"/>
          <w:szCs w:val="22"/>
          <w:lang w:val="es-MX"/>
        </w:rPr>
        <w:sectPr w:rsidR="00A679EC" w:rsidSect="004B0BF7">
          <w:footerReference w:type="default" r:id="rId10"/>
          <w:type w:val="continuous"/>
          <w:pgSz w:w="12240" w:h="15840" w:code="1"/>
          <w:pgMar w:top="720" w:right="432" w:bottom="432" w:left="432" w:header="432" w:footer="396" w:gutter="0"/>
          <w:cols w:num="2" w:sep="1" w:space="360"/>
        </w:sectPr>
      </w:pPr>
    </w:p>
    <w:p w14:paraId="2C008C57" w14:textId="77777777" w:rsidR="00A679EC" w:rsidRDefault="00A679EC" w:rsidP="0032411F">
      <w:pPr>
        <w:spacing w:line="240" w:lineRule="auto"/>
        <w:rPr>
          <w:rFonts w:ascii="Calibri" w:hAnsi="Calibri" w:cs="Calibri"/>
          <w:snapToGrid w:val="0"/>
          <w:sz w:val="22"/>
          <w:szCs w:val="22"/>
          <w:lang w:val="es-MX"/>
        </w:rPr>
      </w:pPr>
    </w:p>
    <w:p w14:paraId="2C14BB53" w14:textId="77777777" w:rsidR="00A679EC" w:rsidRDefault="00A679EC" w:rsidP="0032411F">
      <w:pPr>
        <w:spacing w:line="240" w:lineRule="auto"/>
        <w:rPr>
          <w:rFonts w:ascii="Calibri" w:hAnsi="Calibri" w:cs="Calibri"/>
          <w:snapToGrid w:val="0"/>
          <w:sz w:val="22"/>
          <w:szCs w:val="22"/>
          <w:lang w:val="es-MX"/>
        </w:rPr>
        <w:sectPr w:rsidR="00A679EC" w:rsidSect="00A679EC">
          <w:type w:val="continuous"/>
          <w:pgSz w:w="12240" w:h="15840" w:code="1"/>
          <w:pgMar w:top="720" w:right="432" w:bottom="432" w:left="432" w:header="432" w:footer="396" w:gutter="0"/>
          <w:cols w:sep="1" w:space="360"/>
        </w:sectPr>
      </w:pPr>
    </w:p>
    <w:p w14:paraId="32633133" w14:textId="77777777" w:rsidR="0032411F" w:rsidRPr="00E97BA9" w:rsidRDefault="0032411F" w:rsidP="0032411F">
      <w:pPr>
        <w:spacing w:line="240" w:lineRule="auto"/>
        <w:rPr>
          <w:rFonts w:ascii="Calibri" w:hAnsi="Calibri" w:cs="Calibri"/>
          <w:snapToGrid w:val="0"/>
          <w:sz w:val="22"/>
          <w:szCs w:val="22"/>
          <w:lang w:val="es-MX"/>
        </w:rPr>
      </w:pPr>
      <w:bookmarkStart w:id="7" w:name="_Hlk177725561"/>
      <w:r w:rsidRPr="00E97BA9">
        <w:rPr>
          <w:rFonts w:ascii="Calibri" w:hAnsi="Calibri" w:cs="Calibri"/>
          <w:snapToGrid w:val="0"/>
          <w:sz w:val="22"/>
          <w:szCs w:val="22"/>
          <w:lang w:val="es-MX"/>
        </w:rPr>
        <w:t xml:space="preserve">No consiguen lo que quieren porque no se lo piden a Dios; y si se lo piden, no lo reciben porque lo piden mal, pues lo quieren para gastarlo en sus placeres. </w:t>
      </w:r>
    </w:p>
    <w:p w14:paraId="55B6CDAC" w14:textId="3FC845C4" w:rsidR="00570C84" w:rsidRPr="00E97BA9" w:rsidRDefault="0073252C" w:rsidP="00570C84">
      <w:pPr>
        <w:spacing w:line="228" w:lineRule="auto"/>
        <w:rPr>
          <w:rFonts w:ascii="Calibri" w:hAnsi="Calibri" w:cs="Calibri"/>
          <w:snapToGrid w:val="0"/>
          <w:sz w:val="22"/>
          <w:szCs w:val="22"/>
          <w:lang w:val="es-MX"/>
        </w:rPr>
      </w:pPr>
      <w:r>
        <w:rPr>
          <w:rFonts w:ascii="Calibri" w:hAnsi="Calibri" w:cs="Calibri"/>
          <w:snapToGrid w:val="0"/>
          <w:sz w:val="22"/>
          <w:szCs w:val="22"/>
          <w:lang w:val="es-MX"/>
        </w:rPr>
        <w:tab/>
      </w:r>
      <w:r w:rsidRPr="0073252C">
        <w:rPr>
          <w:rFonts w:ascii="Calibri" w:hAnsi="Calibri" w:cs="Calibri"/>
          <w:b/>
          <w:bCs/>
          <w:snapToGrid w:val="0"/>
          <w:sz w:val="22"/>
          <w:szCs w:val="22"/>
          <w:vertAlign w:val="superscript"/>
          <w:lang w:val="es-419"/>
        </w:rPr>
        <w:t>7 </w:t>
      </w:r>
      <w:r w:rsidRPr="0073252C">
        <w:rPr>
          <w:rFonts w:ascii="Calibri" w:hAnsi="Calibri" w:cs="Calibri"/>
          <w:snapToGrid w:val="0"/>
          <w:sz w:val="22"/>
          <w:szCs w:val="22"/>
          <w:lang w:val="es-419"/>
        </w:rPr>
        <w:t>Sométanse, pues, a Dios. Resistan al diablo, y éste huirá de ustedes. </w:t>
      </w:r>
      <w:r w:rsidRPr="0073252C">
        <w:rPr>
          <w:rFonts w:ascii="Calibri" w:hAnsi="Calibri" w:cs="Calibri"/>
          <w:b/>
          <w:bCs/>
          <w:snapToGrid w:val="0"/>
          <w:sz w:val="22"/>
          <w:szCs w:val="22"/>
          <w:vertAlign w:val="superscript"/>
          <w:lang w:val="es-419"/>
        </w:rPr>
        <w:t> </w:t>
      </w:r>
      <w:r w:rsidRPr="0073252C">
        <w:rPr>
          <w:rFonts w:ascii="Calibri" w:hAnsi="Calibri" w:cs="Calibri"/>
          <w:snapToGrid w:val="0"/>
          <w:sz w:val="22"/>
          <w:szCs w:val="22"/>
        </w:rPr>
        <w:t>Acérquense a Dios, y él se acercará a ustedes.</w:t>
      </w:r>
    </w:p>
    <w:bookmarkEnd w:id="7"/>
    <w:p w14:paraId="60FD3379" w14:textId="77777777" w:rsidR="00570C84" w:rsidRPr="00934B8B" w:rsidRDefault="00570C84" w:rsidP="00570C84">
      <w:pPr>
        <w:spacing w:line="228" w:lineRule="auto"/>
        <w:rPr>
          <w:rFonts w:ascii="Calibri" w:hAnsi="Calibri" w:cs="Calibri"/>
          <w:snapToGrid w:val="0"/>
          <w:sz w:val="10"/>
          <w:lang w:val="es-MX"/>
        </w:rPr>
      </w:pPr>
    </w:p>
    <w:p w14:paraId="6CAC89B0" w14:textId="77777777" w:rsidR="00570C84" w:rsidRDefault="00570C84" w:rsidP="002953EB">
      <w:pPr>
        <w:spacing w:line="228" w:lineRule="auto"/>
        <w:jc w:val="center"/>
        <w:rPr>
          <w:rFonts w:ascii="Calibri" w:hAnsi="Calibri" w:cs="Calibri"/>
          <w:b/>
          <w:sz w:val="22"/>
          <w:szCs w:val="22"/>
          <w:lang w:val="es-US"/>
        </w:rPr>
      </w:pPr>
      <w:r w:rsidRPr="00E97BA9">
        <w:rPr>
          <w:rFonts w:ascii="Calibri" w:hAnsi="Calibri" w:cs="Calibri"/>
          <w:snapToGrid w:val="0"/>
          <w:sz w:val="22"/>
          <w:lang w:val="es-MX"/>
        </w:rPr>
        <w:t xml:space="preserve">Palabra del Señor. </w:t>
      </w:r>
      <w:r w:rsidRPr="00E97BA9">
        <w:rPr>
          <w:rFonts w:ascii="Calibri" w:hAnsi="Calibri" w:cs="Calibri"/>
          <w:snapToGrid w:val="0"/>
          <w:sz w:val="22"/>
          <w:lang w:val="es-MX"/>
        </w:rPr>
        <w:tab/>
      </w:r>
      <w:r w:rsidRPr="00E97BA9">
        <w:rPr>
          <w:rFonts w:ascii="Calibri" w:hAnsi="Calibri" w:cs="Calibri"/>
          <w:snapToGrid w:val="0"/>
          <w:sz w:val="22"/>
          <w:lang w:val="es-MX"/>
        </w:rPr>
        <w:tab/>
      </w:r>
      <w:r w:rsidRPr="00E97BA9">
        <w:rPr>
          <w:rFonts w:ascii="Calibri" w:hAnsi="Calibri" w:cs="Calibri"/>
          <w:i/>
          <w:snapToGrid w:val="0"/>
          <w:sz w:val="22"/>
          <w:lang w:val="es-MX"/>
        </w:rPr>
        <w:t xml:space="preserve">Pueblo: </w:t>
      </w:r>
      <w:r w:rsidRPr="00E97BA9">
        <w:rPr>
          <w:rFonts w:ascii="Calibri" w:hAnsi="Calibri" w:cs="Calibri"/>
          <w:b/>
          <w:snapToGrid w:val="0"/>
          <w:sz w:val="22"/>
          <w:lang w:val="es-MX"/>
        </w:rPr>
        <w:t>Demos gracias a Dios.</w:t>
      </w:r>
    </w:p>
    <w:p w14:paraId="322B11E2" w14:textId="77777777" w:rsidR="0032411F" w:rsidRPr="00E97BA9" w:rsidRDefault="00570C84" w:rsidP="0032411F">
      <w:pPr>
        <w:spacing w:line="240" w:lineRule="auto"/>
        <w:rPr>
          <w:rFonts w:ascii="Calibri" w:hAnsi="Calibri" w:cs="Calibri"/>
          <w:snapToGrid w:val="0"/>
          <w:sz w:val="22"/>
        </w:rPr>
      </w:pPr>
      <w:r w:rsidRPr="0032411F">
        <w:rPr>
          <w:rFonts w:ascii="Calibri" w:hAnsi="Calibri" w:cs="Calibri"/>
          <w:snapToGrid w:val="0"/>
          <w:sz w:val="22"/>
        </w:rPr>
        <w:br w:type="column"/>
      </w:r>
      <w:r w:rsidR="0032411F" w:rsidRPr="00E97BA9">
        <w:rPr>
          <w:rFonts w:ascii="Calibri" w:hAnsi="Calibri" w:cs="Calibri"/>
          <w:snapToGrid w:val="0"/>
          <w:sz w:val="22"/>
        </w:rPr>
        <w:t xml:space="preserve">You do not have, because you do not ask. You ask and do not receive, because you ask wrongly, in order to spend what you get on your pleasures. </w:t>
      </w:r>
    </w:p>
    <w:p w14:paraId="5FA564F9" w14:textId="469BCD32" w:rsidR="00570C84" w:rsidRPr="00934B8B" w:rsidRDefault="0073252C" w:rsidP="0073252C">
      <w:pPr>
        <w:spacing w:line="228" w:lineRule="auto"/>
        <w:ind w:firstLine="360"/>
        <w:rPr>
          <w:rFonts w:ascii="Calibri" w:hAnsi="Calibri" w:cs="Calibri"/>
          <w:snapToGrid w:val="0"/>
          <w:sz w:val="16"/>
        </w:rPr>
      </w:pPr>
      <w:r w:rsidRPr="0073252C">
        <w:rPr>
          <w:rFonts w:ascii="Calibri" w:hAnsi="Calibri" w:cs="Calibri"/>
          <w:b/>
          <w:bCs/>
          <w:snapToGrid w:val="0"/>
          <w:sz w:val="22"/>
          <w:vertAlign w:val="superscript"/>
        </w:rPr>
        <w:t>7 </w:t>
      </w:r>
      <w:r w:rsidRPr="0073252C">
        <w:rPr>
          <w:rFonts w:ascii="Calibri" w:hAnsi="Calibri" w:cs="Calibri"/>
          <w:snapToGrid w:val="0"/>
          <w:sz w:val="22"/>
        </w:rPr>
        <w:t>Submit yourselves therefore to God. Resist the devil, and he will flee from you. </w:t>
      </w:r>
      <w:r w:rsidRPr="0073252C">
        <w:rPr>
          <w:rFonts w:ascii="Calibri" w:hAnsi="Calibri" w:cs="Calibri"/>
          <w:b/>
          <w:bCs/>
          <w:snapToGrid w:val="0"/>
          <w:sz w:val="22"/>
          <w:vertAlign w:val="superscript"/>
        </w:rPr>
        <w:t> </w:t>
      </w:r>
      <w:r w:rsidRPr="0073252C">
        <w:rPr>
          <w:rFonts w:ascii="Calibri" w:hAnsi="Calibri" w:cs="Calibri"/>
          <w:snapToGrid w:val="0"/>
          <w:sz w:val="22"/>
        </w:rPr>
        <w:t>Draw near to God, and he will draw near to you. </w:t>
      </w:r>
    </w:p>
    <w:p w14:paraId="671F87A9" w14:textId="77777777" w:rsidR="00570C84" w:rsidRPr="00E97BA9" w:rsidRDefault="00570C84" w:rsidP="00570C84">
      <w:pPr>
        <w:spacing w:line="228" w:lineRule="auto"/>
        <w:jc w:val="center"/>
        <w:rPr>
          <w:rFonts w:ascii="Calibri" w:hAnsi="Calibri" w:cs="Calibri"/>
          <w:snapToGrid w:val="0"/>
          <w:sz w:val="22"/>
        </w:rPr>
      </w:pPr>
      <w:r w:rsidRPr="00E97BA9">
        <w:rPr>
          <w:rFonts w:ascii="Calibri" w:hAnsi="Calibri" w:cs="Calibri"/>
          <w:snapToGrid w:val="0"/>
          <w:sz w:val="22"/>
        </w:rPr>
        <w:t>The Word of the Lord.</w:t>
      </w:r>
      <w:r w:rsidRPr="00E97BA9">
        <w:rPr>
          <w:rFonts w:ascii="Calibri" w:hAnsi="Calibri" w:cs="Calibri"/>
          <w:snapToGrid w:val="0"/>
          <w:sz w:val="22"/>
        </w:rPr>
        <w:tab/>
      </w:r>
      <w:r w:rsidRPr="00E97BA9">
        <w:rPr>
          <w:rFonts w:ascii="Calibri" w:hAnsi="Calibri" w:cs="Calibri"/>
          <w:snapToGrid w:val="0"/>
          <w:sz w:val="22"/>
        </w:rPr>
        <w:tab/>
      </w:r>
      <w:r w:rsidRPr="00E97BA9">
        <w:rPr>
          <w:rFonts w:ascii="Calibri" w:hAnsi="Calibri" w:cs="Calibri"/>
          <w:i/>
          <w:snapToGrid w:val="0"/>
          <w:sz w:val="22"/>
        </w:rPr>
        <w:t xml:space="preserve">People: </w:t>
      </w:r>
      <w:r w:rsidRPr="00E97BA9">
        <w:rPr>
          <w:rFonts w:ascii="Calibri" w:hAnsi="Calibri" w:cs="Calibri"/>
          <w:b/>
          <w:snapToGrid w:val="0"/>
          <w:sz w:val="22"/>
        </w:rPr>
        <w:t>Thanks be to God.</w:t>
      </w:r>
    </w:p>
    <w:p w14:paraId="3FA44B1E" w14:textId="77777777" w:rsidR="00BC5171" w:rsidRPr="00570C84" w:rsidRDefault="00BC5171" w:rsidP="00EE3E70">
      <w:pPr>
        <w:spacing w:line="228" w:lineRule="auto"/>
        <w:rPr>
          <w:rFonts w:ascii="Calibri" w:hAnsi="Calibri" w:cs="Calibri"/>
          <w:b/>
          <w:sz w:val="22"/>
          <w:szCs w:val="22"/>
        </w:rPr>
        <w:sectPr w:rsidR="00BC5171" w:rsidRPr="00570C84" w:rsidSect="004B0BF7">
          <w:type w:val="continuous"/>
          <w:pgSz w:w="12240" w:h="15840" w:code="1"/>
          <w:pgMar w:top="720" w:right="432" w:bottom="432" w:left="432" w:header="432" w:footer="396" w:gutter="0"/>
          <w:cols w:num="2" w:sep="1" w:space="360"/>
        </w:sectPr>
      </w:pPr>
    </w:p>
    <w:p w14:paraId="1CE286E2" w14:textId="77777777" w:rsidR="00BC5171" w:rsidRPr="00570C84" w:rsidRDefault="00BC5171" w:rsidP="00EE3E70">
      <w:pPr>
        <w:spacing w:line="228" w:lineRule="auto"/>
        <w:rPr>
          <w:rFonts w:ascii="Calibri" w:hAnsi="Calibri" w:cs="Calibri"/>
          <w:b/>
          <w:sz w:val="22"/>
          <w:szCs w:val="22"/>
        </w:rPr>
      </w:pPr>
    </w:p>
    <w:p w14:paraId="395D3C6E" w14:textId="56AAA83D" w:rsidR="00BC5171" w:rsidRPr="00570C84" w:rsidRDefault="00BC5171" w:rsidP="00EE3E70">
      <w:pPr>
        <w:spacing w:line="228" w:lineRule="auto"/>
        <w:rPr>
          <w:rFonts w:ascii="Calibri" w:hAnsi="Calibri" w:cs="Calibri"/>
          <w:b/>
          <w:sz w:val="22"/>
          <w:szCs w:val="22"/>
        </w:rPr>
      </w:pPr>
    </w:p>
    <w:p w14:paraId="42EA1150" w14:textId="77777777" w:rsidR="001F5C1B" w:rsidRPr="00570C84" w:rsidRDefault="001F5C1B" w:rsidP="00EE3E70">
      <w:pPr>
        <w:spacing w:line="228" w:lineRule="auto"/>
        <w:rPr>
          <w:rFonts w:ascii="Calibri" w:hAnsi="Calibri" w:cs="Calibri"/>
          <w:sz w:val="22"/>
          <w:szCs w:val="22"/>
          <w:u w:val="single"/>
        </w:rPr>
        <w:sectPr w:rsidR="001F5C1B" w:rsidRPr="00570C84" w:rsidSect="00BC5171">
          <w:type w:val="continuous"/>
          <w:pgSz w:w="12240" w:h="15840" w:code="1"/>
          <w:pgMar w:top="720" w:right="432" w:bottom="432" w:left="432" w:header="432" w:footer="396" w:gutter="0"/>
          <w:cols w:sep="1" w:space="360"/>
        </w:sectPr>
      </w:pPr>
    </w:p>
    <w:p w14:paraId="28A6F13F" w14:textId="77777777" w:rsidR="00B01EBF" w:rsidRPr="00B01EBF" w:rsidRDefault="00B01EBF" w:rsidP="00EE3E70">
      <w:pPr>
        <w:spacing w:line="228" w:lineRule="auto"/>
        <w:rPr>
          <w:rFonts w:ascii="Calibri" w:hAnsi="Calibri" w:cs="Calibri"/>
          <w:i/>
          <w:sz w:val="22"/>
          <w:szCs w:val="22"/>
          <w:lang w:val="es-US"/>
        </w:rPr>
      </w:pPr>
      <w:r>
        <w:rPr>
          <w:rFonts w:ascii="Calibri" w:hAnsi="Calibri" w:cs="Calibri"/>
          <w:sz w:val="22"/>
          <w:szCs w:val="22"/>
          <w:u w:val="single"/>
          <w:lang w:val="es-US"/>
        </w:rPr>
        <w:t>EVANGELIO</w:t>
      </w:r>
      <w:r>
        <w:rPr>
          <w:rFonts w:ascii="Calibri" w:hAnsi="Calibri" w:cs="Calibri"/>
          <w:sz w:val="22"/>
          <w:szCs w:val="22"/>
          <w:lang w:val="es-US"/>
        </w:rPr>
        <w:t xml:space="preserve"> </w:t>
      </w:r>
      <w:r>
        <w:rPr>
          <w:rFonts w:ascii="Calibri" w:hAnsi="Calibri" w:cs="Calibri"/>
          <w:sz w:val="22"/>
          <w:szCs w:val="22"/>
          <w:lang w:val="es-US"/>
        </w:rPr>
        <w:tab/>
      </w:r>
      <w:r>
        <w:rPr>
          <w:rFonts w:ascii="Calibri" w:hAnsi="Calibri" w:cs="Calibri"/>
          <w:sz w:val="22"/>
          <w:szCs w:val="22"/>
          <w:lang w:val="es-US"/>
        </w:rPr>
        <w:tab/>
      </w:r>
      <w:r w:rsidRPr="00B01EBF">
        <w:rPr>
          <w:rFonts w:ascii="Calibri" w:hAnsi="Calibri" w:cs="Calibri"/>
          <w:i/>
          <w:sz w:val="22"/>
          <w:szCs w:val="22"/>
          <w:lang w:val="es-US"/>
        </w:rPr>
        <w:t>San Marcos</w:t>
      </w:r>
      <w:r>
        <w:rPr>
          <w:rFonts w:ascii="Calibri" w:hAnsi="Calibri" w:cs="Calibri"/>
          <w:i/>
          <w:sz w:val="22"/>
          <w:szCs w:val="22"/>
          <w:lang w:val="es-US"/>
        </w:rPr>
        <w:t xml:space="preserve"> </w:t>
      </w:r>
      <w:r w:rsidRPr="00B01EBF">
        <w:rPr>
          <w:rFonts w:ascii="Calibri" w:hAnsi="Calibri" w:cs="Calibri"/>
          <w:i/>
          <w:snapToGrid w:val="0"/>
          <w:sz w:val="22"/>
          <w:lang w:val="es-MX"/>
        </w:rPr>
        <w:t>9:30-37</w:t>
      </w:r>
    </w:p>
    <w:p w14:paraId="2781C6CB" w14:textId="77777777" w:rsidR="00DB61AA" w:rsidRPr="00C20988" w:rsidRDefault="00C20988" w:rsidP="00EE3E70">
      <w:pPr>
        <w:spacing w:line="228" w:lineRule="auto"/>
        <w:rPr>
          <w:rFonts w:ascii="Calibri" w:hAnsi="Calibri" w:cs="Calibri"/>
          <w:snapToGrid w:val="0"/>
          <w:sz w:val="21"/>
          <w:szCs w:val="21"/>
          <w:lang w:val="es-US"/>
        </w:rPr>
      </w:pPr>
      <w:r>
        <w:rPr>
          <w:rFonts w:ascii="Calibri" w:hAnsi="Calibri" w:cs="Calibri"/>
          <w:i/>
          <w:sz w:val="22"/>
          <w:szCs w:val="22"/>
          <w:lang w:val="es-US"/>
        </w:rPr>
        <w:t xml:space="preserve">Celebrante: </w:t>
      </w:r>
      <w:r w:rsidRPr="00C20988">
        <w:rPr>
          <w:rFonts w:ascii="Calibri" w:hAnsi="Calibri" w:cs="Calibri"/>
          <w:snapToGrid w:val="0"/>
          <w:sz w:val="22"/>
          <w:lang w:val="es-MX"/>
        </w:rPr>
        <w:t xml:space="preserve">Santo Evangelio </w:t>
      </w:r>
      <w:r>
        <w:rPr>
          <w:rFonts w:ascii="Calibri" w:hAnsi="Calibri" w:cs="Calibri"/>
          <w:snapToGrid w:val="0"/>
          <w:sz w:val="22"/>
          <w:lang w:val="es-MX"/>
        </w:rPr>
        <w:t>d</w:t>
      </w:r>
      <w:r w:rsidRPr="00C20988">
        <w:rPr>
          <w:rFonts w:ascii="Calibri" w:hAnsi="Calibri" w:cs="Calibri"/>
          <w:snapToGrid w:val="0"/>
          <w:sz w:val="22"/>
          <w:lang w:val="es-MX"/>
        </w:rPr>
        <w:t xml:space="preserve">e Nuestro Señor Jesucristo </w:t>
      </w:r>
      <w:r>
        <w:rPr>
          <w:rFonts w:ascii="Calibri" w:hAnsi="Calibri" w:cs="Calibri"/>
          <w:snapToGrid w:val="0"/>
          <w:sz w:val="22"/>
          <w:lang w:val="es-MX"/>
        </w:rPr>
        <w:t>s</w:t>
      </w:r>
      <w:r w:rsidRPr="00C20988">
        <w:rPr>
          <w:rFonts w:ascii="Calibri" w:hAnsi="Calibri" w:cs="Calibri"/>
          <w:snapToGrid w:val="0"/>
          <w:sz w:val="22"/>
          <w:lang w:val="es-MX"/>
        </w:rPr>
        <w:t xml:space="preserve">egún San Marcos </w:t>
      </w:r>
    </w:p>
    <w:p w14:paraId="38B42978" w14:textId="77777777" w:rsidR="00DB61AA" w:rsidRPr="00C20988" w:rsidRDefault="00DB61AA" w:rsidP="00DB61AA">
      <w:pPr>
        <w:rPr>
          <w:rFonts w:ascii="Calibri" w:hAnsi="Calibri" w:cs="Calibri"/>
          <w:snapToGrid w:val="0"/>
          <w:sz w:val="22"/>
          <w:lang w:val="es-MX"/>
        </w:rPr>
      </w:pPr>
      <w:r w:rsidRPr="009D0128">
        <w:rPr>
          <w:rFonts w:ascii="Calibri" w:hAnsi="Calibri" w:cs="Calibri"/>
          <w:i/>
          <w:snapToGrid w:val="0"/>
          <w:sz w:val="22"/>
          <w:lang w:val="es-MX"/>
        </w:rPr>
        <w:t>Pueblo</w:t>
      </w:r>
      <w:r w:rsidRPr="00C20988">
        <w:rPr>
          <w:rFonts w:ascii="Calibri" w:hAnsi="Calibri" w:cs="Calibri"/>
          <w:snapToGrid w:val="0"/>
          <w:sz w:val="22"/>
          <w:lang w:val="es-MX"/>
        </w:rPr>
        <w:t xml:space="preserve">: </w:t>
      </w:r>
      <w:r w:rsidRPr="00C20988">
        <w:rPr>
          <w:rFonts w:ascii="Calibri" w:hAnsi="Calibri" w:cs="Calibri"/>
          <w:b/>
          <w:snapToGrid w:val="0"/>
          <w:sz w:val="22"/>
          <w:lang w:val="es-MX"/>
        </w:rPr>
        <w:t>¡Gloria a ti, Cristo Señor!</w:t>
      </w:r>
    </w:p>
    <w:p w14:paraId="72A7C49F" w14:textId="77777777" w:rsidR="00DB61AA" w:rsidRPr="00C20988" w:rsidRDefault="00DB61AA" w:rsidP="00DB61AA">
      <w:pPr>
        <w:rPr>
          <w:rFonts w:ascii="Calibri" w:hAnsi="Calibri" w:cs="Calibri"/>
          <w:snapToGrid w:val="0"/>
          <w:sz w:val="8"/>
          <w:lang w:val="es-MX"/>
        </w:rPr>
      </w:pPr>
    </w:p>
    <w:p w14:paraId="292EF469" w14:textId="77777777" w:rsidR="00DB61AA" w:rsidRPr="00C20988" w:rsidRDefault="00DB61AA" w:rsidP="00DB61AA">
      <w:pPr>
        <w:rPr>
          <w:rFonts w:ascii="Calibri" w:hAnsi="Calibri" w:cs="Calibri"/>
          <w:snapToGrid w:val="0"/>
          <w:sz w:val="22"/>
          <w:lang w:val="es-MX"/>
        </w:rPr>
      </w:pPr>
      <w:bookmarkStart w:id="8" w:name="_Hlk177725497"/>
      <w:r w:rsidRPr="00C20988">
        <w:rPr>
          <w:rFonts w:ascii="Calibri" w:hAnsi="Calibri" w:cs="Calibri"/>
          <w:snapToGrid w:val="0"/>
          <w:sz w:val="22"/>
          <w:lang w:val="es-MX"/>
        </w:rPr>
        <w:t xml:space="preserve">Cuando </w:t>
      </w:r>
      <w:r w:rsidR="00D007B6" w:rsidRPr="00C20988">
        <w:rPr>
          <w:rFonts w:ascii="Calibri" w:hAnsi="Calibri" w:cs="Calibri"/>
          <w:snapToGrid w:val="0"/>
          <w:sz w:val="22"/>
          <w:lang w:val="es-MX"/>
        </w:rPr>
        <w:t xml:space="preserve">(Jesús y sus discípulos) </w:t>
      </w:r>
      <w:r w:rsidRPr="00C20988">
        <w:rPr>
          <w:rFonts w:ascii="Calibri" w:hAnsi="Calibri" w:cs="Calibri"/>
          <w:snapToGrid w:val="0"/>
          <w:sz w:val="22"/>
          <w:lang w:val="es-MX"/>
        </w:rPr>
        <w:t xml:space="preserve">se fueron de allí, pasaron por Galilea. Pero Jesús no quiso que nadie lo supiera, porque estaba enseñando a sus discípulos. Les decía: </w:t>
      </w:r>
      <w:r w:rsidR="00D007B6" w:rsidRPr="00C20988">
        <w:rPr>
          <w:rFonts w:ascii="Calibri" w:hAnsi="Calibri" w:cs="Calibri"/>
          <w:snapToGrid w:val="0"/>
          <w:sz w:val="22"/>
          <w:lang w:val="es-MX"/>
        </w:rPr>
        <w:t>“</w:t>
      </w:r>
      <w:r w:rsidRPr="00C20988">
        <w:rPr>
          <w:rFonts w:ascii="Calibri" w:hAnsi="Calibri" w:cs="Calibri"/>
          <w:snapToGrid w:val="0"/>
          <w:sz w:val="22"/>
          <w:lang w:val="es-MX"/>
        </w:rPr>
        <w:t>El Hijo del hombre va a ser entregado en manos de los hombres, y lo matarán; pero tres días después resucitará.</w:t>
      </w:r>
      <w:r w:rsidR="00D007B6" w:rsidRPr="00C20988">
        <w:rPr>
          <w:rFonts w:ascii="Calibri" w:hAnsi="Calibri" w:cs="Calibri"/>
          <w:snapToGrid w:val="0"/>
          <w:sz w:val="22"/>
          <w:lang w:val="es-MX"/>
        </w:rPr>
        <w:t>”</w:t>
      </w:r>
      <w:r w:rsidRPr="00C20988">
        <w:rPr>
          <w:rFonts w:ascii="Calibri" w:hAnsi="Calibri" w:cs="Calibri"/>
          <w:snapToGrid w:val="0"/>
          <w:sz w:val="22"/>
          <w:lang w:val="es-MX"/>
        </w:rPr>
        <w:t xml:space="preserve"> Ellos no entendían lo que les decía, y tenían miedo de preguntarle. </w:t>
      </w:r>
    </w:p>
    <w:p w14:paraId="0963224F" w14:textId="77777777" w:rsidR="00DB61AA" w:rsidRPr="00C20988" w:rsidRDefault="00DB61AA" w:rsidP="00DB61AA">
      <w:pPr>
        <w:rPr>
          <w:rFonts w:ascii="Calibri" w:hAnsi="Calibri" w:cs="Calibri"/>
          <w:snapToGrid w:val="0"/>
          <w:sz w:val="22"/>
          <w:lang w:val="es-MX"/>
        </w:rPr>
      </w:pPr>
      <w:r w:rsidRPr="00C20988">
        <w:rPr>
          <w:rFonts w:ascii="Calibri" w:hAnsi="Calibri" w:cs="Calibri"/>
          <w:snapToGrid w:val="0"/>
          <w:sz w:val="22"/>
          <w:lang w:val="es-MX"/>
        </w:rPr>
        <w:tab/>
        <w:t xml:space="preserve">Llegaron a la ciudad de Capernaum. Cuando ya estaban en casa. Jesús les preguntó: </w:t>
      </w:r>
      <w:r w:rsidR="00D007B6" w:rsidRPr="00C20988">
        <w:rPr>
          <w:rFonts w:ascii="Calibri" w:hAnsi="Calibri" w:cs="Calibri"/>
          <w:snapToGrid w:val="0"/>
          <w:sz w:val="22"/>
          <w:lang w:val="es-MX"/>
        </w:rPr>
        <w:t>“</w:t>
      </w:r>
      <w:r w:rsidRPr="00C20988">
        <w:rPr>
          <w:rFonts w:ascii="Calibri" w:hAnsi="Calibri" w:cs="Calibri"/>
          <w:snapToGrid w:val="0"/>
          <w:sz w:val="22"/>
          <w:lang w:val="es-MX"/>
        </w:rPr>
        <w:t>¿Qué venían discutiendo ustedes por el camino?</w:t>
      </w:r>
      <w:r w:rsidR="00D007B6" w:rsidRPr="00C20988">
        <w:rPr>
          <w:rFonts w:ascii="Calibri" w:hAnsi="Calibri" w:cs="Calibri"/>
          <w:snapToGrid w:val="0"/>
          <w:sz w:val="22"/>
          <w:lang w:val="es-MX"/>
        </w:rPr>
        <w:t>”</w:t>
      </w:r>
      <w:r w:rsidRPr="00C20988">
        <w:rPr>
          <w:rFonts w:ascii="Calibri" w:hAnsi="Calibri" w:cs="Calibri"/>
          <w:snapToGrid w:val="0"/>
          <w:sz w:val="22"/>
          <w:lang w:val="es-MX"/>
        </w:rPr>
        <w:t xml:space="preserve"> Pero se quedaron callados, porque en el camino habían discutido quién de ellos era el más importante. </w:t>
      </w:r>
    </w:p>
    <w:p w14:paraId="3B27F316" w14:textId="77777777" w:rsidR="00DB61AA" w:rsidRPr="00C20988" w:rsidRDefault="00DB61AA" w:rsidP="00DB61AA">
      <w:pPr>
        <w:rPr>
          <w:rFonts w:ascii="Calibri" w:hAnsi="Calibri" w:cs="Calibri"/>
          <w:snapToGrid w:val="0"/>
          <w:sz w:val="22"/>
          <w:lang w:val="es-MX"/>
        </w:rPr>
      </w:pPr>
      <w:r w:rsidRPr="00C20988">
        <w:rPr>
          <w:rFonts w:ascii="Calibri" w:hAnsi="Calibri" w:cs="Calibri"/>
          <w:snapToGrid w:val="0"/>
          <w:sz w:val="22"/>
          <w:lang w:val="es-MX"/>
        </w:rPr>
        <w:tab/>
        <w:t xml:space="preserve">Entonces Jesús se sentó, llamó a los doce y les dijo: </w:t>
      </w:r>
      <w:r w:rsidR="00D007B6" w:rsidRPr="00C20988">
        <w:rPr>
          <w:rFonts w:ascii="Calibri" w:hAnsi="Calibri" w:cs="Calibri"/>
          <w:snapToGrid w:val="0"/>
          <w:sz w:val="22"/>
          <w:lang w:val="es-MX"/>
        </w:rPr>
        <w:t>“</w:t>
      </w:r>
      <w:r w:rsidRPr="00C20988">
        <w:rPr>
          <w:rFonts w:ascii="Calibri" w:hAnsi="Calibri" w:cs="Calibri"/>
          <w:snapToGrid w:val="0"/>
          <w:sz w:val="22"/>
          <w:lang w:val="es-MX"/>
        </w:rPr>
        <w:t>Si alguien quiere ser el primero, deberá ser el último de todos, y servirlos a todos.</w:t>
      </w:r>
      <w:r w:rsidR="00D007B6" w:rsidRPr="00C20988">
        <w:rPr>
          <w:rFonts w:ascii="Calibri" w:hAnsi="Calibri" w:cs="Calibri"/>
          <w:snapToGrid w:val="0"/>
          <w:sz w:val="22"/>
          <w:lang w:val="es-MX"/>
        </w:rPr>
        <w:t>”</w:t>
      </w:r>
      <w:r w:rsidRPr="00C20988">
        <w:rPr>
          <w:rFonts w:ascii="Calibri" w:hAnsi="Calibri" w:cs="Calibri"/>
          <w:snapToGrid w:val="0"/>
          <w:sz w:val="22"/>
          <w:lang w:val="es-MX"/>
        </w:rPr>
        <w:t xml:space="preserve"> Luego puso un niño en medio de ellos, y tomándolo en brazos les dijo: </w:t>
      </w:r>
      <w:r w:rsidR="00D007B6" w:rsidRPr="00C20988">
        <w:rPr>
          <w:rFonts w:ascii="Calibri" w:hAnsi="Calibri" w:cs="Calibri"/>
          <w:snapToGrid w:val="0"/>
          <w:sz w:val="22"/>
          <w:lang w:val="es-MX"/>
        </w:rPr>
        <w:t>“</w:t>
      </w:r>
      <w:r w:rsidRPr="00C20988">
        <w:rPr>
          <w:rFonts w:ascii="Calibri" w:hAnsi="Calibri" w:cs="Calibri"/>
          <w:snapToGrid w:val="0"/>
          <w:sz w:val="22"/>
          <w:lang w:val="es-MX"/>
        </w:rPr>
        <w:t>El que recibe en mi nombre a un niño como éste, me recibe a mí; y el que me recibe a mí, no solamente a mí me recibe, sino también a aquel que me envió.</w:t>
      </w:r>
      <w:r w:rsidR="00D007B6" w:rsidRPr="00C20988">
        <w:rPr>
          <w:rFonts w:ascii="Calibri" w:hAnsi="Calibri" w:cs="Calibri"/>
          <w:snapToGrid w:val="0"/>
          <w:sz w:val="22"/>
          <w:lang w:val="es-MX"/>
        </w:rPr>
        <w:t>”</w:t>
      </w:r>
      <w:r w:rsidRPr="00C20988">
        <w:rPr>
          <w:rFonts w:ascii="Calibri" w:hAnsi="Calibri" w:cs="Calibri"/>
          <w:snapToGrid w:val="0"/>
          <w:sz w:val="22"/>
          <w:lang w:val="es-MX"/>
        </w:rPr>
        <w:t xml:space="preserve"> </w:t>
      </w:r>
    </w:p>
    <w:bookmarkEnd w:id="8"/>
    <w:p w14:paraId="06A56A4A" w14:textId="77777777" w:rsidR="00DB61AA" w:rsidRPr="00C20988" w:rsidRDefault="00DB61AA" w:rsidP="00DB61AA">
      <w:pPr>
        <w:rPr>
          <w:rFonts w:ascii="Calibri" w:hAnsi="Calibri" w:cs="Calibri"/>
          <w:snapToGrid w:val="0"/>
          <w:sz w:val="8"/>
          <w:lang w:val="es-MX"/>
        </w:rPr>
      </w:pPr>
    </w:p>
    <w:p w14:paraId="12EB3D73" w14:textId="77777777" w:rsidR="00DB61AA" w:rsidRPr="00C20988" w:rsidRDefault="00DB61AA" w:rsidP="00DB61AA">
      <w:pPr>
        <w:rPr>
          <w:rFonts w:ascii="Calibri" w:hAnsi="Calibri" w:cs="Calibri"/>
          <w:snapToGrid w:val="0"/>
          <w:sz w:val="22"/>
          <w:lang w:val="es-MX"/>
        </w:rPr>
      </w:pPr>
      <w:r w:rsidRPr="00C20988">
        <w:rPr>
          <w:rFonts w:ascii="Calibri" w:hAnsi="Calibri" w:cs="Calibri"/>
          <w:snapToGrid w:val="0"/>
          <w:sz w:val="22"/>
          <w:lang w:val="es-MX"/>
        </w:rPr>
        <w:t>El Evangelio del Señor</w:t>
      </w:r>
      <w:r w:rsidR="00EE3E70" w:rsidRPr="00C20988">
        <w:rPr>
          <w:rFonts w:ascii="Calibri" w:hAnsi="Calibri" w:cs="Calibri"/>
          <w:snapToGrid w:val="0"/>
          <w:sz w:val="22"/>
          <w:lang w:val="es-MX"/>
        </w:rPr>
        <w:t>.</w:t>
      </w:r>
      <w:r w:rsidRPr="00C20988">
        <w:rPr>
          <w:rFonts w:ascii="Calibri" w:hAnsi="Calibri" w:cs="Calibri"/>
          <w:snapToGrid w:val="0"/>
          <w:sz w:val="22"/>
          <w:lang w:val="es-MX"/>
        </w:rPr>
        <w:t xml:space="preserve"> </w:t>
      </w:r>
    </w:p>
    <w:p w14:paraId="65A130D4" w14:textId="77777777" w:rsidR="00DB61AA" w:rsidRPr="00C20988" w:rsidRDefault="00DB61AA" w:rsidP="00DB61AA">
      <w:pPr>
        <w:rPr>
          <w:rFonts w:ascii="Calibri" w:hAnsi="Calibri" w:cs="Calibri"/>
          <w:i/>
          <w:snapToGrid w:val="0"/>
          <w:sz w:val="22"/>
          <w:lang w:val="es-MX"/>
        </w:rPr>
      </w:pPr>
      <w:r w:rsidRPr="00C20988">
        <w:rPr>
          <w:rFonts w:ascii="Calibri" w:hAnsi="Calibri" w:cs="Calibri"/>
          <w:i/>
          <w:snapToGrid w:val="0"/>
          <w:sz w:val="22"/>
          <w:lang w:val="es-MX"/>
        </w:rPr>
        <w:t xml:space="preserve">Pueblo: </w:t>
      </w:r>
      <w:r w:rsidR="00EE3E70" w:rsidRPr="00C20988">
        <w:rPr>
          <w:rFonts w:ascii="Calibri" w:hAnsi="Calibri" w:cs="Calibri"/>
          <w:b/>
          <w:snapToGrid w:val="0"/>
          <w:sz w:val="22"/>
          <w:lang w:val="es-MX"/>
        </w:rPr>
        <w:t>Te a</w:t>
      </w:r>
      <w:r w:rsidRPr="00C20988">
        <w:rPr>
          <w:rFonts w:ascii="Calibri" w:hAnsi="Calibri" w:cs="Calibri"/>
          <w:b/>
          <w:snapToGrid w:val="0"/>
          <w:sz w:val="22"/>
          <w:lang w:val="es-MX"/>
        </w:rPr>
        <w:t>labamos, Cristo Señor</w:t>
      </w:r>
      <w:r w:rsidR="00EE3E70" w:rsidRPr="00C20988">
        <w:rPr>
          <w:rFonts w:ascii="Calibri" w:hAnsi="Calibri" w:cs="Calibri"/>
          <w:b/>
          <w:snapToGrid w:val="0"/>
          <w:sz w:val="22"/>
          <w:lang w:val="es-MX"/>
        </w:rPr>
        <w:t>.</w:t>
      </w:r>
    </w:p>
    <w:p w14:paraId="73DB1CDD" w14:textId="0C397184" w:rsidR="00B01EBF" w:rsidRPr="00B01EBF" w:rsidRDefault="005F15B1" w:rsidP="00EE3E70">
      <w:pPr>
        <w:spacing w:line="240" w:lineRule="auto"/>
        <w:rPr>
          <w:rFonts w:ascii="Calibri" w:hAnsi="Calibri" w:cs="Calibri"/>
          <w:color w:val="000000"/>
          <w:spacing w:val="-2"/>
          <w:sz w:val="22"/>
          <w:szCs w:val="22"/>
        </w:rPr>
      </w:pPr>
      <w:r>
        <w:rPr>
          <w:i/>
          <w:noProof/>
          <w:sz w:val="22"/>
          <w:szCs w:val="22"/>
        </w:rPr>
        <mc:AlternateContent>
          <mc:Choice Requires="wps">
            <w:drawing>
              <wp:anchor distT="0" distB="0" distL="114300" distR="114300" simplePos="0" relativeHeight="251657216" behindDoc="1" locked="0" layoutInCell="1" allowOverlap="1" wp14:anchorId="1CD506F8" wp14:editId="2C8883EA">
                <wp:simplePos x="0" y="0"/>
                <wp:positionH relativeFrom="column">
                  <wp:posOffset>121285</wp:posOffset>
                </wp:positionH>
                <wp:positionV relativeFrom="paragraph">
                  <wp:posOffset>155575</wp:posOffset>
                </wp:positionV>
                <wp:extent cx="7003415" cy="370840"/>
                <wp:effectExtent l="0" t="0" r="0" b="0"/>
                <wp:wrapTight wrapText="bothSides">
                  <wp:wrapPolygon edited="0">
                    <wp:start x="-29" y="-407"/>
                    <wp:lineTo x="-29" y="21600"/>
                    <wp:lineTo x="21629" y="21600"/>
                    <wp:lineTo x="21629" y="-407"/>
                    <wp:lineTo x="-29" y="-407"/>
                  </wp:wrapPolygon>
                </wp:wrapTight>
                <wp:docPr id="463760917"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03415" cy="370840"/>
                        </a:xfrm>
                        <a:prstGeom prst="rect">
                          <a:avLst/>
                        </a:prstGeom>
                        <a:solidFill>
                          <a:srgbClr val="FFFFFF"/>
                        </a:solidFill>
                        <a:ln w="9525">
                          <a:solidFill>
                            <a:srgbClr val="000000"/>
                          </a:solidFill>
                          <a:miter lim="800000"/>
                          <a:headEnd/>
                          <a:tailEnd/>
                        </a:ln>
                      </wps:spPr>
                      <wps:txbx>
                        <w:txbxContent>
                          <w:p w14:paraId="74D99E7E" w14:textId="77777777" w:rsidR="00223710" w:rsidRPr="00C20988" w:rsidRDefault="00223710" w:rsidP="00C20988">
                            <w:pPr>
                              <w:spacing w:line="228" w:lineRule="auto"/>
                              <w:jc w:val="center"/>
                              <w:rPr>
                                <w:rFonts w:ascii="Calibri" w:hAnsi="Calibri"/>
                                <w:sz w:val="22"/>
                              </w:rPr>
                            </w:pPr>
                            <w:r w:rsidRPr="00C20988">
                              <w:rPr>
                                <w:rFonts w:ascii="Calibri" w:hAnsi="Calibri"/>
                                <w:snapToGrid w:val="0"/>
                                <w:sz w:val="14"/>
                                <w:szCs w:val="16"/>
                                <w:lang w:val="es-MX"/>
                              </w:rPr>
                              <w:t xml:space="preserve">Textos bíblicos son tomados de la </w:t>
                            </w:r>
                            <w:r w:rsidRPr="00C20988">
                              <w:rPr>
                                <w:rFonts w:ascii="Calibri" w:hAnsi="Calibri"/>
                                <w:i/>
                                <w:snapToGrid w:val="0"/>
                                <w:sz w:val="14"/>
                                <w:szCs w:val="16"/>
                                <w:lang w:val="es-MX"/>
                              </w:rPr>
                              <w:t>Biblia</w:t>
                            </w:r>
                            <w:r w:rsidRPr="00C20988">
                              <w:rPr>
                                <w:rFonts w:ascii="Calibri" w:hAnsi="Calibri"/>
                                <w:snapToGrid w:val="0"/>
                                <w:sz w:val="14"/>
                                <w:szCs w:val="16"/>
                                <w:lang w:val="es-MX"/>
                              </w:rPr>
                              <w:t xml:space="preserve"> </w:t>
                            </w:r>
                            <w:r w:rsidRPr="00C20988">
                              <w:rPr>
                                <w:rFonts w:ascii="Calibri" w:hAnsi="Calibri"/>
                                <w:i/>
                                <w:snapToGrid w:val="0"/>
                                <w:sz w:val="14"/>
                                <w:szCs w:val="16"/>
                                <w:lang w:val="es-MX"/>
                              </w:rPr>
                              <w:t xml:space="preserve">Dios Habla Hoy, </w:t>
                            </w:r>
                            <w:r w:rsidRPr="00C20988">
                              <w:rPr>
                                <w:rFonts w:ascii="Calibri" w:hAnsi="Calibri"/>
                                <w:snapToGrid w:val="0"/>
                                <w:sz w:val="14"/>
                                <w:szCs w:val="16"/>
                                <w:lang w:val="es-MX"/>
                              </w:rPr>
                              <w:t xml:space="preserve">propiedad literaria de © Sociedades Bíblicas Unidas. 1996. Usado con permiso. Las colectas y los Salmos son tomados de </w:t>
                            </w:r>
                            <w:r w:rsidRPr="00C20988">
                              <w:rPr>
                                <w:rFonts w:ascii="Calibri" w:hAnsi="Calibri"/>
                                <w:i/>
                                <w:snapToGrid w:val="0"/>
                                <w:sz w:val="14"/>
                                <w:szCs w:val="16"/>
                                <w:lang w:val="es-MX"/>
                              </w:rPr>
                              <w:t>El Libro de Oración Común</w:t>
                            </w:r>
                            <w:r w:rsidRPr="00C20988">
                              <w:rPr>
                                <w:rFonts w:ascii="Calibri" w:hAnsi="Calibri"/>
                                <w:snapToGrid w:val="0"/>
                                <w:sz w:val="14"/>
                                <w:szCs w:val="16"/>
                                <w:lang w:val="es-MX"/>
                              </w:rPr>
                              <w:t xml:space="preserve"> y </w:t>
                            </w:r>
                            <w:r w:rsidRPr="00C20988">
                              <w:rPr>
                                <w:rFonts w:ascii="Calibri" w:hAnsi="Calibri"/>
                                <w:i/>
                                <w:snapToGrid w:val="0"/>
                                <w:sz w:val="14"/>
                                <w:szCs w:val="16"/>
                                <w:lang w:val="es-MX"/>
                              </w:rPr>
                              <w:t>The</w:t>
                            </w:r>
                            <w:r w:rsidRPr="00C20988">
                              <w:rPr>
                                <w:rFonts w:ascii="Calibri" w:hAnsi="Calibri"/>
                                <w:snapToGrid w:val="0"/>
                                <w:sz w:val="14"/>
                                <w:szCs w:val="16"/>
                                <w:lang w:val="es-MX"/>
                              </w:rPr>
                              <w:t xml:space="preserve"> </w:t>
                            </w:r>
                            <w:r w:rsidRPr="00C20988">
                              <w:rPr>
                                <w:rFonts w:ascii="Calibri" w:hAnsi="Calibri"/>
                                <w:i/>
                                <w:snapToGrid w:val="0"/>
                                <w:sz w:val="14"/>
                                <w:szCs w:val="16"/>
                                <w:lang w:val="es-MX"/>
                              </w:rPr>
                              <w:t>Book of Common Prayer</w:t>
                            </w:r>
                            <w:r w:rsidRPr="00C20988">
                              <w:rPr>
                                <w:rFonts w:ascii="Calibri" w:hAnsi="Calibri"/>
                                <w:snapToGrid w:val="0"/>
                                <w:sz w:val="14"/>
                                <w:szCs w:val="16"/>
                                <w:lang w:val="es-MX"/>
                              </w:rPr>
                              <w:t xml:space="preserve">, propiedad literaria de © The Church Pension Fund, 1982. </w:t>
                            </w:r>
                            <w:r w:rsidRPr="00C20988">
                              <w:rPr>
                                <w:rFonts w:ascii="Calibri" w:hAnsi="Calibri"/>
                                <w:snapToGrid w:val="0"/>
                                <w:sz w:val="14"/>
                                <w:szCs w:val="16"/>
                              </w:rPr>
                              <w:t xml:space="preserve">Usado con permiso. </w:t>
                            </w:r>
                            <w:r w:rsidRPr="00C20988">
                              <w:rPr>
                                <w:rStyle w:val="CITE"/>
                                <w:rFonts w:ascii="Calibri" w:hAnsi="Calibri"/>
                                <w:sz w:val="14"/>
                                <w:szCs w:val="16"/>
                              </w:rPr>
                              <w:t xml:space="preserve">The Bible texts are from the New Revised Standard Version of the Bible, </w:t>
                            </w:r>
                            <w:r w:rsidRPr="00C20988">
                              <w:rPr>
                                <w:rFonts w:ascii="Calibri" w:hAnsi="Calibri"/>
                                <w:snapToGrid w:val="0"/>
                                <w:sz w:val="14"/>
                                <w:szCs w:val="16"/>
                              </w:rPr>
                              <w:t xml:space="preserve">© </w:t>
                            </w:r>
                            <w:r w:rsidRPr="00C20988">
                              <w:rPr>
                                <w:rStyle w:val="CITE"/>
                                <w:rFonts w:ascii="Calibri" w:hAnsi="Calibri"/>
                                <w:sz w:val="14"/>
                                <w:szCs w:val="16"/>
                              </w:rPr>
                              <w:t>1989 by the Division of Christian Education of the National Council of the Church of Christ in the USA, and used by permission.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D506F8" id="_x0000_t202" coordsize="21600,21600" o:spt="202" path="m,l,21600r21600,l21600,xe">
                <v:stroke joinstyle="miter"/>
                <v:path gradientshapeok="t" o:connecttype="rect"/>
              </v:shapetype>
              <v:shape id="Text Box 44" o:spid="_x0000_s1026" type="#_x0000_t202" style="position:absolute;margin-left:9.55pt;margin-top:12.25pt;width:551.45pt;height:2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">
                <v:textbox inset="0,0,0,0">
                  <w:txbxContent>
                    <w:p w14:paraId="74D99E7E" w14:textId="77777777" w:rsidR="00223710" w:rsidRPr="00C20988" w:rsidRDefault="00223710" w:rsidP="00C20988">
                      <w:pPr>
                        <w:spacing w:line="228" w:lineRule="auto"/>
                        <w:jc w:val="center"/>
                        <w:rPr>
                          <w:rFonts w:ascii="Calibri" w:hAnsi="Calibri"/>
                          <w:sz w:val="22"/>
                        </w:rPr>
                      </w:pPr>
                      <w:r w:rsidRPr="00C20988">
                        <w:rPr>
                          <w:rFonts w:ascii="Calibri" w:hAnsi="Calibri"/>
                          <w:snapToGrid w:val="0"/>
                          <w:sz w:val="14"/>
                          <w:szCs w:val="16"/>
                          <w:lang w:val="es-MX"/>
                        </w:rPr>
                        <w:t xml:space="preserve">Textos bíblicos son tomados de la </w:t>
                      </w:r>
                      <w:r w:rsidRPr="00C20988">
                        <w:rPr>
                          <w:rFonts w:ascii="Calibri" w:hAnsi="Calibri"/>
                          <w:i/>
                          <w:snapToGrid w:val="0"/>
                          <w:sz w:val="14"/>
                          <w:szCs w:val="16"/>
                          <w:lang w:val="es-MX"/>
                        </w:rPr>
                        <w:t>Biblia</w:t>
                      </w:r>
                      <w:r w:rsidRPr="00C20988">
                        <w:rPr>
                          <w:rFonts w:ascii="Calibri" w:hAnsi="Calibri"/>
                          <w:snapToGrid w:val="0"/>
                          <w:sz w:val="14"/>
                          <w:szCs w:val="16"/>
                          <w:lang w:val="es-MX"/>
                        </w:rPr>
                        <w:t xml:space="preserve"> </w:t>
                      </w:r>
                      <w:r w:rsidRPr="00C20988">
                        <w:rPr>
                          <w:rFonts w:ascii="Calibri" w:hAnsi="Calibri"/>
                          <w:i/>
                          <w:snapToGrid w:val="0"/>
                          <w:sz w:val="14"/>
                          <w:szCs w:val="16"/>
                          <w:lang w:val="es-MX"/>
                        </w:rPr>
                        <w:t xml:space="preserve">Dios Habla Hoy, </w:t>
                      </w:r>
                      <w:r w:rsidRPr="00C20988">
                        <w:rPr>
                          <w:rFonts w:ascii="Calibri" w:hAnsi="Calibri"/>
                          <w:snapToGrid w:val="0"/>
                          <w:sz w:val="14"/>
                          <w:szCs w:val="16"/>
                          <w:lang w:val="es-MX"/>
                        </w:rPr>
                        <w:t xml:space="preserve">propiedad literaria de © Sociedades Bíblicas Unidas. 1996. Usado con permiso. Las colectas y los Salmos son tomados de </w:t>
                      </w:r>
                      <w:r w:rsidRPr="00C20988">
                        <w:rPr>
                          <w:rFonts w:ascii="Calibri" w:hAnsi="Calibri"/>
                          <w:i/>
                          <w:snapToGrid w:val="0"/>
                          <w:sz w:val="14"/>
                          <w:szCs w:val="16"/>
                          <w:lang w:val="es-MX"/>
                        </w:rPr>
                        <w:t>El Libro de Oración Común</w:t>
                      </w:r>
                      <w:r w:rsidRPr="00C20988">
                        <w:rPr>
                          <w:rFonts w:ascii="Calibri" w:hAnsi="Calibri"/>
                          <w:snapToGrid w:val="0"/>
                          <w:sz w:val="14"/>
                          <w:szCs w:val="16"/>
                          <w:lang w:val="es-MX"/>
                        </w:rPr>
                        <w:t xml:space="preserve"> y </w:t>
                      </w:r>
                      <w:r w:rsidRPr="00C20988">
                        <w:rPr>
                          <w:rFonts w:ascii="Calibri" w:hAnsi="Calibri"/>
                          <w:i/>
                          <w:snapToGrid w:val="0"/>
                          <w:sz w:val="14"/>
                          <w:szCs w:val="16"/>
                          <w:lang w:val="es-MX"/>
                        </w:rPr>
                        <w:t>The</w:t>
                      </w:r>
                      <w:r w:rsidRPr="00C20988">
                        <w:rPr>
                          <w:rFonts w:ascii="Calibri" w:hAnsi="Calibri"/>
                          <w:snapToGrid w:val="0"/>
                          <w:sz w:val="14"/>
                          <w:szCs w:val="16"/>
                          <w:lang w:val="es-MX"/>
                        </w:rPr>
                        <w:t xml:space="preserve"> </w:t>
                      </w:r>
                      <w:r w:rsidRPr="00C20988">
                        <w:rPr>
                          <w:rFonts w:ascii="Calibri" w:hAnsi="Calibri"/>
                          <w:i/>
                          <w:snapToGrid w:val="0"/>
                          <w:sz w:val="14"/>
                          <w:szCs w:val="16"/>
                          <w:lang w:val="es-MX"/>
                        </w:rPr>
                        <w:t>Book of Common Prayer</w:t>
                      </w:r>
                      <w:r w:rsidRPr="00C20988">
                        <w:rPr>
                          <w:rFonts w:ascii="Calibri" w:hAnsi="Calibri"/>
                          <w:snapToGrid w:val="0"/>
                          <w:sz w:val="14"/>
                          <w:szCs w:val="16"/>
                          <w:lang w:val="es-MX"/>
                        </w:rPr>
                        <w:t xml:space="preserve">, propiedad literaria de © The Church Pension Fund, 1982. </w:t>
                      </w:r>
                      <w:r w:rsidRPr="00C20988">
                        <w:rPr>
                          <w:rFonts w:ascii="Calibri" w:hAnsi="Calibri"/>
                          <w:snapToGrid w:val="0"/>
                          <w:sz w:val="14"/>
                          <w:szCs w:val="16"/>
                        </w:rPr>
                        <w:t xml:space="preserve">Usado con permiso. </w:t>
                      </w:r>
                      <w:r w:rsidRPr="00C20988">
                        <w:rPr>
                          <w:rStyle w:val="CITE"/>
                          <w:rFonts w:ascii="Calibri" w:hAnsi="Calibri"/>
                          <w:sz w:val="14"/>
                          <w:szCs w:val="16"/>
                        </w:rPr>
                        <w:t xml:space="preserve">The Bible texts are from the New Revised Standard Version of the Bible, </w:t>
                      </w:r>
                      <w:r w:rsidRPr="00C20988">
                        <w:rPr>
                          <w:rFonts w:ascii="Calibri" w:hAnsi="Calibri"/>
                          <w:snapToGrid w:val="0"/>
                          <w:sz w:val="14"/>
                          <w:szCs w:val="16"/>
                        </w:rPr>
                        <w:t xml:space="preserve">© </w:t>
                      </w:r>
                      <w:r w:rsidRPr="00C20988">
                        <w:rPr>
                          <w:rStyle w:val="CITE"/>
                          <w:rFonts w:ascii="Calibri" w:hAnsi="Calibri"/>
                          <w:sz w:val="14"/>
                          <w:szCs w:val="16"/>
                        </w:rPr>
                        <w:t>1989 by the Division of Christian Education of the National Council of the Church of Christ in the USA, and used by permission.</w:t>
                      </w:r>
                    </w:p>
                  </w:txbxContent>
                </v:textbox>
                <w10:wrap type="tight"/>
              </v:shape>
            </w:pict>
          </mc:Fallback>
        </mc:AlternateContent>
      </w:r>
      <w:r w:rsidR="00F26623" w:rsidRPr="00C20988">
        <w:rPr>
          <w:rFonts w:ascii="Calibri" w:hAnsi="Calibri" w:cs="Calibri"/>
          <w:color w:val="000000"/>
          <w:spacing w:val="-2"/>
          <w:sz w:val="22"/>
          <w:szCs w:val="22"/>
        </w:rPr>
        <w:br w:type="column"/>
      </w:r>
      <w:r w:rsidR="00B01EBF" w:rsidRPr="00B01EBF">
        <w:rPr>
          <w:rFonts w:ascii="Calibri" w:hAnsi="Calibri" w:cs="Calibri"/>
          <w:color w:val="000000"/>
          <w:spacing w:val="-2"/>
          <w:sz w:val="22"/>
          <w:szCs w:val="22"/>
          <w:u w:val="single"/>
        </w:rPr>
        <w:t>GOSPEL</w:t>
      </w:r>
      <w:r w:rsidR="00B01EBF">
        <w:rPr>
          <w:rFonts w:ascii="Calibri" w:hAnsi="Calibri" w:cs="Calibri"/>
          <w:color w:val="000000"/>
          <w:spacing w:val="-2"/>
          <w:sz w:val="22"/>
          <w:szCs w:val="22"/>
        </w:rPr>
        <w:tab/>
      </w:r>
      <w:r w:rsidR="00B01EBF">
        <w:rPr>
          <w:rFonts w:ascii="Calibri" w:hAnsi="Calibri" w:cs="Calibri"/>
          <w:color w:val="000000"/>
          <w:spacing w:val="-2"/>
          <w:sz w:val="22"/>
          <w:szCs w:val="22"/>
        </w:rPr>
        <w:tab/>
      </w:r>
      <w:r w:rsidR="00B01EBF">
        <w:rPr>
          <w:rFonts w:ascii="Calibri" w:hAnsi="Calibri" w:cs="Calibri"/>
          <w:color w:val="000000"/>
          <w:spacing w:val="-2"/>
          <w:sz w:val="22"/>
          <w:szCs w:val="22"/>
        </w:rPr>
        <w:tab/>
      </w:r>
      <w:r w:rsidR="00B01EBF" w:rsidRPr="00B01EBF">
        <w:rPr>
          <w:rFonts w:ascii="Calibri" w:hAnsi="Calibri" w:cs="Calibri"/>
          <w:i/>
          <w:snapToGrid w:val="0"/>
          <w:sz w:val="22"/>
        </w:rPr>
        <w:t>St. Mark 9:30-37</w:t>
      </w:r>
    </w:p>
    <w:p w14:paraId="37EF410C" w14:textId="77777777" w:rsidR="00DB61AA" w:rsidRPr="00C20988" w:rsidRDefault="00C20988" w:rsidP="00EE3E70">
      <w:pPr>
        <w:spacing w:line="240" w:lineRule="auto"/>
        <w:rPr>
          <w:rFonts w:ascii="Calibri" w:hAnsi="Calibri" w:cs="Calibri"/>
          <w:snapToGrid w:val="0"/>
          <w:sz w:val="22"/>
        </w:rPr>
      </w:pPr>
      <w:r w:rsidRPr="00C20988">
        <w:rPr>
          <w:rFonts w:ascii="Calibri" w:hAnsi="Calibri" w:cs="Calibri"/>
          <w:i/>
          <w:sz w:val="22"/>
          <w:szCs w:val="22"/>
        </w:rPr>
        <w:t xml:space="preserve">Celebrante:  </w:t>
      </w:r>
      <w:r w:rsidRPr="00C20988">
        <w:rPr>
          <w:rFonts w:ascii="Calibri" w:hAnsi="Calibri" w:cs="Calibri"/>
          <w:snapToGrid w:val="0"/>
          <w:sz w:val="22"/>
        </w:rPr>
        <w:t xml:space="preserve">The Holy Gospel </w:t>
      </w:r>
      <w:r>
        <w:rPr>
          <w:rFonts w:ascii="Calibri" w:hAnsi="Calibri" w:cs="Calibri"/>
          <w:snapToGrid w:val="0"/>
          <w:sz w:val="22"/>
        </w:rPr>
        <w:t>o</w:t>
      </w:r>
      <w:r w:rsidRPr="00C20988">
        <w:rPr>
          <w:rFonts w:ascii="Calibri" w:hAnsi="Calibri" w:cs="Calibri"/>
          <w:snapToGrid w:val="0"/>
          <w:sz w:val="22"/>
        </w:rPr>
        <w:t xml:space="preserve">f Our Lord Jesus Christ </w:t>
      </w:r>
      <w:r>
        <w:rPr>
          <w:rFonts w:ascii="Calibri" w:hAnsi="Calibri" w:cs="Calibri"/>
          <w:snapToGrid w:val="0"/>
          <w:sz w:val="22"/>
        </w:rPr>
        <w:t>according t</w:t>
      </w:r>
      <w:r w:rsidRPr="00C20988">
        <w:rPr>
          <w:rFonts w:ascii="Calibri" w:hAnsi="Calibri" w:cs="Calibri"/>
          <w:snapToGrid w:val="0"/>
          <w:sz w:val="22"/>
        </w:rPr>
        <w:t>o</w:t>
      </w:r>
      <w:r w:rsidR="00B01EBF">
        <w:rPr>
          <w:rFonts w:ascii="Calibri" w:hAnsi="Calibri" w:cs="Calibri"/>
          <w:snapToGrid w:val="0"/>
          <w:sz w:val="22"/>
        </w:rPr>
        <w:t xml:space="preserve"> St. Mark.</w:t>
      </w:r>
    </w:p>
    <w:p w14:paraId="709F3F73" w14:textId="77777777" w:rsidR="00DB61AA" w:rsidRPr="00C20988" w:rsidRDefault="00DB61AA" w:rsidP="00DB61AA">
      <w:pPr>
        <w:rPr>
          <w:rFonts w:ascii="Calibri" w:hAnsi="Calibri" w:cs="Calibri"/>
          <w:snapToGrid w:val="0"/>
          <w:sz w:val="22"/>
        </w:rPr>
      </w:pPr>
      <w:r w:rsidRPr="009D0128">
        <w:rPr>
          <w:rFonts w:ascii="Calibri" w:hAnsi="Calibri" w:cs="Calibri"/>
          <w:i/>
          <w:snapToGrid w:val="0"/>
          <w:sz w:val="22"/>
        </w:rPr>
        <w:t>People</w:t>
      </w:r>
      <w:r w:rsidRPr="00C20988">
        <w:rPr>
          <w:rFonts w:ascii="Calibri" w:hAnsi="Calibri" w:cs="Calibri"/>
          <w:snapToGrid w:val="0"/>
          <w:sz w:val="22"/>
        </w:rPr>
        <w:t xml:space="preserve">: </w:t>
      </w:r>
      <w:r w:rsidRPr="00C20988">
        <w:rPr>
          <w:rFonts w:ascii="Calibri" w:hAnsi="Calibri" w:cs="Calibri"/>
          <w:b/>
          <w:snapToGrid w:val="0"/>
          <w:sz w:val="22"/>
        </w:rPr>
        <w:t>Glory to you, Lord Christ.</w:t>
      </w:r>
    </w:p>
    <w:p w14:paraId="285213AB" w14:textId="77777777" w:rsidR="00DB61AA" w:rsidRPr="00C20988" w:rsidRDefault="00DB61AA" w:rsidP="00DB61AA">
      <w:pPr>
        <w:rPr>
          <w:rFonts w:ascii="Calibri" w:hAnsi="Calibri" w:cs="Calibri"/>
          <w:snapToGrid w:val="0"/>
          <w:sz w:val="8"/>
        </w:rPr>
      </w:pPr>
    </w:p>
    <w:p w14:paraId="6FC94862" w14:textId="77777777" w:rsidR="0062300F" w:rsidRDefault="00DB61AA" w:rsidP="00DB61AA">
      <w:pPr>
        <w:rPr>
          <w:rFonts w:ascii="Calibri" w:hAnsi="Calibri" w:cs="Calibri"/>
          <w:snapToGrid w:val="0"/>
          <w:sz w:val="22"/>
        </w:rPr>
      </w:pPr>
      <w:r w:rsidRPr="00C20988">
        <w:rPr>
          <w:rFonts w:ascii="Calibri" w:hAnsi="Calibri" w:cs="Calibri"/>
          <w:snapToGrid w:val="0"/>
          <w:sz w:val="22"/>
        </w:rPr>
        <w:t xml:space="preserve">Jesus and his disciples went on from there and passed through Galilee. He did not want anyone to know it; for he was teaching his disciples, saying to them, "The Son of Man </w:t>
      </w:r>
    </w:p>
    <w:p w14:paraId="17EAB976" w14:textId="77777777" w:rsidR="00DB61AA" w:rsidRPr="00C20988" w:rsidRDefault="00DB61AA" w:rsidP="00DB61AA">
      <w:pPr>
        <w:rPr>
          <w:rFonts w:ascii="Calibri" w:hAnsi="Calibri" w:cs="Calibri"/>
          <w:snapToGrid w:val="0"/>
          <w:sz w:val="22"/>
        </w:rPr>
      </w:pPr>
      <w:r w:rsidRPr="00C20988">
        <w:rPr>
          <w:rFonts w:ascii="Calibri" w:hAnsi="Calibri" w:cs="Calibri"/>
          <w:snapToGrid w:val="0"/>
          <w:sz w:val="22"/>
        </w:rPr>
        <w:t xml:space="preserve">is to be betrayed into human hands, and they will kill him, and three days after being killed, he will rise again." But they did not understand what he was saying and were afraid to ask him. </w:t>
      </w:r>
    </w:p>
    <w:p w14:paraId="22D9A009" w14:textId="77777777" w:rsidR="0062300F" w:rsidRDefault="00DB61AA" w:rsidP="00DB61AA">
      <w:pPr>
        <w:rPr>
          <w:rFonts w:ascii="Calibri" w:hAnsi="Calibri" w:cs="Calibri"/>
          <w:snapToGrid w:val="0"/>
          <w:sz w:val="22"/>
        </w:rPr>
      </w:pPr>
      <w:r w:rsidRPr="00C20988">
        <w:rPr>
          <w:rFonts w:ascii="Calibri" w:hAnsi="Calibri" w:cs="Calibri"/>
          <w:snapToGrid w:val="0"/>
          <w:sz w:val="22"/>
        </w:rPr>
        <w:tab/>
        <w:t xml:space="preserve">Then they came to Capernaum; and when he was in the house he asked them, "What were you arguing about on the way?" But they were silent, for on the way they had argued with one another who was the greatest. He sat down, called the twelve, and said to them, "Whoever wants to be first must be last of all and servant of all." Then he took a little child and put it among them; and taking it in his arms, he </w:t>
      </w:r>
    </w:p>
    <w:p w14:paraId="11DD4DA4" w14:textId="77777777" w:rsidR="0062300F" w:rsidRDefault="00DB61AA" w:rsidP="00DB61AA">
      <w:pPr>
        <w:rPr>
          <w:rFonts w:ascii="Calibri" w:hAnsi="Calibri" w:cs="Calibri"/>
          <w:snapToGrid w:val="0"/>
          <w:sz w:val="22"/>
        </w:rPr>
      </w:pPr>
      <w:r w:rsidRPr="00C20988">
        <w:rPr>
          <w:rFonts w:ascii="Calibri" w:hAnsi="Calibri" w:cs="Calibri"/>
          <w:snapToGrid w:val="0"/>
          <w:sz w:val="22"/>
        </w:rPr>
        <w:t xml:space="preserve">said to them, "Whoever welcomes one such child in my </w:t>
      </w:r>
    </w:p>
    <w:p w14:paraId="71F85448" w14:textId="77777777" w:rsidR="00DB61AA" w:rsidRPr="00C20988" w:rsidRDefault="00DB61AA" w:rsidP="00DB61AA">
      <w:pPr>
        <w:rPr>
          <w:rFonts w:ascii="Calibri" w:hAnsi="Calibri" w:cs="Calibri"/>
          <w:snapToGrid w:val="0"/>
          <w:sz w:val="22"/>
        </w:rPr>
      </w:pPr>
      <w:r w:rsidRPr="00C20988">
        <w:rPr>
          <w:rFonts w:ascii="Calibri" w:hAnsi="Calibri" w:cs="Calibri"/>
          <w:snapToGrid w:val="0"/>
          <w:sz w:val="22"/>
        </w:rPr>
        <w:t>name welcomes me, and whoever welcomes me welcomes not me but the one who sent me."</w:t>
      </w:r>
    </w:p>
    <w:p w14:paraId="5EC647D7" w14:textId="77777777" w:rsidR="00DB61AA" w:rsidRPr="00C20988" w:rsidRDefault="00DB61AA" w:rsidP="00DB61AA">
      <w:pPr>
        <w:rPr>
          <w:rFonts w:ascii="Calibri" w:hAnsi="Calibri" w:cs="Calibri"/>
          <w:snapToGrid w:val="0"/>
          <w:sz w:val="8"/>
        </w:rPr>
      </w:pPr>
    </w:p>
    <w:p w14:paraId="77BEDC58" w14:textId="77777777" w:rsidR="00DB61AA" w:rsidRPr="00C20988" w:rsidRDefault="00DB61AA" w:rsidP="00DB61AA">
      <w:pPr>
        <w:rPr>
          <w:rFonts w:ascii="Calibri" w:hAnsi="Calibri" w:cs="Calibri"/>
          <w:snapToGrid w:val="0"/>
          <w:sz w:val="22"/>
        </w:rPr>
      </w:pPr>
      <w:r w:rsidRPr="00C20988">
        <w:rPr>
          <w:rFonts w:ascii="Calibri" w:hAnsi="Calibri" w:cs="Calibri"/>
          <w:snapToGrid w:val="0"/>
          <w:sz w:val="22"/>
        </w:rPr>
        <w:t>The Gospel of the Lord</w:t>
      </w:r>
      <w:r w:rsidR="00EE3E70" w:rsidRPr="00C20988">
        <w:rPr>
          <w:rFonts w:ascii="Calibri" w:hAnsi="Calibri" w:cs="Calibri"/>
          <w:snapToGrid w:val="0"/>
          <w:sz w:val="22"/>
        </w:rPr>
        <w:t>.</w:t>
      </w:r>
    </w:p>
    <w:p w14:paraId="7018029E" w14:textId="77777777" w:rsidR="00DB61AA" w:rsidRPr="00C20988" w:rsidRDefault="00DB61AA" w:rsidP="00DB61AA">
      <w:pPr>
        <w:rPr>
          <w:rFonts w:ascii="Calibri" w:hAnsi="Calibri" w:cs="Calibri"/>
          <w:i/>
          <w:snapToGrid w:val="0"/>
          <w:sz w:val="22"/>
        </w:rPr>
      </w:pPr>
      <w:r w:rsidRPr="00C20988">
        <w:rPr>
          <w:rFonts w:ascii="Calibri" w:hAnsi="Calibri" w:cs="Calibri"/>
          <w:i/>
          <w:snapToGrid w:val="0"/>
          <w:sz w:val="22"/>
        </w:rPr>
        <w:t xml:space="preserve">People: </w:t>
      </w:r>
      <w:r w:rsidRPr="00C20988">
        <w:rPr>
          <w:rFonts w:ascii="Calibri" w:hAnsi="Calibri" w:cs="Calibri"/>
          <w:b/>
          <w:snapToGrid w:val="0"/>
          <w:sz w:val="22"/>
        </w:rPr>
        <w:t>Praise to you, Lord Christ</w:t>
      </w:r>
      <w:r w:rsidR="00EE3E70" w:rsidRPr="00C20988">
        <w:rPr>
          <w:rFonts w:ascii="Calibri" w:hAnsi="Calibri" w:cs="Calibri"/>
          <w:b/>
          <w:snapToGrid w:val="0"/>
          <w:sz w:val="22"/>
        </w:rPr>
        <w:t>.</w:t>
      </w:r>
    </w:p>
    <w:p w14:paraId="642961E8" w14:textId="77777777" w:rsidR="00223710" w:rsidRPr="004A60A9" w:rsidRDefault="00223710" w:rsidP="00915A79">
      <w:pPr>
        <w:spacing w:line="240" w:lineRule="auto"/>
        <w:outlineLvl w:val="2"/>
        <w:rPr>
          <w:i/>
          <w:sz w:val="22"/>
          <w:szCs w:val="22"/>
        </w:rPr>
      </w:pPr>
    </w:p>
    <w:sectPr w:rsidR="00223710" w:rsidRPr="004A60A9" w:rsidSect="004B0BF7">
      <w:type w:val="continuous"/>
      <w:pgSz w:w="12240" w:h="15840" w:code="1"/>
      <w:pgMar w:top="720" w:right="432" w:bottom="432" w:left="432" w:header="432" w:footer="396"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942ADD" w14:textId="77777777" w:rsidR="00A64319" w:rsidRDefault="00A64319">
      <w:r>
        <w:separator/>
      </w:r>
    </w:p>
  </w:endnote>
  <w:endnote w:type="continuationSeparator" w:id="0">
    <w:p w14:paraId="72A3D287" w14:textId="77777777" w:rsidR="00A64319" w:rsidRDefault="00A643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ont1278">
    <w:altName w:val="Calibri"/>
    <w:charset w:val="F0"/>
    <w:family w:val="swiss"/>
    <w:notTrueType/>
    <w:pitch w:val="variable"/>
    <w:sig w:usb0="00000000" w:usb1="00000000" w:usb2="058F5F90" w:usb3="00000000" w:csb0="320BFFFC" w:csb1="00000002"/>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25B74C" w14:textId="77777777" w:rsidR="00042698" w:rsidRDefault="00AC3061">
    <w:pPr>
      <w:tabs>
        <w:tab w:val="left" w:pos="360"/>
        <w:tab w:val="left" w:pos="720"/>
        <w:tab w:val="left" w:pos="1080"/>
        <w:tab w:val="left" w:pos="1440"/>
      </w:tabs>
      <w:outlineLvl w:val="0"/>
      <w:rPr>
        <w:rFonts w:ascii="font1278" w:hAnsi="font1278"/>
        <w:snapToGrid w:val="0"/>
        <w:sz w:val="12"/>
      </w:rPr>
    </w:pPr>
    <w:r w:rsidRPr="00C3139F">
      <w:rPr>
        <w:rStyle w:val="PageNumber"/>
        <w:rFonts w:ascii="Calibri" w:hAnsi="Calibri" w:cs="Calibri"/>
        <w:b/>
        <w:sz w:val="18"/>
        <w:lang w:val="es-US"/>
      </w:rPr>
      <w:t xml:space="preserve">•Santa Teresa de Ávila (Episcopal) • 6201 S. St. Louis Ave. </w:t>
    </w:r>
    <w:r w:rsidRPr="00C3139F">
      <w:rPr>
        <w:rStyle w:val="PageNumber"/>
        <w:rFonts w:ascii="Calibri" w:hAnsi="Calibri" w:cs="Calibri"/>
        <w:b/>
        <w:sz w:val="18"/>
      </w:rPr>
      <w:t>• Chicago, IL 60629 •</w:t>
    </w:r>
    <w:r w:rsidRPr="00C3139F">
      <w:rPr>
        <w:rStyle w:val="PageNumber"/>
        <w:rFonts w:ascii="Calibri" w:hAnsi="Calibri" w:cs="Calibri"/>
        <w:b/>
        <w:i/>
        <w:sz w:val="18"/>
      </w:rPr>
      <w:t xml:space="preserve"> </w:t>
    </w:r>
    <w:r w:rsidRPr="00C3139F">
      <w:rPr>
        <w:rStyle w:val="PageNumber"/>
        <w:rFonts w:ascii="Calibri" w:hAnsi="Calibri" w:cs="Calibri"/>
        <w:b/>
        <w:sz w:val="18"/>
      </w:rPr>
      <w:t xml:space="preserve">773-434-9783 • </w:t>
    </w:r>
    <w:hyperlink r:id="rId1" w:history="1">
      <w:r w:rsidRPr="00C3139F">
        <w:rPr>
          <w:rStyle w:val="Hyperlink"/>
          <w:rFonts w:ascii="Calibri" w:hAnsi="Calibri" w:cs="Calibri"/>
          <w:b/>
          <w:sz w:val="18"/>
        </w:rPr>
        <w:t>www.santateresaepiscopal.org</w:t>
      </w:r>
    </w:hyperlink>
    <w:r w:rsidRPr="00C3139F">
      <w:rPr>
        <w:rStyle w:val="PageNumber"/>
        <w:rFonts w:ascii="Calibri" w:hAnsi="Calibri" w:cs="Calibri"/>
        <w:b/>
        <w:sz w:val="18"/>
      </w:rPr>
      <w:t xml:space="preserve"> •</w:t>
    </w:r>
    <w:r>
      <w:rPr>
        <w:rStyle w:val="PageNumber"/>
        <w:rFonts w:ascii="Calibri" w:hAnsi="Calibri" w:cs="Calibri"/>
        <w:b/>
        <w:sz w:val="18"/>
      </w:rPr>
      <w:t xml:space="preserve">  </w:t>
    </w:r>
    <w:r w:rsidRPr="00C3139F">
      <w:rPr>
        <w:rStyle w:val="PageNumber"/>
        <w:rFonts w:ascii="Calibri" w:hAnsi="Calibri" w:cs="Calibri"/>
        <w:b/>
        <w:sz w:val="18"/>
      </w:rPr>
      <w:t xml:space="preserve"> </w:t>
    </w:r>
    <w:r>
      <w:rPr>
        <w:rStyle w:val="PageNumber"/>
        <w:rFonts w:ascii="Calibri" w:hAnsi="Calibri" w:cs="Calibri"/>
        <w:b/>
        <w:sz w:val="18"/>
      </w:rPr>
      <w:tab/>
    </w:r>
    <w:r>
      <w:rPr>
        <w:rStyle w:val="PageNumber"/>
        <w:rFonts w:ascii="Calibri" w:hAnsi="Calibri" w:cs="Calibri"/>
        <w:b/>
        <w:sz w:val="18"/>
      </w:rPr>
      <w:tab/>
    </w:r>
    <w:r w:rsidR="00042698">
      <w:rPr>
        <w:rStyle w:val="PageNumber"/>
        <w:sz w:val="20"/>
      </w:rPr>
      <w:t xml:space="preserve">p. </w:t>
    </w:r>
    <w:r w:rsidR="00042698">
      <w:rPr>
        <w:rStyle w:val="PageNumber"/>
        <w:sz w:val="20"/>
      </w:rPr>
      <w:fldChar w:fldCharType="begin"/>
    </w:r>
    <w:r w:rsidR="00042698">
      <w:rPr>
        <w:rStyle w:val="PageNumber"/>
        <w:sz w:val="20"/>
      </w:rPr>
      <w:instrText xml:space="preserve"> PAGE </w:instrText>
    </w:r>
    <w:r w:rsidR="00042698">
      <w:rPr>
        <w:rStyle w:val="PageNumber"/>
        <w:sz w:val="20"/>
      </w:rPr>
      <w:fldChar w:fldCharType="separate"/>
    </w:r>
    <w:r w:rsidR="007276DC">
      <w:rPr>
        <w:rStyle w:val="PageNumber"/>
        <w:noProof/>
        <w:sz w:val="20"/>
      </w:rPr>
      <w:t>1</w:t>
    </w:r>
    <w:r w:rsidR="00042698">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E80089" w14:textId="77777777" w:rsidR="00042698" w:rsidRDefault="00AC3061">
    <w:pPr>
      <w:pStyle w:val="Footer"/>
      <w:tabs>
        <w:tab w:val="clear" w:pos="4320"/>
        <w:tab w:val="clear" w:pos="8640"/>
      </w:tabs>
      <w:jc w:val="center"/>
    </w:pPr>
    <w:r w:rsidRPr="00C3139F">
      <w:rPr>
        <w:rStyle w:val="PageNumber"/>
        <w:rFonts w:ascii="Calibri" w:hAnsi="Calibri" w:cs="Calibri"/>
        <w:b/>
        <w:sz w:val="18"/>
        <w:lang w:val="es-US"/>
      </w:rPr>
      <w:t xml:space="preserve">•Santa Teresa de Ávila (Episcopal) • 6201 S. St. Louis Ave. </w:t>
    </w:r>
    <w:r w:rsidRPr="00C3139F">
      <w:rPr>
        <w:rStyle w:val="PageNumber"/>
        <w:rFonts w:ascii="Calibri" w:hAnsi="Calibri" w:cs="Calibri"/>
        <w:b/>
        <w:sz w:val="18"/>
      </w:rPr>
      <w:t>• Chicago, IL 60629 •</w:t>
    </w:r>
    <w:r w:rsidRPr="00C3139F">
      <w:rPr>
        <w:rStyle w:val="PageNumber"/>
        <w:rFonts w:ascii="Calibri" w:hAnsi="Calibri" w:cs="Calibri"/>
        <w:b/>
        <w:i/>
        <w:sz w:val="18"/>
      </w:rPr>
      <w:t xml:space="preserve"> </w:t>
    </w:r>
    <w:r w:rsidRPr="00C3139F">
      <w:rPr>
        <w:rStyle w:val="PageNumber"/>
        <w:rFonts w:ascii="Calibri" w:hAnsi="Calibri" w:cs="Calibri"/>
        <w:b/>
        <w:sz w:val="18"/>
      </w:rPr>
      <w:t xml:space="preserve">773-434-9783 • </w:t>
    </w:r>
    <w:hyperlink r:id="rId1" w:history="1">
      <w:r w:rsidRPr="00C3139F">
        <w:rPr>
          <w:rStyle w:val="Hyperlink"/>
          <w:rFonts w:ascii="Calibri" w:hAnsi="Calibri" w:cs="Calibri"/>
          <w:b/>
          <w:sz w:val="18"/>
        </w:rPr>
        <w:t>www.santateresaepiscopal.org</w:t>
      </w:r>
    </w:hyperlink>
    <w:r w:rsidRPr="00C3139F">
      <w:rPr>
        <w:rStyle w:val="PageNumber"/>
        <w:rFonts w:ascii="Calibri" w:hAnsi="Calibri" w:cs="Calibri"/>
        <w:b/>
        <w:sz w:val="18"/>
      </w:rPr>
      <w:t xml:space="preserve"> •</w:t>
    </w:r>
    <w:r>
      <w:rPr>
        <w:rStyle w:val="PageNumber"/>
        <w:rFonts w:ascii="Calibri" w:hAnsi="Calibri" w:cs="Calibri"/>
        <w:b/>
        <w:sz w:val="18"/>
      </w:rPr>
      <w:t xml:space="preserve">  </w:t>
    </w:r>
    <w:r w:rsidRPr="00C3139F">
      <w:rPr>
        <w:rStyle w:val="PageNumber"/>
        <w:rFonts w:ascii="Calibri" w:hAnsi="Calibri" w:cs="Calibri"/>
        <w:b/>
        <w:sz w:val="18"/>
      </w:rPr>
      <w:t xml:space="preserve"> </w:t>
    </w:r>
    <w:r>
      <w:rPr>
        <w:rStyle w:val="PageNumber"/>
        <w:rFonts w:ascii="Calibri" w:hAnsi="Calibri" w:cs="Calibri"/>
        <w:b/>
        <w:sz w:val="18"/>
      </w:rPr>
      <w:tab/>
    </w:r>
    <w:r w:rsidR="00042698">
      <w:rPr>
        <w:rStyle w:val="PageNumber"/>
      </w:rPr>
      <w:tab/>
      <w:t xml:space="preserve">p. </w:t>
    </w:r>
    <w:r w:rsidR="00042698">
      <w:rPr>
        <w:rStyle w:val="PageNumber"/>
      </w:rPr>
      <w:fldChar w:fldCharType="begin"/>
    </w:r>
    <w:r w:rsidR="00042698">
      <w:rPr>
        <w:rStyle w:val="PageNumber"/>
      </w:rPr>
      <w:instrText xml:space="preserve"> PAGE </w:instrText>
    </w:r>
    <w:r w:rsidR="00042698">
      <w:rPr>
        <w:rStyle w:val="PageNumber"/>
      </w:rPr>
      <w:fldChar w:fldCharType="separate"/>
    </w:r>
    <w:r w:rsidR="00641908">
      <w:rPr>
        <w:rStyle w:val="PageNumber"/>
        <w:noProof/>
      </w:rPr>
      <w:t>3</w:t>
    </w:r>
    <w:r w:rsidR="00042698">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B17769" w14:textId="77777777" w:rsidR="00A64319" w:rsidRDefault="00A64319">
      <w:r>
        <w:separator/>
      </w:r>
    </w:p>
  </w:footnote>
  <w:footnote w:type="continuationSeparator" w:id="0">
    <w:p w14:paraId="6B76BE9F" w14:textId="77777777" w:rsidR="00A64319" w:rsidRDefault="00A643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EF4DB9" w14:textId="6D4AE80C" w:rsidR="00042698" w:rsidRPr="009B0BA7" w:rsidRDefault="00701F44">
    <w:pPr>
      <w:pStyle w:val="Header"/>
      <w:jc w:val="right"/>
      <w:rPr>
        <w:rFonts w:ascii="Calibri" w:hAnsi="Calibri" w:cs="Calibri"/>
        <w:sz w:val="16"/>
      </w:rPr>
    </w:pPr>
    <w:r>
      <w:rPr>
        <w:rFonts w:ascii="Calibri" w:hAnsi="Calibri" w:cs="Calibri"/>
        <w:sz w:val="16"/>
      </w:rPr>
      <w:t xml:space="preserve">Lectionary 25 B / </w:t>
    </w:r>
    <w:r w:rsidR="009B0BA7" w:rsidRPr="009B0BA7">
      <w:rPr>
        <w:rFonts w:ascii="Calibri" w:hAnsi="Calibri" w:cs="Calibri"/>
        <w:sz w:val="16"/>
      </w:rPr>
      <w:t>Propio</w:t>
    </w:r>
    <w:r>
      <w:rPr>
        <w:rFonts w:ascii="Calibri" w:hAnsi="Calibri" w:cs="Calibri"/>
        <w:sz w:val="16"/>
      </w:rPr>
      <w:t xml:space="preserve"> 25</w:t>
    </w:r>
    <w:r w:rsidR="009B0BA7" w:rsidRPr="009B0BA7">
      <w:rPr>
        <w:rFonts w:ascii="Calibri" w:hAnsi="Calibri" w:cs="Calibri"/>
        <w:sz w:val="16"/>
      </w:rPr>
      <w:t xml:space="preserve">  </w:t>
    </w:r>
    <w:r w:rsidR="009B0BA7" w:rsidRPr="009B0BA7">
      <w:rPr>
        <w:rFonts w:ascii="Calibri" w:hAnsi="Calibri" w:cs="Calibri"/>
        <w:i/>
        <w:sz w:val="16"/>
      </w:rPr>
      <w:t>B</w:t>
    </w:r>
    <w:r>
      <w:rPr>
        <w:rFonts w:ascii="Calibri" w:hAnsi="Calibri" w:cs="Calibri"/>
        <w:i/>
        <w:sz w:val="16"/>
      </w:rPr>
      <w:t xml:space="preserve"> semicont</w:t>
    </w:r>
    <w:r w:rsidR="009B0BA7" w:rsidRPr="009B0BA7">
      <w:rPr>
        <w:rFonts w:ascii="Calibri" w:hAnsi="Calibri" w:cs="Calibri"/>
        <w:i/>
        <w:sz w:val="16"/>
      </w:rPr>
      <w:t xml:space="preserve">  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6205AA"/>
    <w:multiLevelType w:val="hybridMultilevel"/>
    <w:tmpl w:val="A282F7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03B4F9F"/>
    <w:multiLevelType w:val="hybridMultilevel"/>
    <w:tmpl w:val="88F00452"/>
    <w:lvl w:ilvl="0" w:tplc="7BB4433A">
      <w:start w:val="3"/>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376395F"/>
    <w:multiLevelType w:val="hybridMultilevel"/>
    <w:tmpl w:val="A29E282E"/>
    <w:lvl w:ilvl="0" w:tplc="CE6EC68C">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5A4BDC"/>
    <w:multiLevelType w:val="hybridMultilevel"/>
    <w:tmpl w:val="4E405CAE"/>
    <w:lvl w:ilvl="0" w:tplc="3DA8B4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0967A7"/>
    <w:multiLevelType w:val="singleLevel"/>
    <w:tmpl w:val="6772DCEA"/>
    <w:lvl w:ilvl="0">
      <w:start w:val="1"/>
      <w:numFmt w:val="decimal"/>
      <w:lvlText w:val="%1"/>
      <w:lvlJc w:val="left"/>
      <w:pPr>
        <w:tabs>
          <w:tab w:val="num" w:pos="360"/>
        </w:tabs>
        <w:ind w:left="360" w:hanging="360"/>
      </w:pPr>
      <w:rPr>
        <w:rFonts w:hint="default"/>
      </w:rPr>
    </w:lvl>
  </w:abstractNum>
  <w:abstractNum w:abstractNumId="5" w15:restartNumberingAfterBreak="0">
    <w:nsid w:val="1C3F4168"/>
    <w:multiLevelType w:val="singleLevel"/>
    <w:tmpl w:val="E47E4502"/>
    <w:lvl w:ilvl="0">
      <w:start w:val="1"/>
      <w:numFmt w:val="decimal"/>
      <w:lvlText w:val="%1"/>
      <w:lvlJc w:val="left"/>
      <w:pPr>
        <w:tabs>
          <w:tab w:val="num" w:pos="360"/>
        </w:tabs>
        <w:ind w:left="360" w:hanging="360"/>
      </w:pPr>
      <w:rPr>
        <w:rFonts w:hint="default"/>
      </w:rPr>
    </w:lvl>
  </w:abstractNum>
  <w:abstractNum w:abstractNumId="6" w15:restartNumberingAfterBreak="0">
    <w:nsid w:val="1F2C0AF2"/>
    <w:multiLevelType w:val="hybridMultilevel"/>
    <w:tmpl w:val="78BA095E"/>
    <w:lvl w:ilvl="0" w:tplc="1898035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6A54277"/>
    <w:multiLevelType w:val="hybridMultilevel"/>
    <w:tmpl w:val="AF503BF8"/>
    <w:lvl w:ilvl="0" w:tplc="D122A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BD709DE"/>
    <w:multiLevelType w:val="hybridMultilevel"/>
    <w:tmpl w:val="250A391C"/>
    <w:lvl w:ilvl="0" w:tplc="2C0E6EB8">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047433C"/>
    <w:multiLevelType w:val="hybridMultilevel"/>
    <w:tmpl w:val="95347E64"/>
    <w:lvl w:ilvl="0" w:tplc="8A08C426">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2FE0AB8"/>
    <w:multiLevelType w:val="hybridMultilevel"/>
    <w:tmpl w:val="9EB03048"/>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04410B"/>
    <w:multiLevelType w:val="hybridMultilevel"/>
    <w:tmpl w:val="20304F9A"/>
    <w:lvl w:ilvl="0" w:tplc="EC784C2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37B0424"/>
    <w:multiLevelType w:val="hybridMultilevel"/>
    <w:tmpl w:val="31BE9008"/>
    <w:lvl w:ilvl="0" w:tplc="29B696BE">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9C8432B"/>
    <w:multiLevelType w:val="hybridMultilevel"/>
    <w:tmpl w:val="2A5A0D14"/>
    <w:lvl w:ilvl="0" w:tplc="29B696BE">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F73CC8"/>
    <w:multiLevelType w:val="singleLevel"/>
    <w:tmpl w:val="F17CC926"/>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5" w15:restartNumberingAfterBreak="0">
    <w:nsid w:val="574945A7"/>
    <w:multiLevelType w:val="hybridMultilevel"/>
    <w:tmpl w:val="4684A0A4"/>
    <w:lvl w:ilvl="0" w:tplc="56C667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28438D6"/>
    <w:multiLevelType w:val="hybridMultilevel"/>
    <w:tmpl w:val="767C04E6"/>
    <w:lvl w:ilvl="0" w:tplc="73A636A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8FE1CF7"/>
    <w:multiLevelType w:val="hybridMultilevel"/>
    <w:tmpl w:val="70D86C1E"/>
    <w:lvl w:ilvl="0" w:tplc="BD82D61C">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A16665A"/>
    <w:multiLevelType w:val="hybridMultilevel"/>
    <w:tmpl w:val="FFF2AECC"/>
    <w:lvl w:ilvl="0" w:tplc="B742D27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CB5763D"/>
    <w:multiLevelType w:val="hybridMultilevel"/>
    <w:tmpl w:val="B2421CC6"/>
    <w:lvl w:ilvl="0" w:tplc="7BB4433A">
      <w:start w:val="3"/>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E6405EE"/>
    <w:multiLevelType w:val="hybridMultilevel"/>
    <w:tmpl w:val="1CF40DD4"/>
    <w:lvl w:ilvl="0" w:tplc="0A8C149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9047773">
    <w:abstractNumId w:val="6"/>
  </w:num>
  <w:num w:numId="2" w16cid:durableId="1244878145">
    <w:abstractNumId w:val="20"/>
  </w:num>
  <w:num w:numId="3" w16cid:durableId="1862892751">
    <w:abstractNumId w:val="7"/>
  </w:num>
  <w:num w:numId="4" w16cid:durableId="1664119298">
    <w:abstractNumId w:val="5"/>
  </w:num>
  <w:num w:numId="5" w16cid:durableId="2094007403">
    <w:abstractNumId w:val="18"/>
  </w:num>
  <w:num w:numId="6" w16cid:durableId="534734932">
    <w:abstractNumId w:val="0"/>
  </w:num>
  <w:num w:numId="7" w16cid:durableId="732312080">
    <w:abstractNumId w:val="3"/>
  </w:num>
  <w:num w:numId="8" w16cid:durableId="1240556769">
    <w:abstractNumId w:val="15"/>
  </w:num>
  <w:num w:numId="9" w16cid:durableId="1182935006">
    <w:abstractNumId w:val="10"/>
  </w:num>
  <w:num w:numId="10" w16cid:durableId="616840968">
    <w:abstractNumId w:val="14"/>
  </w:num>
  <w:num w:numId="11" w16cid:durableId="1691100098">
    <w:abstractNumId w:val="4"/>
  </w:num>
  <w:num w:numId="12" w16cid:durableId="2087067890">
    <w:abstractNumId w:val="16"/>
  </w:num>
  <w:num w:numId="13" w16cid:durableId="534851140">
    <w:abstractNumId w:val="12"/>
  </w:num>
  <w:num w:numId="14" w16cid:durableId="528252703">
    <w:abstractNumId w:val="13"/>
  </w:num>
  <w:num w:numId="15" w16cid:durableId="658730939">
    <w:abstractNumId w:val="1"/>
  </w:num>
  <w:num w:numId="16" w16cid:durableId="773091452">
    <w:abstractNumId w:val="19"/>
  </w:num>
  <w:num w:numId="17" w16cid:durableId="294144206">
    <w:abstractNumId w:val="9"/>
  </w:num>
  <w:num w:numId="18" w16cid:durableId="1441955729">
    <w:abstractNumId w:val="2"/>
  </w:num>
  <w:num w:numId="19" w16cid:durableId="866942419">
    <w:abstractNumId w:val="17"/>
  </w:num>
  <w:num w:numId="20" w16cid:durableId="1393499842">
    <w:abstractNumId w:val="11"/>
  </w:num>
  <w:num w:numId="21" w16cid:durableId="859201369">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007"/>
    <w:rsid w:val="00001845"/>
    <w:rsid w:val="0000266F"/>
    <w:rsid w:val="00002E9E"/>
    <w:rsid w:val="000031DB"/>
    <w:rsid w:val="00005C67"/>
    <w:rsid w:val="000074BE"/>
    <w:rsid w:val="000074D0"/>
    <w:rsid w:val="0001144C"/>
    <w:rsid w:val="00012176"/>
    <w:rsid w:val="00014842"/>
    <w:rsid w:val="00016FE7"/>
    <w:rsid w:val="00020A24"/>
    <w:rsid w:val="0002127B"/>
    <w:rsid w:val="00021767"/>
    <w:rsid w:val="000222B2"/>
    <w:rsid w:val="000243C2"/>
    <w:rsid w:val="00024E9A"/>
    <w:rsid w:val="00024F5A"/>
    <w:rsid w:val="0002560A"/>
    <w:rsid w:val="00025FE1"/>
    <w:rsid w:val="0002646F"/>
    <w:rsid w:val="000266FC"/>
    <w:rsid w:val="00031208"/>
    <w:rsid w:val="000331AA"/>
    <w:rsid w:val="000344E0"/>
    <w:rsid w:val="00034520"/>
    <w:rsid w:val="00035001"/>
    <w:rsid w:val="00041400"/>
    <w:rsid w:val="00042698"/>
    <w:rsid w:val="00043215"/>
    <w:rsid w:val="000461DD"/>
    <w:rsid w:val="00046C73"/>
    <w:rsid w:val="0005170B"/>
    <w:rsid w:val="000525F5"/>
    <w:rsid w:val="000539AB"/>
    <w:rsid w:val="00055341"/>
    <w:rsid w:val="000576BB"/>
    <w:rsid w:val="00060475"/>
    <w:rsid w:val="00063955"/>
    <w:rsid w:val="00063F95"/>
    <w:rsid w:val="000656C5"/>
    <w:rsid w:val="00066BF1"/>
    <w:rsid w:val="000710C1"/>
    <w:rsid w:val="00073593"/>
    <w:rsid w:val="00074E6E"/>
    <w:rsid w:val="0007674B"/>
    <w:rsid w:val="0008083D"/>
    <w:rsid w:val="00080AEC"/>
    <w:rsid w:val="00086D24"/>
    <w:rsid w:val="000879DE"/>
    <w:rsid w:val="0009153B"/>
    <w:rsid w:val="00095C5C"/>
    <w:rsid w:val="000964EC"/>
    <w:rsid w:val="0009652A"/>
    <w:rsid w:val="00097987"/>
    <w:rsid w:val="00097F5C"/>
    <w:rsid w:val="000A074C"/>
    <w:rsid w:val="000A1385"/>
    <w:rsid w:val="000A34A8"/>
    <w:rsid w:val="000A42E5"/>
    <w:rsid w:val="000A4538"/>
    <w:rsid w:val="000A6553"/>
    <w:rsid w:val="000A6A52"/>
    <w:rsid w:val="000A7E00"/>
    <w:rsid w:val="000B1E5A"/>
    <w:rsid w:val="000B33BE"/>
    <w:rsid w:val="000B5005"/>
    <w:rsid w:val="000B5B67"/>
    <w:rsid w:val="000C38F9"/>
    <w:rsid w:val="000C6864"/>
    <w:rsid w:val="000C7538"/>
    <w:rsid w:val="000D01D1"/>
    <w:rsid w:val="000D3B70"/>
    <w:rsid w:val="000E66A8"/>
    <w:rsid w:val="000E7019"/>
    <w:rsid w:val="000E7A71"/>
    <w:rsid w:val="000F0EFC"/>
    <w:rsid w:val="000F3F6A"/>
    <w:rsid w:val="000F4160"/>
    <w:rsid w:val="000F44A5"/>
    <w:rsid w:val="000F637C"/>
    <w:rsid w:val="000F6D1A"/>
    <w:rsid w:val="000F7BA4"/>
    <w:rsid w:val="00105C0E"/>
    <w:rsid w:val="0010676C"/>
    <w:rsid w:val="00106EC4"/>
    <w:rsid w:val="00106F53"/>
    <w:rsid w:val="00107856"/>
    <w:rsid w:val="00107E62"/>
    <w:rsid w:val="00112F62"/>
    <w:rsid w:val="00115992"/>
    <w:rsid w:val="00120679"/>
    <w:rsid w:val="0012314D"/>
    <w:rsid w:val="0012467C"/>
    <w:rsid w:val="00125E94"/>
    <w:rsid w:val="001265F5"/>
    <w:rsid w:val="00127237"/>
    <w:rsid w:val="0013065D"/>
    <w:rsid w:val="00130948"/>
    <w:rsid w:val="00133644"/>
    <w:rsid w:val="00133954"/>
    <w:rsid w:val="00134BE5"/>
    <w:rsid w:val="00134D85"/>
    <w:rsid w:val="00135B73"/>
    <w:rsid w:val="00141449"/>
    <w:rsid w:val="00141CCC"/>
    <w:rsid w:val="0014419D"/>
    <w:rsid w:val="0014672D"/>
    <w:rsid w:val="00147D92"/>
    <w:rsid w:val="00150D9D"/>
    <w:rsid w:val="00151077"/>
    <w:rsid w:val="00151299"/>
    <w:rsid w:val="00153A1F"/>
    <w:rsid w:val="00153BAA"/>
    <w:rsid w:val="0015613E"/>
    <w:rsid w:val="001602F6"/>
    <w:rsid w:val="00161D67"/>
    <w:rsid w:val="00162F3E"/>
    <w:rsid w:val="00163A11"/>
    <w:rsid w:val="00163B5C"/>
    <w:rsid w:val="00165034"/>
    <w:rsid w:val="00166BBF"/>
    <w:rsid w:val="00166F82"/>
    <w:rsid w:val="0016749F"/>
    <w:rsid w:val="00170E83"/>
    <w:rsid w:val="00172746"/>
    <w:rsid w:val="00173161"/>
    <w:rsid w:val="00174E32"/>
    <w:rsid w:val="00176318"/>
    <w:rsid w:val="0018115C"/>
    <w:rsid w:val="001818B8"/>
    <w:rsid w:val="00184F58"/>
    <w:rsid w:val="00190BDC"/>
    <w:rsid w:val="0019226D"/>
    <w:rsid w:val="00197312"/>
    <w:rsid w:val="001A1B8C"/>
    <w:rsid w:val="001A27A8"/>
    <w:rsid w:val="001A409B"/>
    <w:rsid w:val="001A4D1B"/>
    <w:rsid w:val="001B172D"/>
    <w:rsid w:val="001B339D"/>
    <w:rsid w:val="001B6B9D"/>
    <w:rsid w:val="001B6F5E"/>
    <w:rsid w:val="001C17C1"/>
    <w:rsid w:val="001C1ED8"/>
    <w:rsid w:val="001C709A"/>
    <w:rsid w:val="001C7126"/>
    <w:rsid w:val="001D1959"/>
    <w:rsid w:val="001D20BE"/>
    <w:rsid w:val="001D6B00"/>
    <w:rsid w:val="001E552F"/>
    <w:rsid w:val="001E66ED"/>
    <w:rsid w:val="001F1A89"/>
    <w:rsid w:val="001F24CD"/>
    <w:rsid w:val="001F42C4"/>
    <w:rsid w:val="001F5051"/>
    <w:rsid w:val="001F5C1B"/>
    <w:rsid w:val="001F6491"/>
    <w:rsid w:val="002020E1"/>
    <w:rsid w:val="0020240D"/>
    <w:rsid w:val="0021044B"/>
    <w:rsid w:val="00211238"/>
    <w:rsid w:val="0021124A"/>
    <w:rsid w:val="002118A5"/>
    <w:rsid w:val="00212312"/>
    <w:rsid w:val="00217293"/>
    <w:rsid w:val="002201F0"/>
    <w:rsid w:val="00223710"/>
    <w:rsid w:val="00227B23"/>
    <w:rsid w:val="00230A1F"/>
    <w:rsid w:val="00236980"/>
    <w:rsid w:val="002422BB"/>
    <w:rsid w:val="00247A98"/>
    <w:rsid w:val="002507B7"/>
    <w:rsid w:val="0025329E"/>
    <w:rsid w:val="00253841"/>
    <w:rsid w:val="0025413B"/>
    <w:rsid w:val="0026013D"/>
    <w:rsid w:val="00260568"/>
    <w:rsid w:val="002610B3"/>
    <w:rsid w:val="00262E21"/>
    <w:rsid w:val="00263391"/>
    <w:rsid w:val="002655C5"/>
    <w:rsid w:val="002700CD"/>
    <w:rsid w:val="0027035F"/>
    <w:rsid w:val="0027567A"/>
    <w:rsid w:val="00277CA2"/>
    <w:rsid w:val="0028012A"/>
    <w:rsid w:val="00281DC5"/>
    <w:rsid w:val="0028209B"/>
    <w:rsid w:val="00284A43"/>
    <w:rsid w:val="00285913"/>
    <w:rsid w:val="002867E1"/>
    <w:rsid w:val="002907A7"/>
    <w:rsid w:val="00293577"/>
    <w:rsid w:val="0029360C"/>
    <w:rsid w:val="0029531A"/>
    <w:rsid w:val="002953EB"/>
    <w:rsid w:val="002A4408"/>
    <w:rsid w:val="002A4D86"/>
    <w:rsid w:val="002A672E"/>
    <w:rsid w:val="002A6A1B"/>
    <w:rsid w:val="002A73E5"/>
    <w:rsid w:val="002B008E"/>
    <w:rsid w:val="002B19AE"/>
    <w:rsid w:val="002B1A10"/>
    <w:rsid w:val="002B29A6"/>
    <w:rsid w:val="002B390E"/>
    <w:rsid w:val="002B5CBF"/>
    <w:rsid w:val="002B6F43"/>
    <w:rsid w:val="002D059A"/>
    <w:rsid w:val="002D1A03"/>
    <w:rsid w:val="002D2180"/>
    <w:rsid w:val="002D7855"/>
    <w:rsid w:val="002E08C9"/>
    <w:rsid w:val="002E1A6F"/>
    <w:rsid w:val="002E259A"/>
    <w:rsid w:val="002E3ED9"/>
    <w:rsid w:val="002E79F0"/>
    <w:rsid w:val="002F12BE"/>
    <w:rsid w:val="002F2048"/>
    <w:rsid w:val="002F45A1"/>
    <w:rsid w:val="002F7455"/>
    <w:rsid w:val="003006ED"/>
    <w:rsid w:val="00302F83"/>
    <w:rsid w:val="00303EB3"/>
    <w:rsid w:val="0030702E"/>
    <w:rsid w:val="003136A1"/>
    <w:rsid w:val="00314346"/>
    <w:rsid w:val="0032411F"/>
    <w:rsid w:val="00324B16"/>
    <w:rsid w:val="0033391A"/>
    <w:rsid w:val="00334141"/>
    <w:rsid w:val="003344E7"/>
    <w:rsid w:val="00334717"/>
    <w:rsid w:val="00340B44"/>
    <w:rsid w:val="00342592"/>
    <w:rsid w:val="00342E4D"/>
    <w:rsid w:val="00343F85"/>
    <w:rsid w:val="003449B8"/>
    <w:rsid w:val="00351A00"/>
    <w:rsid w:val="00351DD9"/>
    <w:rsid w:val="00354277"/>
    <w:rsid w:val="003552F2"/>
    <w:rsid w:val="003570D2"/>
    <w:rsid w:val="003570F3"/>
    <w:rsid w:val="00360122"/>
    <w:rsid w:val="0036071A"/>
    <w:rsid w:val="003631F0"/>
    <w:rsid w:val="00363B50"/>
    <w:rsid w:val="00365599"/>
    <w:rsid w:val="003720D8"/>
    <w:rsid w:val="00372903"/>
    <w:rsid w:val="00374BE3"/>
    <w:rsid w:val="00377465"/>
    <w:rsid w:val="00381BAF"/>
    <w:rsid w:val="00383FA3"/>
    <w:rsid w:val="00384A0E"/>
    <w:rsid w:val="003877BC"/>
    <w:rsid w:val="003928FA"/>
    <w:rsid w:val="00393DCC"/>
    <w:rsid w:val="003964B2"/>
    <w:rsid w:val="00397B67"/>
    <w:rsid w:val="003A0735"/>
    <w:rsid w:val="003A754D"/>
    <w:rsid w:val="003B08A7"/>
    <w:rsid w:val="003B0E1E"/>
    <w:rsid w:val="003B2199"/>
    <w:rsid w:val="003B28E6"/>
    <w:rsid w:val="003B58CE"/>
    <w:rsid w:val="003C2AE5"/>
    <w:rsid w:val="003C3169"/>
    <w:rsid w:val="003C39C4"/>
    <w:rsid w:val="003C4508"/>
    <w:rsid w:val="003C5623"/>
    <w:rsid w:val="003D2513"/>
    <w:rsid w:val="003D4670"/>
    <w:rsid w:val="003D5172"/>
    <w:rsid w:val="003D6FD5"/>
    <w:rsid w:val="003D72C3"/>
    <w:rsid w:val="003E55C8"/>
    <w:rsid w:val="003F0FD7"/>
    <w:rsid w:val="003F1100"/>
    <w:rsid w:val="00401A07"/>
    <w:rsid w:val="00403A5C"/>
    <w:rsid w:val="00404B0E"/>
    <w:rsid w:val="00405411"/>
    <w:rsid w:val="00406614"/>
    <w:rsid w:val="0040788E"/>
    <w:rsid w:val="00414173"/>
    <w:rsid w:val="00416C2F"/>
    <w:rsid w:val="004171C4"/>
    <w:rsid w:val="004173B4"/>
    <w:rsid w:val="00417D22"/>
    <w:rsid w:val="004249AA"/>
    <w:rsid w:val="004254E4"/>
    <w:rsid w:val="00426224"/>
    <w:rsid w:val="00426297"/>
    <w:rsid w:val="00427EB8"/>
    <w:rsid w:val="00431D48"/>
    <w:rsid w:val="00433324"/>
    <w:rsid w:val="00435A49"/>
    <w:rsid w:val="00440125"/>
    <w:rsid w:val="00440D4A"/>
    <w:rsid w:val="00441B9D"/>
    <w:rsid w:val="00442F85"/>
    <w:rsid w:val="004433B6"/>
    <w:rsid w:val="00445DDF"/>
    <w:rsid w:val="00446B25"/>
    <w:rsid w:val="004509D5"/>
    <w:rsid w:val="00451B0F"/>
    <w:rsid w:val="0045276C"/>
    <w:rsid w:val="0045469C"/>
    <w:rsid w:val="004556CD"/>
    <w:rsid w:val="0045587F"/>
    <w:rsid w:val="00462A2D"/>
    <w:rsid w:val="00462A47"/>
    <w:rsid w:val="00465C37"/>
    <w:rsid w:val="00465D82"/>
    <w:rsid w:val="004703B6"/>
    <w:rsid w:val="00472BC1"/>
    <w:rsid w:val="0047412E"/>
    <w:rsid w:val="00475E62"/>
    <w:rsid w:val="004762AF"/>
    <w:rsid w:val="00477F43"/>
    <w:rsid w:val="00480003"/>
    <w:rsid w:val="004804FD"/>
    <w:rsid w:val="00480D42"/>
    <w:rsid w:val="004830FE"/>
    <w:rsid w:val="004833D8"/>
    <w:rsid w:val="00487149"/>
    <w:rsid w:val="0049090A"/>
    <w:rsid w:val="0049182B"/>
    <w:rsid w:val="00493B80"/>
    <w:rsid w:val="00494106"/>
    <w:rsid w:val="00495363"/>
    <w:rsid w:val="00495D72"/>
    <w:rsid w:val="00496BA9"/>
    <w:rsid w:val="004A60A9"/>
    <w:rsid w:val="004A78A7"/>
    <w:rsid w:val="004B0036"/>
    <w:rsid w:val="004B023B"/>
    <w:rsid w:val="004B0BF7"/>
    <w:rsid w:val="004B28DE"/>
    <w:rsid w:val="004B3B81"/>
    <w:rsid w:val="004B42A3"/>
    <w:rsid w:val="004C5951"/>
    <w:rsid w:val="004D4361"/>
    <w:rsid w:val="004D5773"/>
    <w:rsid w:val="004D7A59"/>
    <w:rsid w:val="004E05FD"/>
    <w:rsid w:val="004E0E78"/>
    <w:rsid w:val="004E4CC6"/>
    <w:rsid w:val="004E5228"/>
    <w:rsid w:val="004E53F2"/>
    <w:rsid w:val="004E5A4F"/>
    <w:rsid w:val="004E7467"/>
    <w:rsid w:val="004F2208"/>
    <w:rsid w:val="004F35A2"/>
    <w:rsid w:val="005034EB"/>
    <w:rsid w:val="00507EE3"/>
    <w:rsid w:val="00510F05"/>
    <w:rsid w:val="00512F48"/>
    <w:rsid w:val="00515038"/>
    <w:rsid w:val="00517F68"/>
    <w:rsid w:val="0052131F"/>
    <w:rsid w:val="005217A3"/>
    <w:rsid w:val="00523437"/>
    <w:rsid w:val="005252ED"/>
    <w:rsid w:val="0052621A"/>
    <w:rsid w:val="00531ECA"/>
    <w:rsid w:val="00533D80"/>
    <w:rsid w:val="005371C7"/>
    <w:rsid w:val="005404AA"/>
    <w:rsid w:val="00540C75"/>
    <w:rsid w:val="0054195A"/>
    <w:rsid w:val="005421F2"/>
    <w:rsid w:val="005426D8"/>
    <w:rsid w:val="0054307A"/>
    <w:rsid w:val="00550AC7"/>
    <w:rsid w:val="0055227E"/>
    <w:rsid w:val="00553727"/>
    <w:rsid w:val="00554AA3"/>
    <w:rsid w:val="00555DB7"/>
    <w:rsid w:val="00556384"/>
    <w:rsid w:val="005569F7"/>
    <w:rsid w:val="00560B59"/>
    <w:rsid w:val="00561501"/>
    <w:rsid w:val="005615BC"/>
    <w:rsid w:val="00562645"/>
    <w:rsid w:val="00563B60"/>
    <w:rsid w:val="0056577D"/>
    <w:rsid w:val="00566EA9"/>
    <w:rsid w:val="005679EA"/>
    <w:rsid w:val="00570027"/>
    <w:rsid w:val="00570C84"/>
    <w:rsid w:val="00573016"/>
    <w:rsid w:val="005762FA"/>
    <w:rsid w:val="00582D84"/>
    <w:rsid w:val="00583A19"/>
    <w:rsid w:val="00586104"/>
    <w:rsid w:val="00586BC5"/>
    <w:rsid w:val="00586F70"/>
    <w:rsid w:val="00587FA0"/>
    <w:rsid w:val="0059099B"/>
    <w:rsid w:val="00594A42"/>
    <w:rsid w:val="00597576"/>
    <w:rsid w:val="005A09CA"/>
    <w:rsid w:val="005A0F94"/>
    <w:rsid w:val="005A21CC"/>
    <w:rsid w:val="005A38A1"/>
    <w:rsid w:val="005A4610"/>
    <w:rsid w:val="005A6146"/>
    <w:rsid w:val="005A6E1A"/>
    <w:rsid w:val="005A7054"/>
    <w:rsid w:val="005A7990"/>
    <w:rsid w:val="005B14D7"/>
    <w:rsid w:val="005B2076"/>
    <w:rsid w:val="005B46EA"/>
    <w:rsid w:val="005C391A"/>
    <w:rsid w:val="005C3BF9"/>
    <w:rsid w:val="005C4224"/>
    <w:rsid w:val="005C4D24"/>
    <w:rsid w:val="005C5242"/>
    <w:rsid w:val="005C5DF0"/>
    <w:rsid w:val="005C6712"/>
    <w:rsid w:val="005D1EDE"/>
    <w:rsid w:val="005D4D4F"/>
    <w:rsid w:val="005D6285"/>
    <w:rsid w:val="005D63D2"/>
    <w:rsid w:val="005D658F"/>
    <w:rsid w:val="005D7C2F"/>
    <w:rsid w:val="005E25C1"/>
    <w:rsid w:val="005E3EE9"/>
    <w:rsid w:val="005E4E4A"/>
    <w:rsid w:val="005F1265"/>
    <w:rsid w:val="005F15B1"/>
    <w:rsid w:val="005F4E4F"/>
    <w:rsid w:val="005F5839"/>
    <w:rsid w:val="006007CF"/>
    <w:rsid w:val="00600D70"/>
    <w:rsid w:val="00601DCB"/>
    <w:rsid w:val="00601FAC"/>
    <w:rsid w:val="00601FC1"/>
    <w:rsid w:val="00602A40"/>
    <w:rsid w:val="006038C3"/>
    <w:rsid w:val="00605187"/>
    <w:rsid w:val="006060F8"/>
    <w:rsid w:val="006101BD"/>
    <w:rsid w:val="00610617"/>
    <w:rsid w:val="00610E29"/>
    <w:rsid w:val="006123CF"/>
    <w:rsid w:val="0061593B"/>
    <w:rsid w:val="00616E42"/>
    <w:rsid w:val="00616EB7"/>
    <w:rsid w:val="0062275D"/>
    <w:rsid w:val="0062300F"/>
    <w:rsid w:val="00623A45"/>
    <w:rsid w:val="00624323"/>
    <w:rsid w:val="00625E57"/>
    <w:rsid w:val="00626DBE"/>
    <w:rsid w:val="00627EFC"/>
    <w:rsid w:val="00632A3F"/>
    <w:rsid w:val="00633A39"/>
    <w:rsid w:val="00633DB3"/>
    <w:rsid w:val="00634960"/>
    <w:rsid w:val="00634F6C"/>
    <w:rsid w:val="0064147C"/>
    <w:rsid w:val="00641639"/>
    <w:rsid w:val="00641908"/>
    <w:rsid w:val="00643101"/>
    <w:rsid w:val="00645141"/>
    <w:rsid w:val="0064622B"/>
    <w:rsid w:val="0065057A"/>
    <w:rsid w:val="0065117E"/>
    <w:rsid w:val="0065354D"/>
    <w:rsid w:val="00660542"/>
    <w:rsid w:val="00663626"/>
    <w:rsid w:val="0066428B"/>
    <w:rsid w:val="00664E4A"/>
    <w:rsid w:val="00666145"/>
    <w:rsid w:val="00674C96"/>
    <w:rsid w:val="00674D88"/>
    <w:rsid w:val="00675D5E"/>
    <w:rsid w:val="0067661D"/>
    <w:rsid w:val="00684532"/>
    <w:rsid w:val="0068464A"/>
    <w:rsid w:val="006856FD"/>
    <w:rsid w:val="006878FD"/>
    <w:rsid w:val="00691CDC"/>
    <w:rsid w:val="0069274E"/>
    <w:rsid w:val="006932F1"/>
    <w:rsid w:val="006968F4"/>
    <w:rsid w:val="006A0F0B"/>
    <w:rsid w:val="006A19AF"/>
    <w:rsid w:val="006A1F71"/>
    <w:rsid w:val="006A40C7"/>
    <w:rsid w:val="006B1A70"/>
    <w:rsid w:val="006D06F2"/>
    <w:rsid w:val="006D09D5"/>
    <w:rsid w:val="006D0A26"/>
    <w:rsid w:val="006D0DF0"/>
    <w:rsid w:val="006D25FB"/>
    <w:rsid w:val="006D2AA3"/>
    <w:rsid w:val="006D2DC9"/>
    <w:rsid w:val="006D30D1"/>
    <w:rsid w:val="006D3AEB"/>
    <w:rsid w:val="006D4ACA"/>
    <w:rsid w:val="006D5EE6"/>
    <w:rsid w:val="006D6EB0"/>
    <w:rsid w:val="006E0E5C"/>
    <w:rsid w:val="006E1EB8"/>
    <w:rsid w:val="006E268A"/>
    <w:rsid w:val="006E41D7"/>
    <w:rsid w:val="006E5ADF"/>
    <w:rsid w:val="006E5F48"/>
    <w:rsid w:val="006E6868"/>
    <w:rsid w:val="006E6DDF"/>
    <w:rsid w:val="006E6F89"/>
    <w:rsid w:val="006E71E7"/>
    <w:rsid w:val="006E7C59"/>
    <w:rsid w:val="006F0339"/>
    <w:rsid w:val="006F1BE2"/>
    <w:rsid w:val="006F2926"/>
    <w:rsid w:val="006F2E9E"/>
    <w:rsid w:val="006F6E72"/>
    <w:rsid w:val="00701E73"/>
    <w:rsid w:val="00701F44"/>
    <w:rsid w:val="007021B6"/>
    <w:rsid w:val="007054F1"/>
    <w:rsid w:val="007069C8"/>
    <w:rsid w:val="00706B4C"/>
    <w:rsid w:val="0070709E"/>
    <w:rsid w:val="0070743C"/>
    <w:rsid w:val="00713165"/>
    <w:rsid w:val="00713A26"/>
    <w:rsid w:val="00714125"/>
    <w:rsid w:val="00721862"/>
    <w:rsid w:val="00721D3E"/>
    <w:rsid w:val="00721DFD"/>
    <w:rsid w:val="00723386"/>
    <w:rsid w:val="00726ABB"/>
    <w:rsid w:val="007276DC"/>
    <w:rsid w:val="007300C9"/>
    <w:rsid w:val="00730D7E"/>
    <w:rsid w:val="0073252C"/>
    <w:rsid w:val="00732B07"/>
    <w:rsid w:val="00733696"/>
    <w:rsid w:val="007369D5"/>
    <w:rsid w:val="007379F9"/>
    <w:rsid w:val="00741653"/>
    <w:rsid w:val="007450DF"/>
    <w:rsid w:val="007458C0"/>
    <w:rsid w:val="00746824"/>
    <w:rsid w:val="00752015"/>
    <w:rsid w:val="00752722"/>
    <w:rsid w:val="007527C3"/>
    <w:rsid w:val="00752DEF"/>
    <w:rsid w:val="00757BEA"/>
    <w:rsid w:val="00760042"/>
    <w:rsid w:val="00760DB2"/>
    <w:rsid w:val="007616E5"/>
    <w:rsid w:val="007624CE"/>
    <w:rsid w:val="00765393"/>
    <w:rsid w:val="007656B4"/>
    <w:rsid w:val="007671EF"/>
    <w:rsid w:val="00771181"/>
    <w:rsid w:val="00771429"/>
    <w:rsid w:val="007720ED"/>
    <w:rsid w:val="00772D8D"/>
    <w:rsid w:val="00773245"/>
    <w:rsid w:val="00773CD9"/>
    <w:rsid w:val="00774E7F"/>
    <w:rsid w:val="00775DDA"/>
    <w:rsid w:val="00775E3C"/>
    <w:rsid w:val="00776A16"/>
    <w:rsid w:val="00782015"/>
    <w:rsid w:val="00782407"/>
    <w:rsid w:val="00784A91"/>
    <w:rsid w:val="00785257"/>
    <w:rsid w:val="00790A88"/>
    <w:rsid w:val="007920ED"/>
    <w:rsid w:val="00792298"/>
    <w:rsid w:val="00792D95"/>
    <w:rsid w:val="00794658"/>
    <w:rsid w:val="00794CA0"/>
    <w:rsid w:val="007954E6"/>
    <w:rsid w:val="0079672D"/>
    <w:rsid w:val="007974EB"/>
    <w:rsid w:val="007A3509"/>
    <w:rsid w:val="007A386E"/>
    <w:rsid w:val="007A4351"/>
    <w:rsid w:val="007B1DD9"/>
    <w:rsid w:val="007B42BC"/>
    <w:rsid w:val="007B47B8"/>
    <w:rsid w:val="007B5564"/>
    <w:rsid w:val="007B590F"/>
    <w:rsid w:val="007C00A0"/>
    <w:rsid w:val="007C0CA9"/>
    <w:rsid w:val="007C1CC1"/>
    <w:rsid w:val="007C4617"/>
    <w:rsid w:val="007C61FF"/>
    <w:rsid w:val="007D0E56"/>
    <w:rsid w:val="007D1AEF"/>
    <w:rsid w:val="007D3CC7"/>
    <w:rsid w:val="007D4F6B"/>
    <w:rsid w:val="007D5344"/>
    <w:rsid w:val="007D7B6B"/>
    <w:rsid w:val="007D7CEC"/>
    <w:rsid w:val="007E008A"/>
    <w:rsid w:val="007E3194"/>
    <w:rsid w:val="007E3720"/>
    <w:rsid w:val="007E5A67"/>
    <w:rsid w:val="007E5DEC"/>
    <w:rsid w:val="007E6059"/>
    <w:rsid w:val="007E68FC"/>
    <w:rsid w:val="007E6F01"/>
    <w:rsid w:val="007F25A4"/>
    <w:rsid w:val="007F3BE4"/>
    <w:rsid w:val="007F3CFE"/>
    <w:rsid w:val="007F3F58"/>
    <w:rsid w:val="00801A70"/>
    <w:rsid w:val="00806A8F"/>
    <w:rsid w:val="00806F4B"/>
    <w:rsid w:val="00807CBE"/>
    <w:rsid w:val="0081013B"/>
    <w:rsid w:val="00811C03"/>
    <w:rsid w:val="008133A2"/>
    <w:rsid w:val="0081373D"/>
    <w:rsid w:val="00813CD1"/>
    <w:rsid w:val="008147B1"/>
    <w:rsid w:val="00815406"/>
    <w:rsid w:val="00816D72"/>
    <w:rsid w:val="008179F2"/>
    <w:rsid w:val="00822F68"/>
    <w:rsid w:val="008249D3"/>
    <w:rsid w:val="008260CD"/>
    <w:rsid w:val="008274B1"/>
    <w:rsid w:val="00831680"/>
    <w:rsid w:val="00832CCB"/>
    <w:rsid w:val="00833060"/>
    <w:rsid w:val="00834569"/>
    <w:rsid w:val="0083634D"/>
    <w:rsid w:val="00837C1D"/>
    <w:rsid w:val="00840455"/>
    <w:rsid w:val="00841100"/>
    <w:rsid w:val="00845178"/>
    <w:rsid w:val="008476F7"/>
    <w:rsid w:val="00850860"/>
    <w:rsid w:val="00853F46"/>
    <w:rsid w:val="00855A1F"/>
    <w:rsid w:val="0086044F"/>
    <w:rsid w:val="00861023"/>
    <w:rsid w:val="00864689"/>
    <w:rsid w:val="00865660"/>
    <w:rsid w:val="00866126"/>
    <w:rsid w:val="008678E3"/>
    <w:rsid w:val="00870D26"/>
    <w:rsid w:val="00871608"/>
    <w:rsid w:val="008733EA"/>
    <w:rsid w:val="008741BB"/>
    <w:rsid w:val="00880FD0"/>
    <w:rsid w:val="008817ED"/>
    <w:rsid w:val="008819B5"/>
    <w:rsid w:val="00882CFB"/>
    <w:rsid w:val="008862A9"/>
    <w:rsid w:val="008865C7"/>
    <w:rsid w:val="0089017E"/>
    <w:rsid w:val="008908FF"/>
    <w:rsid w:val="00890DF6"/>
    <w:rsid w:val="00891892"/>
    <w:rsid w:val="0089416A"/>
    <w:rsid w:val="00895073"/>
    <w:rsid w:val="008957CE"/>
    <w:rsid w:val="00896775"/>
    <w:rsid w:val="00896AD9"/>
    <w:rsid w:val="00896FF3"/>
    <w:rsid w:val="00897A34"/>
    <w:rsid w:val="008A01C6"/>
    <w:rsid w:val="008A7B5E"/>
    <w:rsid w:val="008B01F1"/>
    <w:rsid w:val="008B0EF8"/>
    <w:rsid w:val="008B0F14"/>
    <w:rsid w:val="008B2623"/>
    <w:rsid w:val="008B6EF2"/>
    <w:rsid w:val="008C10DC"/>
    <w:rsid w:val="008C4208"/>
    <w:rsid w:val="008C4A53"/>
    <w:rsid w:val="008D0F04"/>
    <w:rsid w:val="008D309F"/>
    <w:rsid w:val="008D34BF"/>
    <w:rsid w:val="008D4CDF"/>
    <w:rsid w:val="008D7BC9"/>
    <w:rsid w:val="008E05D4"/>
    <w:rsid w:val="008E0CD2"/>
    <w:rsid w:val="008E2C1A"/>
    <w:rsid w:val="008E3ABE"/>
    <w:rsid w:val="008E4842"/>
    <w:rsid w:val="008E508C"/>
    <w:rsid w:val="008E748F"/>
    <w:rsid w:val="008E7B25"/>
    <w:rsid w:val="008E7C89"/>
    <w:rsid w:val="008F1CD3"/>
    <w:rsid w:val="008F3812"/>
    <w:rsid w:val="008F46A5"/>
    <w:rsid w:val="008F5F28"/>
    <w:rsid w:val="008F74FA"/>
    <w:rsid w:val="008F7762"/>
    <w:rsid w:val="009009AA"/>
    <w:rsid w:val="0090111F"/>
    <w:rsid w:val="009012E3"/>
    <w:rsid w:val="00903756"/>
    <w:rsid w:val="00904753"/>
    <w:rsid w:val="00905C0C"/>
    <w:rsid w:val="00906FF7"/>
    <w:rsid w:val="00910600"/>
    <w:rsid w:val="0091282D"/>
    <w:rsid w:val="00912A68"/>
    <w:rsid w:val="00912CB4"/>
    <w:rsid w:val="00913172"/>
    <w:rsid w:val="0091325E"/>
    <w:rsid w:val="00913C98"/>
    <w:rsid w:val="00915A79"/>
    <w:rsid w:val="00916C9E"/>
    <w:rsid w:val="00920641"/>
    <w:rsid w:val="00920F40"/>
    <w:rsid w:val="00925F60"/>
    <w:rsid w:val="0093094B"/>
    <w:rsid w:val="00932E03"/>
    <w:rsid w:val="00933DDD"/>
    <w:rsid w:val="00934B8B"/>
    <w:rsid w:val="00935975"/>
    <w:rsid w:val="00941F02"/>
    <w:rsid w:val="0094432A"/>
    <w:rsid w:val="0095037D"/>
    <w:rsid w:val="00950C51"/>
    <w:rsid w:val="00951FD3"/>
    <w:rsid w:val="009528A4"/>
    <w:rsid w:val="00953D46"/>
    <w:rsid w:val="00954AA2"/>
    <w:rsid w:val="00956549"/>
    <w:rsid w:val="0095763B"/>
    <w:rsid w:val="009607DD"/>
    <w:rsid w:val="009625BD"/>
    <w:rsid w:val="0096338A"/>
    <w:rsid w:val="00963DA8"/>
    <w:rsid w:val="00964F11"/>
    <w:rsid w:val="00971517"/>
    <w:rsid w:val="009717FD"/>
    <w:rsid w:val="00971AE2"/>
    <w:rsid w:val="00972C33"/>
    <w:rsid w:val="00973C3F"/>
    <w:rsid w:val="009745E3"/>
    <w:rsid w:val="009763E8"/>
    <w:rsid w:val="00981EA6"/>
    <w:rsid w:val="0098281B"/>
    <w:rsid w:val="00983C83"/>
    <w:rsid w:val="00985FFB"/>
    <w:rsid w:val="0098669B"/>
    <w:rsid w:val="00987EFF"/>
    <w:rsid w:val="009909FB"/>
    <w:rsid w:val="009938F5"/>
    <w:rsid w:val="0099396A"/>
    <w:rsid w:val="009950F4"/>
    <w:rsid w:val="00996032"/>
    <w:rsid w:val="00996BC6"/>
    <w:rsid w:val="009B0BA7"/>
    <w:rsid w:val="009B1918"/>
    <w:rsid w:val="009B2594"/>
    <w:rsid w:val="009B2C6F"/>
    <w:rsid w:val="009B30B0"/>
    <w:rsid w:val="009C2A14"/>
    <w:rsid w:val="009C33ED"/>
    <w:rsid w:val="009C3894"/>
    <w:rsid w:val="009C5428"/>
    <w:rsid w:val="009C69E2"/>
    <w:rsid w:val="009C7148"/>
    <w:rsid w:val="009C7CEF"/>
    <w:rsid w:val="009D0128"/>
    <w:rsid w:val="009D1E27"/>
    <w:rsid w:val="009D2280"/>
    <w:rsid w:val="009D6628"/>
    <w:rsid w:val="009D6E71"/>
    <w:rsid w:val="009D78FF"/>
    <w:rsid w:val="009E0165"/>
    <w:rsid w:val="009E05D3"/>
    <w:rsid w:val="009E1581"/>
    <w:rsid w:val="009E5168"/>
    <w:rsid w:val="009E5E18"/>
    <w:rsid w:val="009E7051"/>
    <w:rsid w:val="009E7C28"/>
    <w:rsid w:val="009F043D"/>
    <w:rsid w:val="009F1E96"/>
    <w:rsid w:val="009F4A30"/>
    <w:rsid w:val="009F5A0F"/>
    <w:rsid w:val="009F6295"/>
    <w:rsid w:val="009F75E5"/>
    <w:rsid w:val="00A0208B"/>
    <w:rsid w:val="00A027F6"/>
    <w:rsid w:val="00A02A1E"/>
    <w:rsid w:val="00A037DA"/>
    <w:rsid w:val="00A039DB"/>
    <w:rsid w:val="00A04E85"/>
    <w:rsid w:val="00A05201"/>
    <w:rsid w:val="00A14322"/>
    <w:rsid w:val="00A153AF"/>
    <w:rsid w:val="00A16448"/>
    <w:rsid w:val="00A227A1"/>
    <w:rsid w:val="00A227AD"/>
    <w:rsid w:val="00A24459"/>
    <w:rsid w:val="00A244FB"/>
    <w:rsid w:val="00A2508A"/>
    <w:rsid w:val="00A250FF"/>
    <w:rsid w:val="00A264F1"/>
    <w:rsid w:val="00A31481"/>
    <w:rsid w:val="00A373E8"/>
    <w:rsid w:val="00A46AAD"/>
    <w:rsid w:val="00A47CF8"/>
    <w:rsid w:val="00A504D6"/>
    <w:rsid w:val="00A516C2"/>
    <w:rsid w:val="00A517FB"/>
    <w:rsid w:val="00A51D84"/>
    <w:rsid w:val="00A532FE"/>
    <w:rsid w:val="00A54B75"/>
    <w:rsid w:val="00A55210"/>
    <w:rsid w:val="00A57428"/>
    <w:rsid w:val="00A61F98"/>
    <w:rsid w:val="00A627EA"/>
    <w:rsid w:val="00A64319"/>
    <w:rsid w:val="00A6557C"/>
    <w:rsid w:val="00A679EC"/>
    <w:rsid w:val="00A7158A"/>
    <w:rsid w:val="00A73129"/>
    <w:rsid w:val="00A75304"/>
    <w:rsid w:val="00A75AB8"/>
    <w:rsid w:val="00A7746E"/>
    <w:rsid w:val="00A804CB"/>
    <w:rsid w:val="00A805B3"/>
    <w:rsid w:val="00A807FD"/>
    <w:rsid w:val="00A815D1"/>
    <w:rsid w:val="00A822D3"/>
    <w:rsid w:val="00A83B75"/>
    <w:rsid w:val="00A864D2"/>
    <w:rsid w:val="00A90C56"/>
    <w:rsid w:val="00A920F1"/>
    <w:rsid w:val="00A92A1D"/>
    <w:rsid w:val="00A95941"/>
    <w:rsid w:val="00A97C3D"/>
    <w:rsid w:val="00A97CB6"/>
    <w:rsid w:val="00AA68E0"/>
    <w:rsid w:val="00AA7FE4"/>
    <w:rsid w:val="00AB20F1"/>
    <w:rsid w:val="00AB32E3"/>
    <w:rsid w:val="00AC11D4"/>
    <w:rsid w:val="00AC3061"/>
    <w:rsid w:val="00AC3E45"/>
    <w:rsid w:val="00AC3EB2"/>
    <w:rsid w:val="00AD2AB9"/>
    <w:rsid w:val="00AD37D3"/>
    <w:rsid w:val="00AD4539"/>
    <w:rsid w:val="00AD48A6"/>
    <w:rsid w:val="00AD4BB2"/>
    <w:rsid w:val="00AD4BB6"/>
    <w:rsid w:val="00AD596E"/>
    <w:rsid w:val="00AD5ABB"/>
    <w:rsid w:val="00AD5C0D"/>
    <w:rsid w:val="00AE0FC5"/>
    <w:rsid w:val="00AE2DB2"/>
    <w:rsid w:val="00AE3E46"/>
    <w:rsid w:val="00AE41A8"/>
    <w:rsid w:val="00AE49B1"/>
    <w:rsid w:val="00AE655B"/>
    <w:rsid w:val="00AF03A6"/>
    <w:rsid w:val="00AF306B"/>
    <w:rsid w:val="00AF51B4"/>
    <w:rsid w:val="00AF57B3"/>
    <w:rsid w:val="00AF63DA"/>
    <w:rsid w:val="00AF6CE3"/>
    <w:rsid w:val="00B01A22"/>
    <w:rsid w:val="00B01EBF"/>
    <w:rsid w:val="00B05A9B"/>
    <w:rsid w:val="00B06FDA"/>
    <w:rsid w:val="00B07D20"/>
    <w:rsid w:val="00B07F5B"/>
    <w:rsid w:val="00B116FC"/>
    <w:rsid w:val="00B12C3C"/>
    <w:rsid w:val="00B151A8"/>
    <w:rsid w:val="00B15964"/>
    <w:rsid w:val="00B21036"/>
    <w:rsid w:val="00B232E3"/>
    <w:rsid w:val="00B2507B"/>
    <w:rsid w:val="00B25FB7"/>
    <w:rsid w:val="00B31989"/>
    <w:rsid w:val="00B3652E"/>
    <w:rsid w:val="00B40AD6"/>
    <w:rsid w:val="00B41185"/>
    <w:rsid w:val="00B416AE"/>
    <w:rsid w:val="00B43A67"/>
    <w:rsid w:val="00B513CB"/>
    <w:rsid w:val="00B5379E"/>
    <w:rsid w:val="00B53AC3"/>
    <w:rsid w:val="00B53C22"/>
    <w:rsid w:val="00B554E2"/>
    <w:rsid w:val="00B56077"/>
    <w:rsid w:val="00B56464"/>
    <w:rsid w:val="00B5705D"/>
    <w:rsid w:val="00B579A7"/>
    <w:rsid w:val="00B60E81"/>
    <w:rsid w:val="00B61CCF"/>
    <w:rsid w:val="00B6342E"/>
    <w:rsid w:val="00B634DA"/>
    <w:rsid w:val="00B65199"/>
    <w:rsid w:val="00B70377"/>
    <w:rsid w:val="00B7123F"/>
    <w:rsid w:val="00B71240"/>
    <w:rsid w:val="00B712C1"/>
    <w:rsid w:val="00B73B2B"/>
    <w:rsid w:val="00B76217"/>
    <w:rsid w:val="00B76A19"/>
    <w:rsid w:val="00B771FB"/>
    <w:rsid w:val="00B829BB"/>
    <w:rsid w:val="00B85588"/>
    <w:rsid w:val="00B865B7"/>
    <w:rsid w:val="00B920D1"/>
    <w:rsid w:val="00B9378C"/>
    <w:rsid w:val="00B93E0E"/>
    <w:rsid w:val="00B97121"/>
    <w:rsid w:val="00BA2FFE"/>
    <w:rsid w:val="00BA3ABA"/>
    <w:rsid w:val="00BA4B8D"/>
    <w:rsid w:val="00BA5123"/>
    <w:rsid w:val="00BB04EE"/>
    <w:rsid w:val="00BB1752"/>
    <w:rsid w:val="00BB2025"/>
    <w:rsid w:val="00BB265C"/>
    <w:rsid w:val="00BB28CC"/>
    <w:rsid w:val="00BB3AE4"/>
    <w:rsid w:val="00BB45AC"/>
    <w:rsid w:val="00BC0F97"/>
    <w:rsid w:val="00BC2AC3"/>
    <w:rsid w:val="00BC2B45"/>
    <w:rsid w:val="00BC2C96"/>
    <w:rsid w:val="00BC5171"/>
    <w:rsid w:val="00BC6A09"/>
    <w:rsid w:val="00BC7B5F"/>
    <w:rsid w:val="00BD159D"/>
    <w:rsid w:val="00BD2DAB"/>
    <w:rsid w:val="00BD2EFD"/>
    <w:rsid w:val="00BD56AF"/>
    <w:rsid w:val="00BD5C67"/>
    <w:rsid w:val="00BD764A"/>
    <w:rsid w:val="00BE1770"/>
    <w:rsid w:val="00BE641B"/>
    <w:rsid w:val="00BE740E"/>
    <w:rsid w:val="00BF065B"/>
    <w:rsid w:val="00BF1700"/>
    <w:rsid w:val="00BF7349"/>
    <w:rsid w:val="00BF7965"/>
    <w:rsid w:val="00C03CD5"/>
    <w:rsid w:val="00C0401E"/>
    <w:rsid w:val="00C050AE"/>
    <w:rsid w:val="00C06413"/>
    <w:rsid w:val="00C06702"/>
    <w:rsid w:val="00C07F4D"/>
    <w:rsid w:val="00C1000E"/>
    <w:rsid w:val="00C1057C"/>
    <w:rsid w:val="00C12115"/>
    <w:rsid w:val="00C1361A"/>
    <w:rsid w:val="00C13E4C"/>
    <w:rsid w:val="00C17CE0"/>
    <w:rsid w:val="00C20988"/>
    <w:rsid w:val="00C22052"/>
    <w:rsid w:val="00C23C04"/>
    <w:rsid w:val="00C264A3"/>
    <w:rsid w:val="00C30471"/>
    <w:rsid w:val="00C3096B"/>
    <w:rsid w:val="00C3129A"/>
    <w:rsid w:val="00C33556"/>
    <w:rsid w:val="00C354BE"/>
    <w:rsid w:val="00C3600B"/>
    <w:rsid w:val="00C36D40"/>
    <w:rsid w:val="00C427D8"/>
    <w:rsid w:val="00C427E4"/>
    <w:rsid w:val="00C43007"/>
    <w:rsid w:val="00C43054"/>
    <w:rsid w:val="00C436DA"/>
    <w:rsid w:val="00C45E6A"/>
    <w:rsid w:val="00C463FB"/>
    <w:rsid w:val="00C50197"/>
    <w:rsid w:val="00C5246D"/>
    <w:rsid w:val="00C5304A"/>
    <w:rsid w:val="00C55263"/>
    <w:rsid w:val="00C6253B"/>
    <w:rsid w:val="00C633B9"/>
    <w:rsid w:val="00C67586"/>
    <w:rsid w:val="00C67654"/>
    <w:rsid w:val="00C70767"/>
    <w:rsid w:val="00C7082A"/>
    <w:rsid w:val="00C709D8"/>
    <w:rsid w:val="00C72BA2"/>
    <w:rsid w:val="00C747FC"/>
    <w:rsid w:val="00C754AE"/>
    <w:rsid w:val="00C75AEE"/>
    <w:rsid w:val="00C771C2"/>
    <w:rsid w:val="00C77CA3"/>
    <w:rsid w:val="00C808CB"/>
    <w:rsid w:val="00C81961"/>
    <w:rsid w:val="00C81FC6"/>
    <w:rsid w:val="00C829AC"/>
    <w:rsid w:val="00C842BF"/>
    <w:rsid w:val="00C8639C"/>
    <w:rsid w:val="00C90588"/>
    <w:rsid w:val="00C92097"/>
    <w:rsid w:val="00C93935"/>
    <w:rsid w:val="00CA01E1"/>
    <w:rsid w:val="00CA0D59"/>
    <w:rsid w:val="00CA3190"/>
    <w:rsid w:val="00CA408A"/>
    <w:rsid w:val="00CA44B9"/>
    <w:rsid w:val="00CA4521"/>
    <w:rsid w:val="00CA486D"/>
    <w:rsid w:val="00CA514B"/>
    <w:rsid w:val="00CB64BD"/>
    <w:rsid w:val="00CC3623"/>
    <w:rsid w:val="00CC3BC7"/>
    <w:rsid w:val="00CC45AF"/>
    <w:rsid w:val="00CC4D85"/>
    <w:rsid w:val="00CC5FCD"/>
    <w:rsid w:val="00CD11EF"/>
    <w:rsid w:val="00CD3698"/>
    <w:rsid w:val="00CD3F59"/>
    <w:rsid w:val="00CD577D"/>
    <w:rsid w:val="00CD6592"/>
    <w:rsid w:val="00CD68E7"/>
    <w:rsid w:val="00CE0D93"/>
    <w:rsid w:val="00CE16BA"/>
    <w:rsid w:val="00CE19AC"/>
    <w:rsid w:val="00CE5963"/>
    <w:rsid w:val="00CE5E3D"/>
    <w:rsid w:val="00CE5FF5"/>
    <w:rsid w:val="00CE6569"/>
    <w:rsid w:val="00CE6671"/>
    <w:rsid w:val="00CE7F11"/>
    <w:rsid w:val="00CF0F66"/>
    <w:rsid w:val="00CF18D4"/>
    <w:rsid w:val="00CF26B2"/>
    <w:rsid w:val="00CF4274"/>
    <w:rsid w:val="00CF610A"/>
    <w:rsid w:val="00D007B6"/>
    <w:rsid w:val="00D00986"/>
    <w:rsid w:val="00D02805"/>
    <w:rsid w:val="00D0659D"/>
    <w:rsid w:val="00D06F7E"/>
    <w:rsid w:val="00D10731"/>
    <w:rsid w:val="00D15D74"/>
    <w:rsid w:val="00D209F8"/>
    <w:rsid w:val="00D20C71"/>
    <w:rsid w:val="00D218AA"/>
    <w:rsid w:val="00D22B61"/>
    <w:rsid w:val="00D24817"/>
    <w:rsid w:val="00D31124"/>
    <w:rsid w:val="00D3120D"/>
    <w:rsid w:val="00D323E2"/>
    <w:rsid w:val="00D32A9A"/>
    <w:rsid w:val="00D34D63"/>
    <w:rsid w:val="00D40364"/>
    <w:rsid w:val="00D409F3"/>
    <w:rsid w:val="00D43301"/>
    <w:rsid w:val="00D449EF"/>
    <w:rsid w:val="00D44FC4"/>
    <w:rsid w:val="00D45AC8"/>
    <w:rsid w:val="00D46136"/>
    <w:rsid w:val="00D47953"/>
    <w:rsid w:val="00D51F6C"/>
    <w:rsid w:val="00D54676"/>
    <w:rsid w:val="00D546CA"/>
    <w:rsid w:val="00D56D86"/>
    <w:rsid w:val="00D6041E"/>
    <w:rsid w:val="00D6286D"/>
    <w:rsid w:val="00D63B73"/>
    <w:rsid w:val="00D6459E"/>
    <w:rsid w:val="00D64DF4"/>
    <w:rsid w:val="00D64F09"/>
    <w:rsid w:val="00D66A48"/>
    <w:rsid w:val="00D70FD3"/>
    <w:rsid w:val="00D73D95"/>
    <w:rsid w:val="00D74300"/>
    <w:rsid w:val="00D74BF1"/>
    <w:rsid w:val="00D74D75"/>
    <w:rsid w:val="00D76BC0"/>
    <w:rsid w:val="00D814B3"/>
    <w:rsid w:val="00D82834"/>
    <w:rsid w:val="00D848A3"/>
    <w:rsid w:val="00D85AC2"/>
    <w:rsid w:val="00D862FF"/>
    <w:rsid w:val="00D86DA5"/>
    <w:rsid w:val="00D87F7B"/>
    <w:rsid w:val="00D91A60"/>
    <w:rsid w:val="00D941FB"/>
    <w:rsid w:val="00D94465"/>
    <w:rsid w:val="00D97529"/>
    <w:rsid w:val="00D97ADB"/>
    <w:rsid w:val="00DA04FA"/>
    <w:rsid w:val="00DA3D12"/>
    <w:rsid w:val="00DA416C"/>
    <w:rsid w:val="00DA493D"/>
    <w:rsid w:val="00DA52E4"/>
    <w:rsid w:val="00DA66A5"/>
    <w:rsid w:val="00DA7115"/>
    <w:rsid w:val="00DB1972"/>
    <w:rsid w:val="00DB2875"/>
    <w:rsid w:val="00DB511D"/>
    <w:rsid w:val="00DB603C"/>
    <w:rsid w:val="00DB61AA"/>
    <w:rsid w:val="00DB69D4"/>
    <w:rsid w:val="00DB7F8E"/>
    <w:rsid w:val="00DC0603"/>
    <w:rsid w:val="00DC100A"/>
    <w:rsid w:val="00DC1891"/>
    <w:rsid w:val="00DC5201"/>
    <w:rsid w:val="00DC5485"/>
    <w:rsid w:val="00DC7C79"/>
    <w:rsid w:val="00DD1798"/>
    <w:rsid w:val="00DE07B2"/>
    <w:rsid w:val="00DE3B7C"/>
    <w:rsid w:val="00DE4C54"/>
    <w:rsid w:val="00DF05EC"/>
    <w:rsid w:val="00DF24F4"/>
    <w:rsid w:val="00DF7149"/>
    <w:rsid w:val="00DF7FD0"/>
    <w:rsid w:val="00E00836"/>
    <w:rsid w:val="00E0778A"/>
    <w:rsid w:val="00E12BA9"/>
    <w:rsid w:val="00E16D96"/>
    <w:rsid w:val="00E20647"/>
    <w:rsid w:val="00E224E6"/>
    <w:rsid w:val="00E24849"/>
    <w:rsid w:val="00E27119"/>
    <w:rsid w:val="00E30044"/>
    <w:rsid w:val="00E30A5A"/>
    <w:rsid w:val="00E31042"/>
    <w:rsid w:val="00E326A9"/>
    <w:rsid w:val="00E326DC"/>
    <w:rsid w:val="00E3364B"/>
    <w:rsid w:val="00E338A1"/>
    <w:rsid w:val="00E3432D"/>
    <w:rsid w:val="00E36207"/>
    <w:rsid w:val="00E41831"/>
    <w:rsid w:val="00E43708"/>
    <w:rsid w:val="00E43839"/>
    <w:rsid w:val="00E44DA2"/>
    <w:rsid w:val="00E50BDD"/>
    <w:rsid w:val="00E51043"/>
    <w:rsid w:val="00E51083"/>
    <w:rsid w:val="00E52E2E"/>
    <w:rsid w:val="00E547D9"/>
    <w:rsid w:val="00E56954"/>
    <w:rsid w:val="00E56EAD"/>
    <w:rsid w:val="00E57787"/>
    <w:rsid w:val="00E60297"/>
    <w:rsid w:val="00E63501"/>
    <w:rsid w:val="00E64F70"/>
    <w:rsid w:val="00E66B3E"/>
    <w:rsid w:val="00E70571"/>
    <w:rsid w:val="00E72A44"/>
    <w:rsid w:val="00E73EA8"/>
    <w:rsid w:val="00E74FAE"/>
    <w:rsid w:val="00E77DB0"/>
    <w:rsid w:val="00E82FBB"/>
    <w:rsid w:val="00E83144"/>
    <w:rsid w:val="00E83740"/>
    <w:rsid w:val="00E83B82"/>
    <w:rsid w:val="00E86BC9"/>
    <w:rsid w:val="00E922EE"/>
    <w:rsid w:val="00E92391"/>
    <w:rsid w:val="00E93556"/>
    <w:rsid w:val="00E95462"/>
    <w:rsid w:val="00E95DF5"/>
    <w:rsid w:val="00E970EE"/>
    <w:rsid w:val="00E97BA9"/>
    <w:rsid w:val="00E97CF7"/>
    <w:rsid w:val="00EA0A0C"/>
    <w:rsid w:val="00EA0B0B"/>
    <w:rsid w:val="00EA0E48"/>
    <w:rsid w:val="00EA1CF4"/>
    <w:rsid w:val="00EA59B2"/>
    <w:rsid w:val="00EB279B"/>
    <w:rsid w:val="00EB28A9"/>
    <w:rsid w:val="00EB302B"/>
    <w:rsid w:val="00EB34CF"/>
    <w:rsid w:val="00EB5ED0"/>
    <w:rsid w:val="00EB657A"/>
    <w:rsid w:val="00EC0940"/>
    <w:rsid w:val="00EC1C5C"/>
    <w:rsid w:val="00EC2F2C"/>
    <w:rsid w:val="00EC4CE8"/>
    <w:rsid w:val="00EC4D7E"/>
    <w:rsid w:val="00EC603A"/>
    <w:rsid w:val="00EC6966"/>
    <w:rsid w:val="00EC7546"/>
    <w:rsid w:val="00ED2443"/>
    <w:rsid w:val="00ED570A"/>
    <w:rsid w:val="00ED679D"/>
    <w:rsid w:val="00EE3E70"/>
    <w:rsid w:val="00EE46C4"/>
    <w:rsid w:val="00EE59A0"/>
    <w:rsid w:val="00EF287C"/>
    <w:rsid w:val="00EF3F43"/>
    <w:rsid w:val="00EF549C"/>
    <w:rsid w:val="00EF5D5D"/>
    <w:rsid w:val="00EF70EC"/>
    <w:rsid w:val="00F03B22"/>
    <w:rsid w:val="00F03F0C"/>
    <w:rsid w:val="00F0487E"/>
    <w:rsid w:val="00F06DA5"/>
    <w:rsid w:val="00F072DB"/>
    <w:rsid w:val="00F07AD6"/>
    <w:rsid w:val="00F12CBD"/>
    <w:rsid w:val="00F13BBC"/>
    <w:rsid w:val="00F13CB2"/>
    <w:rsid w:val="00F15D7F"/>
    <w:rsid w:val="00F15DAA"/>
    <w:rsid w:val="00F16584"/>
    <w:rsid w:val="00F168E2"/>
    <w:rsid w:val="00F1699B"/>
    <w:rsid w:val="00F203D8"/>
    <w:rsid w:val="00F20593"/>
    <w:rsid w:val="00F22B72"/>
    <w:rsid w:val="00F24552"/>
    <w:rsid w:val="00F26623"/>
    <w:rsid w:val="00F3681B"/>
    <w:rsid w:val="00F37A1C"/>
    <w:rsid w:val="00F37C14"/>
    <w:rsid w:val="00F43F9F"/>
    <w:rsid w:val="00F51874"/>
    <w:rsid w:val="00F54A6F"/>
    <w:rsid w:val="00F61A50"/>
    <w:rsid w:val="00F63C0A"/>
    <w:rsid w:val="00F64651"/>
    <w:rsid w:val="00F649BA"/>
    <w:rsid w:val="00F71820"/>
    <w:rsid w:val="00F72F64"/>
    <w:rsid w:val="00F73C69"/>
    <w:rsid w:val="00F75C6A"/>
    <w:rsid w:val="00F81D37"/>
    <w:rsid w:val="00F853D4"/>
    <w:rsid w:val="00F90111"/>
    <w:rsid w:val="00F93B04"/>
    <w:rsid w:val="00F9503B"/>
    <w:rsid w:val="00F973B4"/>
    <w:rsid w:val="00FA0A0A"/>
    <w:rsid w:val="00FA4082"/>
    <w:rsid w:val="00FA425D"/>
    <w:rsid w:val="00FA6BA5"/>
    <w:rsid w:val="00FB3763"/>
    <w:rsid w:val="00FB5070"/>
    <w:rsid w:val="00FB549C"/>
    <w:rsid w:val="00FB7F7B"/>
    <w:rsid w:val="00FC0A13"/>
    <w:rsid w:val="00FC3F63"/>
    <w:rsid w:val="00FC640B"/>
    <w:rsid w:val="00FC76B6"/>
    <w:rsid w:val="00FD050A"/>
    <w:rsid w:val="00FD2E96"/>
    <w:rsid w:val="00FD6C03"/>
    <w:rsid w:val="00FE010C"/>
    <w:rsid w:val="00FE4D86"/>
    <w:rsid w:val="00FE5DAE"/>
    <w:rsid w:val="00FF01FB"/>
    <w:rsid w:val="00FF0B7D"/>
    <w:rsid w:val="00FF4A05"/>
    <w:rsid w:val="00FF65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FF8910"/>
  <w15:chartTrackingRefBased/>
  <w15:docId w15:val="{9C3003AD-E080-4044-A301-A71C5FFD8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35" w:lineRule="auto"/>
    </w:pPr>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7">
    <w:name w:val="heading 7"/>
    <w:basedOn w:val="Normal"/>
    <w:next w:val="Normal"/>
    <w:link w:val="Heading7Char"/>
    <w:uiPriority w:val="9"/>
    <w:unhideWhenUsed/>
    <w:qFormat/>
    <w:rsid w:val="00D56D86"/>
    <w:pPr>
      <w:spacing w:before="240" w:after="60"/>
      <w:outlineLvl w:val="6"/>
    </w:pPr>
    <w:rPr>
      <w:rFonts w:ascii="Calibri" w:hAnsi="Calibri"/>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character" w:customStyle="1" w:styleId="Heading7Char">
    <w:name w:val="Heading 7 Char"/>
    <w:link w:val="Heading7"/>
    <w:uiPriority w:val="9"/>
    <w:rsid w:val="00D56D86"/>
    <w:rPr>
      <w:rFonts w:ascii="Calibri" w:eastAsia="Times New Roman" w:hAnsi="Calibri" w:cs="Times New Roman"/>
      <w:sz w:val="24"/>
      <w:szCs w:val="24"/>
    </w:rPr>
  </w:style>
  <w:style w:type="paragraph" w:styleId="BalloonText">
    <w:name w:val="Balloon Text"/>
    <w:basedOn w:val="Normal"/>
    <w:link w:val="BalloonTextChar"/>
    <w:uiPriority w:val="99"/>
    <w:semiHidden/>
    <w:unhideWhenUsed/>
    <w:rsid w:val="00EE3E70"/>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EE3E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945383">
      <w:bodyDiv w:val="1"/>
      <w:marLeft w:val="0"/>
      <w:marRight w:val="0"/>
      <w:marTop w:val="0"/>
      <w:marBottom w:val="0"/>
      <w:divBdr>
        <w:top w:val="none" w:sz="0" w:space="0" w:color="auto"/>
        <w:left w:val="none" w:sz="0" w:space="0" w:color="auto"/>
        <w:bottom w:val="none" w:sz="0" w:space="0" w:color="auto"/>
        <w:right w:val="none" w:sz="0" w:space="0" w:color="auto"/>
      </w:divBdr>
    </w:div>
    <w:div w:id="70740126">
      <w:bodyDiv w:val="1"/>
      <w:marLeft w:val="0"/>
      <w:marRight w:val="0"/>
      <w:marTop w:val="0"/>
      <w:marBottom w:val="0"/>
      <w:divBdr>
        <w:top w:val="none" w:sz="0" w:space="0" w:color="auto"/>
        <w:left w:val="none" w:sz="0" w:space="0" w:color="auto"/>
        <w:bottom w:val="none" w:sz="0" w:space="0" w:color="auto"/>
        <w:right w:val="none" w:sz="0" w:space="0" w:color="auto"/>
      </w:divBdr>
    </w:div>
    <w:div w:id="137500079">
      <w:bodyDiv w:val="1"/>
      <w:marLeft w:val="0"/>
      <w:marRight w:val="0"/>
      <w:marTop w:val="0"/>
      <w:marBottom w:val="0"/>
      <w:divBdr>
        <w:top w:val="none" w:sz="0" w:space="0" w:color="auto"/>
        <w:left w:val="none" w:sz="0" w:space="0" w:color="auto"/>
        <w:bottom w:val="none" w:sz="0" w:space="0" w:color="auto"/>
        <w:right w:val="none" w:sz="0" w:space="0" w:color="auto"/>
      </w:divBdr>
    </w:div>
    <w:div w:id="141974152">
      <w:bodyDiv w:val="1"/>
      <w:marLeft w:val="0"/>
      <w:marRight w:val="0"/>
      <w:marTop w:val="0"/>
      <w:marBottom w:val="0"/>
      <w:divBdr>
        <w:top w:val="none" w:sz="0" w:space="0" w:color="auto"/>
        <w:left w:val="none" w:sz="0" w:space="0" w:color="auto"/>
        <w:bottom w:val="none" w:sz="0" w:space="0" w:color="auto"/>
        <w:right w:val="none" w:sz="0" w:space="0" w:color="auto"/>
      </w:divBdr>
      <w:divsChild>
        <w:div w:id="625085474">
          <w:marLeft w:val="0"/>
          <w:marRight w:val="0"/>
          <w:marTop w:val="0"/>
          <w:marBottom w:val="0"/>
          <w:divBdr>
            <w:top w:val="none" w:sz="0" w:space="0" w:color="auto"/>
            <w:left w:val="none" w:sz="0" w:space="0" w:color="auto"/>
            <w:bottom w:val="none" w:sz="0" w:space="0" w:color="auto"/>
            <w:right w:val="none" w:sz="0" w:space="0" w:color="auto"/>
          </w:divBdr>
          <w:divsChild>
            <w:div w:id="613482750">
              <w:marLeft w:val="0"/>
              <w:marRight w:val="0"/>
              <w:marTop w:val="0"/>
              <w:marBottom w:val="0"/>
              <w:divBdr>
                <w:top w:val="none" w:sz="0" w:space="0" w:color="auto"/>
                <w:left w:val="none" w:sz="0" w:space="0" w:color="auto"/>
                <w:bottom w:val="none" w:sz="0" w:space="0" w:color="auto"/>
                <w:right w:val="none" w:sz="0" w:space="0" w:color="auto"/>
              </w:divBdr>
              <w:divsChild>
                <w:div w:id="74410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80872">
      <w:bodyDiv w:val="1"/>
      <w:marLeft w:val="0"/>
      <w:marRight w:val="0"/>
      <w:marTop w:val="0"/>
      <w:marBottom w:val="0"/>
      <w:divBdr>
        <w:top w:val="none" w:sz="0" w:space="0" w:color="auto"/>
        <w:left w:val="none" w:sz="0" w:space="0" w:color="auto"/>
        <w:bottom w:val="none" w:sz="0" w:space="0" w:color="auto"/>
        <w:right w:val="none" w:sz="0" w:space="0" w:color="auto"/>
      </w:divBdr>
    </w:div>
    <w:div w:id="155653427">
      <w:bodyDiv w:val="1"/>
      <w:marLeft w:val="0"/>
      <w:marRight w:val="0"/>
      <w:marTop w:val="0"/>
      <w:marBottom w:val="0"/>
      <w:divBdr>
        <w:top w:val="none" w:sz="0" w:space="0" w:color="auto"/>
        <w:left w:val="none" w:sz="0" w:space="0" w:color="auto"/>
        <w:bottom w:val="none" w:sz="0" w:space="0" w:color="auto"/>
        <w:right w:val="none" w:sz="0" w:space="0" w:color="auto"/>
      </w:divBdr>
    </w:div>
    <w:div w:id="161093085">
      <w:bodyDiv w:val="1"/>
      <w:marLeft w:val="0"/>
      <w:marRight w:val="0"/>
      <w:marTop w:val="0"/>
      <w:marBottom w:val="0"/>
      <w:divBdr>
        <w:top w:val="none" w:sz="0" w:space="0" w:color="auto"/>
        <w:left w:val="none" w:sz="0" w:space="0" w:color="auto"/>
        <w:bottom w:val="none" w:sz="0" w:space="0" w:color="auto"/>
        <w:right w:val="none" w:sz="0" w:space="0" w:color="auto"/>
      </w:divBdr>
    </w:div>
    <w:div w:id="166412310">
      <w:bodyDiv w:val="1"/>
      <w:marLeft w:val="0"/>
      <w:marRight w:val="0"/>
      <w:marTop w:val="0"/>
      <w:marBottom w:val="0"/>
      <w:divBdr>
        <w:top w:val="none" w:sz="0" w:space="0" w:color="auto"/>
        <w:left w:val="none" w:sz="0" w:space="0" w:color="auto"/>
        <w:bottom w:val="none" w:sz="0" w:space="0" w:color="auto"/>
        <w:right w:val="none" w:sz="0" w:space="0" w:color="auto"/>
      </w:divBdr>
    </w:div>
    <w:div w:id="186649660">
      <w:bodyDiv w:val="1"/>
      <w:marLeft w:val="0"/>
      <w:marRight w:val="0"/>
      <w:marTop w:val="0"/>
      <w:marBottom w:val="0"/>
      <w:divBdr>
        <w:top w:val="none" w:sz="0" w:space="0" w:color="auto"/>
        <w:left w:val="none" w:sz="0" w:space="0" w:color="auto"/>
        <w:bottom w:val="none" w:sz="0" w:space="0" w:color="auto"/>
        <w:right w:val="none" w:sz="0" w:space="0" w:color="auto"/>
      </w:divBdr>
    </w:div>
    <w:div w:id="198737156">
      <w:bodyDiv w:val="1"/>
      <w:marLeft w:val="0"/>
      <w:marRight w:val="0"/>
      <w:marTop w:val="0"/>
      <w:marBottom w:val="0"/>
      <w:divBdr>
        <w:top w:val="none" w:sz="0" w:space="0" w:color="auto"/>
        <w:left w:val="none" w:sz="0" w:space="0" w:color="auto"/>
        <w:bottom w:val="none" w:sz="0" w:space="0" w:color="auto"/>
        <w:right w:val="none" w:sz="0" w:space="0" w:color="auto"/>
      </w:divBdr>
    </w:div>
    <w:div w:id="220865913">
      <w:bodyDiv w:val="1"/>
      <w:marLeft w:val="0"/>
      <w:marRight w:val="0"/>
      <w:marTop w:val="0"/>
      <w:marBottom w:val="0"/>
      <w:divBdr>
        <w:top w:val="none" w:sz="0" w:space="0" w:color="auto"/>
        <w:left w:val="none" w:sz="0" w:space="0" w:color="auto"/>
        <w:bottom w:val="none" w:sz="0" w:space="0" w:color="auto"/>
        <w:right w:val="none" w:sz="0" w:space="0" w:color="auto"/>
      </w:divBdr>
    </w:div>
    <w:div w:id="323319024">
      <w:bodyDiv w:val="1"/>
      <w:marLeft w:val="0"/>
      <w:marRight w:val="0"/>
      <w:marTop w:val="0"/>
      <w:marBottom w:val="0"/>
      <w:divBdr>
        <w:top w:val="none" w:sz="0" w:space="0" w:color="auto"/>
        <w:left w:val="none" w:sz="0" w:space="0" w:color="auto"/>
        <w:bottom w:val="none" w:sz="0" w:space="0" w:color="auto"/>
        <w:right w:val="none" w:sz="0" w:space="0" w:color="auto"/>
      </w:divBdr>
      <w:divsChild>
        <w:div w:id="1262714275">
          <w:marLeft w:val="0"/>
          <w:marRight w:val="0"/>
          <w:marTop w:val="0"/>
          <w:marBottom w:val="0"/>
          <w:divBdr>
            <w:top w:val="none" w:sz="0" w:space="0" w:color="auto"/>
            <w:left w:val="none" w:sz="0" w:space="0" w:color="auto"/>
            <w:bottom w:val="none" w:sz="0" w:space="0" w:color="auto"/>
            <w:right w:val="none" w:sz="0" w:space="0" w:color="auto"/>
          </w:divBdr>
          <w:divsChild>
            <w:div w:id="225802958">
              <w:marLeft w:val="0"/>
              <w:marRight w:val="0"/>
              <w:marTop w:val="225"/>
              <w:marBottom w:val="0"/>
              <w:divBdr>
                <w:top w:val="none" w:sz="0" w:space="0" w:color="auto"/>
                <w:left w:val="none" w:sz="0" w:space="0" w:color="auto"/>
                <w:bottom w:val="none" w:sz="0" w:space="0" w:color="auto"/>
                <w:right w:val="none" w:sz="0" w:space="0" w:color="auto"/>
              </w:divBdr>
              <w:divsChild>
                <w:div w:id="190907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15464">
      <w:bodyDiv w:val="1"/>
      <w:marLeft w:val="0"/>
      <w:marRight w:val="0"/>
      <w:marTop w:val="0"/>
      <w:marBottom w:val="0"/>
      <w:divBdr>
        <w:top w:val="none" w:sz="0" w:space="0" w:color="auto"/>
        <w:left w:val="none" w:sz="0" w:space="0" w:color="auto"/>
        <w:bottom w:val="none" w:sz="0" w:space="0" w:color="auto"/>
        <w:right w:val="none" w:sz="0" w:space="0" w:color="auto"/>
      </w:divBdr>
    </w:div>
    <w:div w:id="391006135">
      <w:bodyDiv w:val="1"/>
      <w:marLeft w:val="0"/>
      <w:marRight w:val="0"/>
      <w:marTop w:val="0"/>
      <w:marBottom w:val="0"/>
      <w:divBdr>
        <w:top w:val="none" w:sz="0" w:space="0" w:color="auto"/>
        <w:left w:val="none" w:sz="0" w:space="0" w:color="auto"/>
        <w:bottom w:val="none" w:sz="0" w:space="0" w:color="auto"/>
        <w:right w:val="none" w:sz="0" w:space="0" w:color="auto"/>
      </w:divBdr>
      <w:divsChild>
        <w:div w:id="1051424690">
          <w:marLeft w:val="0"/>
          <w:marRight w:val="0"/>
          <w:marTop w:val="0"/>
          <w:marBottom w:val="0"/>
          <w:divBdr>
            <w:top w:val="none" w:sz="0" w:space="0" w:color="auto"/>
            <w:left w:val="none" w:sz="0" w:space="0" w:color="auto"/>
            <w:bottom w:val="none" w:sz="0" w:space="0" w:color="auto"/>
            <w:right w:val="none" w:sz="0" w:space="0" w:color="auto"/>
          </w:divBdr>
          <w:divsChild>
            <w:div w:id="771828227">
              <w:marLeft w:val="0"/>
              <w:marRight w:val="0"/>
              <w:marTop w:val="225"/>
              <w:marBottom w:val="0"/>
              <w:divBdr>
                <w:top w:val="none" w:sz="0" w:space="0" w:color="auto"/>
                <w:left w:val="none" w:sz="0" w:space="0" w:color="auto"/>
                <w:bottom w:val="none" w:sz="0" w:space="0" w:color="auto"/>
                <w:right w:val="none" w:sz="0" w:space="0" w:color="auto"/>
              </w:divBdr>
              <w:divsChild>
                <w:div w:id="29071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196357">
      <w:bodyDiv w:val="1"/>
      <w:marLeft w:val="0"/>
      <w:marRight w:val="0"/>
      <w:marTop w:val="0"/>
      <w:marBottom w:val="0"/>
      <w:divBdr>
        <w:top w:val="none" w:sz="0" w:space="0" w:color="auto"/>
        <w:left w:val="none" w:sz="0" w:space="0" w:color="auto"/>
        <w:bottom w:val="none" w:sz="0" w:space="0" w:color="auto"/>
        <w:right w:val="none" w:sz="0" w:space="0" w:color="auto"/>
      </w:divBdr>
    </w:div>
    <w:div w:id="627515800">
      <w:bodyDiv w:val="1"/>
      <w:marLeft w:val="0"/>
      <w:marRight w:val="0"/>
      <w:marTop w:val="0"/>
      <w:marBottom w:val="0"/>
      <w:divBdr>
        <w:top w:val="none" w:sz="0" w:space="0" w:color="auto"/>
        <w:left w:val="none" w:sz="0" w:space="0" w:color="auto"/>
        <w:bottom w:val="none" w:sz="0" w:space="0" w:color="auto"/>
        <w:right w:val="none" w:sz="0" w:space="0" w:color="auto"/>
      </w:divBdr>
    </w:div>
    <w:div w:id="645550201">
      <w:bodyDiv w:val="1"/>
      <w:marLeft w:val="0"/>
      <w:marRight w:val="0"/>
      <w:marTop w:val="0"/>
      <w:marBottom w:val="0"/>
      <w:divBdr>
        <w:top w:val="none" w:sz="0" w:space="0" w:color="auto"/>
        <w:left w:val="none" w:sz="0" w:space="0" w:color="auto"/>
        <w:bottom w:val="none" w:sz="0" w:space="0" w:color="auto"/>
        <w:right w:val="none" w:sz="0" w:space="0" w:color="auto"/>
      </w:divBdr>
    </w:div>
    <w:div w:id="650670300">
      <w:bodyDiv w:val="1"/>
      <w:marLeft w:val="0"/>
      <w:marRight w:val="0"/>
      <w:marTop w:val="0"/>
      <w:marBottom w:val="0"/>
      <w:divBdr>
        <w:top w:val="none" w:sz="0" w:space="0" w:color="auto"/>
        <w:left w:val="none" w:sz="0" w:space="0" w:color="auto"/>
        <w:bottom w:val="none" w:sz="0" w:space="0" w:color="auto"/>
        <w:right w:val="none" w:sz="0" w:space="0" w:color="auto"/>
      </w:divBdr>
    </w:div>
    <w:div w:id="660933166">
      <w:bodyDiv w:val="1"/>
      <w:marLeft w:val="0"/>
      <w:marRight w:val="0"/>
      <w:marTop w:val="0"/>
      <w:marBottom w:val="0"/>
      <w:divBdr>
        <w:top w:val="none" w:sz="0" w:space="0" w:color="auto"/>
        <w:left w:val="none" w:sz="0" w:space="0" w:color="auto"/>
        <w:bottom w:val="none" w:sz="0" w:space="0" w:color="auto"/>
        <w:right w:val="none" w:sz="0" w:space="0" w:color="auto"/>
      </w:divBdr>
    </w:div>
    <w:div w:id="714045403">
      <w:bodyDiv w:val="1"/>
      <w:marLeft w:val="0"/>
      <w:marRight w:val="0"/>
      <w:marTop w:val="0"/>
      <w:marBottom w:val="0"/>
      <w:divBdr>
        <w:top w:val="none" w:sz="0" w:space="0" w:color="auto"/>
        <w:left w:val="none" w:sz="0" w:space="0" w:color="auto"/>
        <w:bottom w:val="none" w:sz="0" w:space="0" w:color="auto"/>
        <w:right w:val="none" w:sz="0" w:space="0" w:color="auto"/>
      </w:divBdr>
      <w:divsChild>
        <w:div w:id="1878351556">
          <w:marLeft w:val="0"/>
          <w:marRight w:val="0"/>
          <w:marTop w:val="0"/>
          <w:marBottom w:val="0"/>
          <w:divBdr>
            <w:top w:val="none" w:sz="0" w:space="0" w:color="auto"/>
            <w:left w:val="none" w:sz="0" w:space="0" w:color="auto"/>
            <w:bottom w:val="none" w:sz="0" w:space="0" w:color="auto"/>
            <w:right w:val="none" w:sz="0" w:space="0" w:color="auto"/>
          </w:divBdr>
          <w:divsChild>
            <w:div w:id="1858541622">
              <w:marLeft w:val="0"/>
              <w:marRight w:val="0"/>
              <w:marTop w:val="204"/>
              <w:marBottom w:val="0"/>
              <w:divBdr>
                <w:top w:val="none" w:sz="0" w:space="0" w:color="auto"/>
                <w:left w:val="none" w:sz="0" w:space="0" w:color="auto"/>
                <w:bottom w:val="none" w:sz="0" w:space="0" w:color="auto"/>
                <w:right w:val="none" w:sz="0" w:space="0" w:color="auto"/>
              </w:divBdr>
              <w:divsChild>
                <w:div w:id="77313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590544">
      <w:bodyDiv w:val="1"/>
      <w:marLeft w:val="0"/>
      <w:marRight w:val="0"/>
      <w:marTop w:val="0"/>
      <w:marBottom w:val="0"/>
      <w:divBdr>
        <w:top w:val="none" w:sz="0" w:space="0" w:color="auto"/>
        <w:left w:val="none" w:sz="0" w:space="0" w:color="auto"/>
        <w:bottom w:val="none" w:sz="0" w:space="0" w:color="auto"/>
        <w:right w:val="none" w:sz="0" w:space="0" w:color="auto"/>
      </w:divBdr>
      <w:divsChild>
        <w:div w:id="750155045">
          <w:marLeft w:val="0"/>
          <w:marRight w:val="0"/>
          <w:marTop w:val="0"/>
          <w:marBottom w:val="0"/>
          <w:divBdr>
            <w:top w:val="none" w:sz="0" w:space="0" w:color="auto"/>
            <w:left w:val="none" w:sz="0" w:space="0" w:color="auto"/>
            <w:bottom w:val="none" w:sz="0" w:space="0" w:color="auto"/>
            <w:right w:val="none" w:sz="0" w:space="0" w:color="auto"/>
          </w:divBdr>
          <w:divsChild>
            <w:div w:id="1825008925">
              <w:marLeft w:val="0"/>
              <w:marRight w:val="0"/>
              <w:marTop w:val="225"/>
              <w:marBottom w:val="0"/>
              <w:divBdr>
                <w:top w:val="none" w:sz="0" w:space="0" w:color="auto"/>
                <w:left w:val="none" w:sz="0" w:space="0" w:color="auto"/>
                <w:bottom w:val="none" w:sz="0" w:space="0" w:color="auto"/>
                <w:right w:val="none" w:sz="0" w:space="0" w:color="auto"/>
              </w:divBdr>
              <w:divsChild>
                <w:div w:id="81175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450741">
      <w:bodyDiv w:val="1"/>
      <w:marLeft w:val="0"/>
      <w:marRight w:val="0"/>
      <w:marTop w:val="0"/>
      <w:marBottom w:val="0"/>
      <w:divBdr>
        <w:top w:val="none" w:sz="0" w:space="0" w:color="auto"/>
        <w:left w:val="none" w:sz="0" w:space="0" w:color="auto"/>
        <w:bottom w:val="none" w:sz="0" w:space="0" w:color="auto"/>
        <w:right w:val="none" w:sz="0" w:space="0" w:color="auto"/>
      </w:divBdr>
    </w:div>
    <w:div w:id="870648116">
      <w:bodyDiv w:val="1"/>
      <w:marLeft w:val="0"/>
      <w:marRight w:val="0"/>
      <w:marTop w:val="0"/>
      <w:marBottom w:val="0"/>
      <w:divBdr>
        <w:top w:val="none" w:sz="0" w:space="0" w:color="auto"/>
        <w:left w:val="none" w:sz="0" w:space="0" w:color="auto"/>
        <w:bottom w:val="none" w:sz="0" w:space="0" w:color="auto"/>
        <w:right w:val="none" w:sz="0" w:space="0" w:color="auto"/>
      </w:divBdr>
    </w:div>
    <w:div w:id="875853558">
      <w:bodyDiv w:val="1"/>
      <w:marLeft w:val="0"/>
      <w:marRight w:val="0"/>
      <w:marTop w:val="0"/>
      <w:marBottom w:val="0"/>
      <w:divBdr>
        <w:top w:val="none" w:sz="0" w:space="0" w:color="auto"/>
        <w:left w:val="none" w:sz="0" w:space="0" w:color="auto"/>
        <w:bottom w:val="none" w:sz="0" w:space="0" w:color="auto"/>
        <w:right w:val="none" w:sz="0" w:space="0" w:color="auto"/>
      </w:divBdr>
    </w:div>
    <w:div w:id="887762805">
      <w:bodyDiv w:val="1"/>
      <w:marLeft w:val="0"/>
      <w:marRight w:val="0"/>
      <w:marTop w:val="0"/>
      <w:marBottom w:val="0"/>
      <w:divBdr>
        <w:top w:val="none" w:sz="0" w:space="0" w:color="auto"/>
        <w:left w:val="none" w:sz="0" w:space="0" w:color="auto"/>
        <w:bottom w:val="none" w:sz="0" w:space="0" w:color="auto"/>
        <w:right w:val="none" w:sz="0" w:space="0" w:color="auto"/>
      </w:divBdr>
    </w:div>
    <w:div w:id="935485194">
      <w:bodyDiv w:val="1"/>
      <w:marLeft w:val="0"/>
      <w:marRight w:val="0"/>
      <w:marTop w:val="0"/>
      <w:marBottom w:val="0"/>
      <w:divBdr>
        <w:top w:val="none" w:sz="0" w:space="0" w:color="auto"/>
        <w:left w:val="none" w:sz="0" w:space="0" w:color="auto"/>
        <w:bottom w:val="none" w:sz="0" w:space="0" w:color="auto"/>
        <w:right w:val="none" w:sz="0" w:space="0" w:color="auto"/>
      </w:divBdr>
    </w:div>
    <w:div w:id="937106980">
      <w:bodyDiv w:val="1"/>
      <w:marLeft w:val="0"/>
      <w:marRight w:val="0"/>
      <w:marTop w:val="0"/>
      <w:marBottom w:val="0"/>
      <w:divBdr>
        <w:top w:val="none" w:sz="0" w:space="0" w:color="auto"/>
        <w:left w:val="none" w:sz="0" w:space="0" w:color="auto"/>
        <w:bottom w:val="none" w:sz="0" w:space="0" w:color="auto"/>
        <w:right w:val="none" w:sz="0" w:space="0" w:color="auto"/>
      </w:divBdr>
    </w:div>
    <w:div w:id="953635881">
      <w:bodyDiv w:val="1"/>
      <w:marLeft w:val="0"/>
      <w:marRight w:val="0"/>
      <w:marTop w:val="0"/>
      <w:marBottom w:val="0"/>
      <w:divBdr>
        <w:top w:val="none" w:sz="0" w:space="0" w:color="auto"/>
        <w:left w:val="none" w:sz="0" w:space="0" w:color="auto"/>
        <w:bottom w:val="none" w:sz="0" w:space="0" w:color="auto"/>
        <w:right w:val="none" w:sz="0" w:space="0" w:color="auto"/>
      </w:divBdr>
    </w:div>
    <w:div w:id="1004405728">
      <w:bodyDiv w:val="1"/>
      <w:marLeft w:val="0"/>
      <w:marRight w:val="0"/>
      <w:marTop w:val="0"/>
      <w:marBottom w:val="0"/>
      <w:divBdr>
        <w:top w:val="none" w:sz="0" w:space="0" w:color="auto"/>
        <w:left w:val="none" w:sz="0" w:space="0" w:color="auto"/>
        <w:bottom w:val="none" w:sz="0" w:space="0" w:color="auto"/>
        <w:right w:val="none" w:sz="0" w:space="0" w:color="auto"/>
      </w:divBdr>
      <w:divsChild>
        <w:div w:id="1099787510">
          <w:marLeft w:val="0"/>
          <w:marRight w:val="0"/>
          <w:marTop w:val="0"/>
          <w:marBottom w:val="0"/>
          <w:divBdr>
            <w:top w:val="none" w:sz="0" w:space="0" w:color="auto"/>
            <w:left w:val="none" w:sz="0" w:space="0" w:color="auto"/>
            <w:bottom w:val="none" w:sz="0" w:space="0" w:color="auto"/>
            <w:right w:val="none" w:sz="0" w:space="0" w:color="auto"/>
          </w:divBdr>
          <w:divsChild>
            <w:div w:id="1257976670">
              <w:marLeft w:val="0"/>
              <w:marRight w:val="0"/>
              <w:marTop w:val="225"/>
              <w:marBottom w:val="0"/>
              <w:divBdr>
                <w:top w:val="none" w:sz="0" w:space="0" w:color="auto"/>
                <w:left w:val="none" w:sz="0" w:space="0" w:color="auto"/>
                <w:bottom w:val="none" w:sz="0" w:space="0" w:color="auto"/>
                <w:right w:val="none" w:sz="0" w:space="0" w:color="auto"/>
              </w:divBdr>
              <w:divsChild>
                <w:div w:id="32698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775385">
      <w:bodyDiv w:val="1"/>
      <w:marLeft w:val="0"/>
      <w:marRight w:val="0"/>
      <w:marTop w:val="0"/>
      <w:marBottom w:val="0"/>
      <w:divBdr>
        <w:top w:val="none" w:sz="0" w:space="0" w:color="auto"/>
        <w:left w:val="none" w:sz="0" w:space="0" w:color="auto"/>
        <w:bottom w:val="none" w:sz="0" w:space="0" w:color="auto"/>
        <w:right w:val="none" w:sz="0" w:space="0" w:color="auto"/>
      </w:divBdr>
      <w:divsChild>
        <w:div w:id="651564582">
          <w:marLeft w:val="0"/>
          <w:marRight w:val="0"/>
          <w:marTop w:val="0"/>
          <w:marBottom w:val="0"/>
          <w:divBdr>
            <w:top w:val="none" w:sz="0" w:space="0" w:color="auto"/>
            <w:left w:val="none" w:sz="0" w:space="0" w:color="auto"/>
            <w:bottom w:val="none" w:sz="0" w:space="0" w:color="auto"/>
            <w:right w:val="none" w:sz="0" w:space="0" w:color="auto"/>
          </w:divBdr>
          <w:divsChild>
            <w:div w:id="98304701">
              <w:marLeft w:val="0"/>
              <w:marRight w:val="0"/>
              <w:marTop w:val="204"/>
              <w:marBottom w:val="0"/>
              <w:divBdr>
                <w:top w:val="none" w:sz="0" w:space="0" w:color="auto"/>
                <w:left w:val="none" w:sz="0" w:space="0" w:color="auto"/>
                <w:bottom w:val="none" w:sz="0" w:space="0" w:color="auto"/>
                <w:right w:val="none" w:sz="0" w:space="0" w:color="auto"/>
              </w:divBdr>
              <w:divsChild>
                <w:div w:id="84012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043420">
      <w:bodyDiv w:val="1"/>
      <w:marLeft w:val="0"/>
      <w:marRight w:val="0"/>
      <w:marTop w:val="0"/>
      <w:marBottom w:val="0"/>
      <w:divBdr>
        <w:top w:val="none" w:sz="0" w:space="0" w:color="auto"/>
        <w:left w:val="none" w:sz="0" w:space="0" w:color="auto"/>
        <w:bottom w:val="none" w:sz="0" w:space="0" w:color="auto"/>
        <w:right w:val="none" w:sz="0" w:space="0" w:color="auto"/>
      </w:divBdr>
    </w:div>
    <w:div w:id="1074158195">
      <w:bodyDiv w:val="1"/>
      <w:marLeft w:val="0"/>
      <w:marRight w:val="0"/>
      <w:marTop w:val="0"/>
      <w:marBottom w:val="0"/>
      <w:divBdr>
        <w:top w:val="none" w:sz="0" w:space="0" w:color="auto"/>
        <w:left w:val="none" w:sz="0" w:space="0" w:color="auto"/>
        <w:bottom w:val="none" w:sz="0" w:space="0" w:color="auto"/>
        <w:right w:val="none" w:sz="0" w:space="0" w:color="auto"/>
      </w:divBdr>
    </w:div>
    <w:div w:id="1154569403">
      <w:bodyDiv w:val="1"/>
      <w:marLeft w:val="0"/>
      <w:marRight w:val="0"/>
      <w:marTop w:val="0"/>
      <w:marBottom w:val="0"/>
      <w:divBdr>
        <w:top w:val="none" w:sz="0" w:space="0" w:color="auto"/>
        <w:left w:val="none" w:sz="0" w:space="0" w:color="auto"/>
        <w:bottom w:val="none" w:sz="0" w:space="0" w:color="auto"/>
        <w:right w:val="none" w:sz="0" w:space="0" w:color="auto"/>
      </w:divBdr>
    </w:div>
    <w:div w:id="1218667778">
      <w:bodyDiv w:val="1"/>
      <w:marLeft w:val="0"/>
      <w:marRight w:val="0"/>
      <w:marTop w:val="0"/>
      <w:marBottom w:val="0"/>
      <w:divBdr>
        <w:top w:val="none" w:sz="0" w:space="0" w:color="auto"/>
        <w:left w:val="none" w:sz="0" w:space="0" w:color="auto"/>
        <w:bottom w:val="none" w:sz="0" w:space="0" w:color="auto"/>
        <w:right w:val="none" w:sz="0" w:space="0" w:color="auto"/>
      </w:divBdr>
    </w:div>
    <w:div w:id="1220435368">
      <w:bodyDiv w:val="1"/>
      <w:marLeft w:val="0"/>
      <w:marRight w:val="0"/>
      <w:marTop w:val="0"/>
      <w:marBottom w:val="0"/>
      <w:divBdr>
        <w:top w:val="none" w:sz="0" w:space="0" w:color="auto"/>
        <w:left w:val="none" w:sz="0" w:space="0" w:color="auto"/>
        <w:bottom w:val="none" w:sz="0" w:space="0" w:color="auto"/>
        <w:right w:val="none" w:sz="0" w:space="0" w:color="auto"/>
      </w:divBdr>
    </w:div>
    <w:div w:id="1262838668">
      <w:bodyDiv w:val="1"/>
      <w:marLeft w:val="0"/>
      <w:marRight w:val="0"/>
      <w:marTop w:val="0"/>
      <w:marBottom w:val="0"/>
      <w:divBdr>
        <w:top w:val="none" w:sz="0" w:space="0" w:color="auto"/>
        <w:left w:val="none" w:sz="0" w:space="0" w:color="auto"/>
        <w:bottom w:val="none" w:sz="0" w:space="0" w:color="auto"/>
        <w:right w:val="none" w:sz="0" w:space="0" w:color="auto"/>
      </w:divBdr>
    </w:div>
    <w:div w:id="1266768814">
      <w:bodyDiv w:val="1"/>
      <w:marLeft w:val="0"/>
      <w:marRight w:val="0"/>
      <w:marTop w:val="0"/>
      <w:marBottom w:val="0"/>
      <w:divBdr>
        <w:top w:val="none" w:sz="0" w:space="0" w:color="auto"/>
        <w:left w:val="none" w:sz="0" w:space="0" w:color="auto"/>
        <w:bottom w:val="none" w:sz="0" w:space="0" w:color="auto"/>
        <w:right w:val="none" w:sz="0" w:space="0" w:color="auto"/>
      </w:divBdr>
    </w:div>
    <w:div w:id="1284575753">
      <w:bodyDiv w:val="1"/>
      <w:marLeft w:val="0"/>
      <w:marRight w:val="0"/>
      <w:marTop w:val="0"/>
      <w:marBottom w:val="0"/>
      <w:divBdr>
        <w:top w:val="none" w:sz="0" w:space="0" w:color="auto"/>
        <w:left w:val="none" w:sz="0" w:space="0" w:color="auto"/>
        <w:bottom w:val="none" w:sz="0" w:space="0" w:color="auto"/>
        <w:right w:val="none" w:sz="0" w:space="0" w:color="auto"/>
      </w:divBdr>
    </w:div>
    <w:div w:id="1342471224">
      <w:bodyDiv w:val="1"/>
      <w:marLeft w:val="0"/>
      <w:marRight w:val="0"/>
      <w:marTop w:val="0"/>
      <w:marBottom w:val="0"/>
      <w:divBdr>
        <w:top w:val="none" w:sz="0" w:space="0" w:color="auto"/>
        <w:left w:val="none" w:sz="0" w:space="0" w:color="auto"/>
        <w:bottom w:val="none" w:sz="0" w:space="0" w:color="auto"/>
        <w:right w:val="none" w:sz="0" w:space="0" w:color="auto"/>
      </w:divBdr>
    </w:div>
    <w:div w:id="1404598339">
      <w:bodyDiv w:val="1"/>
      <w:marLeft w:val="0"/>
      <w:marRight w:val="0"/>
      <w:marTop w:val="0"/>
      <w:marBottom w:val="0"/>
      <w:divBdr>
        <w:top w:val="none" w:sz="0" w:space="0" w:color="auto"/>
        <w:left w:val="none" w:sz="0" w:space="0" w:color="auto"/>
        <w:bottom w:val="none" w:sz="0" w:space="0" w:color="auto"/>
        <w:right w:val="none" w:sz="0" w:space="0" w:color="auto"/>
      </w:divBdr>
      <w:divsChild>
        <w:div w:id="27223486">
          <w:marLeft w:val="0"/>
          <w:marRight w:val="0"/>
          <w:marTop w:val="0"/>
          <w:marBottom w:val="0"/>
          <w:divBdr>
            <w:top w:val="none" w:sz="0" w:space="0" w:color="auto"/>
            <w:left w:val="none" w:sz="0" w:space="0" w:color="auto"/>
            <w:bottom w:val="none" w:sz="0" w:space="0" w:color="auto"/>
            <w:right w:val="none" w:sz="0" w:space="0" w:color="auto"/>
          </w:divBdr>
          <w:divsChild>
            <w:div w:id="2051029223">
              <w:marLeft w:val="0"/>
              <w:marRight w:val="0"/>
              <w:marTop w:val="225"/>
              <w:marBottom w:val="0"/>
              <w:divBdr>
                <w:top w:val="none" w:sz="0" w:space="0" w:color="auto"/>
                <w:left w:val="none" w:sz="0" w:space="0" w:color="auto"/>
                <w:bottom w:val="none" w:sz="0" w:space="0" w:color="auto"/>
                <w:right w:val="none" w:sz="0" w:space="0" w:color="auto"/>
              </w:divBdr>
              <w:divsChild>
                <w:div w:id="120875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294026">
      <w:bodyDiv w:val="1"/>
      <w:marLeft w:val="0"/>
      <w:marRight w:val="0"/>
      <w:marTop w:val="0"/>
      <w:marBottom w:val="0"/>
      <w:divBdr>
        <w:top w:val="none" w:sz="0" w:space="0" w:color="auto"/>
        <w:left w:val="none" w:sz="0" w:space="0" w:color="auto"/>
        <w:bottom w:val="none" w:sz="0" w:space="0" w:color="auto"/>
        <w:right w:val="none" w:sz="0" w:space="0" w:color="auto"/>
      </w:divBdr>
    </w:div>
    <w:div w:id="1440105953">
      <w:bodyDiv w:val="1"/>
      <w:marLeft w:val="0"/>
      <w:marRight w:val="0"/>
      <w:marTop w:val="0"/>
      <w:marBottom w:val="0"/>
      <w:divBdr>
        <w:top w:val="none" w:sz="0" w:space="0" w:color="auto"/>
        <w:left w:val="none" w:sz="0" w:space="0" w:color="auto"/>
        <w:bottom w:val="none" w:sz="0" w:space="0" w:color="auto"/>
        <w:right w:val="none" w:sz="0" w:space="0" w:color="auto"/>
      </w:divBdr>
      <w:divsChild>
        <w:div w:id="1352730710">
          <w:marLeft w:val="0"/>
          <w:marRight w:val="0"/>
          <w:marTop w:val="0"/>
          <w:marBottom w:val="0"/>
          <w:divBdr>
            <w:top w:val="none" w:sz="0" w:space="0" w:color="auto"/>
            <w:left w:val="none" w:sz="0" w:space="0" w:color="auto"/>
            <w:bottom w:val="none" w:sz="0" w:space="0" w:color="auto"/>
            <w:right w:val="none" w:sz="0" w:space="0" w:color="auto"/>
          </w:divBdr>
          <w:divsChild>
            <w:div w:id="1420566088">
              <w:marLeft w:val="0"/>
              <w:marRight w:val="0"/>
              <w:marTop w:val="0"/>
              <w:marBottom w:val="0"/>
              <w:divBdr>
                <w:top w:val="none" w:sz="0" w:space="0" w:color="auto"/>
                <w:left w:val="none" w:sz="0" w:space="0" w:color="auto"/>
                <w:bottom w:val="none" w:sz="0" w:space="0" w:color="auto"/>
                <w:right w:val="none" w:sz="0" w:space="0" w:color="auto"/>
              </w:divBdr>
              <w:divsChild>
                <w:div w:id="163972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533815">
      <w:bodyDiv w:val="1"/>
      <w:marLeft w:val="0"/>
      <w:marRight w:val="0"/>
      <w:marTop w:val="0"/>
      <w:marBottom w:val="0"/>
      <w:divBdr>
        <w:top w:val="none" w:sz="0" w:space="0" w:color="auto"/>
        <w:left w:val="none" w:sz="0" w:space="0" w:color="auto"/>
        <w:bottom w:val="none" w:sz="0" w:space="0" w:color="auto"/>
        <w:right w:val="none" w:sz="0" w:space="0" w:color="auto"/>
      </w:divBdr>
      <w:divsChild>
        <w:div w:id="896743377">
          <w:marLeft w:val="0"/>
          <w:marRight w:val="0"/>
          <w:marTop w:val="0"/>
          <w:marBottom w:val="0"/>
          <w:divBdr>
            <w:top w:val="none" w:sz="0" w:space="0" w:color="auto"/>
            <w:left w:val="none" w:sz="0" w:space="0" w:color="auto"/>
            <w:bottom w:val="none" w:sz="0" w:space="0" w:color="auto"/>
            <w:right w:val="none" w:sz="0" w:space="0" w:color="auto"/>
          </w:divBdr>
          <w:divsChild>
            <w:div w:id="1258251786">
              <w:marLeft w:val="0"/>
              <w:marRight w:val="0"/>
              <w:marTop w:val="204"/>
              <w:marBottom w:val="0"/>
              <w:divBdr>
                <w:top w:val="none" w:sz="0" w:space="0" w:color="auto"/>
                <w:left w:val="none" w:sz="0" w:space="0" w:color="auto"/>
                <w:bottom w:val="none" w:sz="0" w:space="0" w:color="auto"/>
                <w:right w:val="none" w:sz="0" w:space="0" w:color="auto"/>
              </w:divBdr>
              <w:divsChild>
                <w:div w:id="87824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108718">
      <w:bodyDiv w:val="1"/>
      <w:marLeft w:val="0"/>
      <w:marRight w:val="0"/>
      <w:marTop w:val="0"/>
      <w:marBottom w:val="0"/>
      <w:divBdr>
        <w:top w:val="none" w:sz="0" w:space="0" w:color="auto"/>
        <w:left w:val="none" w:sz="0" w:space="0" w:color="auto"/>
        <w:bottom w:val="none" w:sz="0" w:space="0" w:color="auto"/>
        <w:right w:val="none" w:sz="0" w:space="0" w:color="auto"/>
      </w:divBdr>
    </w:div>
    <w:div w:id="1549145877">
      <w:bodyDiv w:val="1"/>
      <w:marLeft w:val="0"/>
      <w:marRight w:val="0"/>
      <w:marTop w:val="0"/>
      <w:marBottom w:val="0"/>
      <w:divBdr>
        <w:top w:val="none" w:sz="0" w:space="0" w:color="auto"/>
        <w:left w:val="none" w:sz="0" w:space="0" w:color="auto"/>
        <w:bottom w:val="none" w:sz="0" w:space="0" w:color="auto"/>
        <w:right w:val="none" w:sz="0" w:space="0" w:color="auto"/>
      </w:divBdr>
    </w:div>
    <w:div w:id="1577788122">
      <w:bodyDiv w:val="1"/>
      <w:marLeft w:val="0"/>
      <w:marRight w:val="0"/>
      <w:marTop w:val="0"/>
      <w:marBottom w:val="0"/>
      <w:divBdr>
        <w:top w:val="none" w:sz="0" w:space="0" w:color="auto"/>
        <w:left w:val="none" w:sz="0" w:space="0" w:color="auto"/>
        <w:bottom w:val="none" w:sz="0" w:space="0" w:color="auto"/>
        <w:right w:val="none" w:sz="0" w:space="0" w:color="auto"/>
      </w:divBdr>
    </w:div>
    <w:div w:id="1582106171">
      <w:bodyDiv w:val="1"/>
      <w:marLeft w:val="0"/>
      <w:marRight w:val="0"/>
      <w:marTop w:val="0"/>
      <w:marBottom w:val="0"/>
      <w:divBdr>
        <w:top w:val="none" w:sz="0" w:space="0" w:color="auto"/>
        <w:left w:val="none" w:sz="0" w:space="0" w:color="auto"/>
        <w:bottom w:val="none" w:sz="0" w:space="0" w:color="auto"/>
        <w:right w:val="none" w:sz="0" w:space="0" w:color="auto"/>
      </w:divBdr>
    </w:div>
    <w:div w:id="1600063961">
      <w:bodyDiv w:val="1"/>
      <w:marLeft w:val="0"/>
      <w:marRight w:val="0"/>
      <w:marTop w:val="0"/>
      <w:marBottom w:val="0"/>
      <w:divBdr>
        <w:top w:val="none" w:sz="0" w:space="0" w:color="auto"/>
        <w:left w:val="none" w:sz="0" w:space="0" w:color="auto"/>
        <w:bottom w:val="none" w:sz="0" w:space="0" w:color="auto"/>
        <w:right w:val="none" w:sz="0" w:space="0" w:color="auto"/>
      </w:divBdr>
      <w:divsChild>
        <w:div w:id="1017806796">
          <w:marLeft w:val="0"/>
          <w:marRight w:val="0"/>
          <w:marTop w:val="0"/>
          <w:marBottom w:val="0"/>
          <w:divBdr>
            <w:top w:val="none" w:sz="0" w:space="0" w:color="auto"/>
            <w:left w:val="none" w:sz="0" w:space="0" w:color="auto"/>
            <w:bottom w:val="none" w:sz="0" w:space="0" w:color="auto"/>
            <w:right w:val="none" w:sz="0" w:space="0" w:color="auto"/>
          </w:divBdr>
          <w:divsChild>
            <w:div w:id="5643057">
              <w:marLeft w:val="0"/>
              <w:marRight w:val="0"/>
              <w:marTop w:val="225"/>
              <w:marBottom w:val="0"/>
              <w:divBdr>
                <w:top w:val="none" w:sz="0" w:space="0" w:color="auto"/>
                <w:left w:val="none" w:sz="0" w:space="0" w:color="auto"/>
                <w:bottom w:val="none" w:sz="0" w:space="0" w:color="auto"/>
                <w:right w:val="none" w:sz="0" w:space="0" w:color="auto"/>
              </w:divBdr>
              <w:divsChild>
                <w:div w:id="106202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407533">
      <w:bodyDiv w:val="1"/>
      <w:marLeft w:val="0"/>
      <w:marRight w:val="0"/>
      <w:marTop w:val="0"/>
      <w:marBottom w:val="0"/>
      <w:divBdr>
        <w:top w:val="none" w:sz="0" w:space="0" w:color="auto"/>
        <w:left w:val="none" w:sz="0" w:space="0" w:color="auto"/>
        <w:bottom w:val="none" w:sz="0" w:space="0" w:color="auto"/>
        <w:right w:val="none" w:sz="0" w:space="0" w:color="auto"/>
      </w:divBdr>
    </w:div>
    <w:div w:id="1688478701">
      <w:bodyDiv w:val="1"/>
      <w:marLeft w:val="0"/>
      <w:marRight w:val="0"/>
      <w:marTop w:val="0"/>
      <w:marBottom w:val="0"/>
      <w:divBdr>
        <w:top w:val="none" w:sz="0" w:space="0" w:color="auto"/>
        <w:left w:val="none" w:sz="0" w:space="0" w:color="auto"/>
        <w:bottom w:val="none" w:sz="0" w:space="0" w:color="auto"/>
        <w:right w:val="none" w:sz="0" w:space="0" w:color="auto"/>
      </w:divBdr>
    </w:div>
    <w:div w:id="1743335752">
      <w:bodyDiv w:val="1"/>
      <w:marLeft w:val="0"/>
      <w:marRight w:val="0"/>
      <w:marTop w:val="0"/>
      <w:marBottom w:val="0"/>
      <w:divBdr>
        <w:top w:val="none" w:sz="0" w:space="0" w:color="auto"/>
        <w:left w:val="none" w:sz="0" w:space="0" w:color="auto"/>
        <w:bottom w:val="none" w:sz="0" w:space="0" w:color="auto"/>
        <w:right w:val="none" w:sz="0" w:space="0" w:color="auto"/>
      </w:divBdr>
      <w:divsChild>
        <w:div w:id="437213340">
          <w:marLeft w:val="0"/>
          <w:marRight w:val="0"/>
          <w:marTop w:val="0"/>
          <w:marBottom w:val="0"/>
          <w:divBdr>
            <w:top w:val="none" w:sz="0" w:space="0" w:color="auto"/>
            <w:left w:val="none" w:sz="0" w:space="0" w:color="auto"/>
            <w:bottom w:val="none" w:sz="0" w:space="0" w:color="auto"/>
            <w:right w:val="none" w:sz="0" w:space="0" w:color="auto"/>
          </w:divBdr>
          <w:divsChild>
            <w:div w:id="1193299130">
              <w:marLeft w:val="0"/>
              <w:marRight w:val="0"/>
              <w:marTop w:val="225"/>
              <w:marBottom w:val="0"/>
              <w:divBdr>
                <w:top w:val="none" w:sz="0" w:space="0" w:color="auto"/>
                <w:left w:val="none" w:sz="0" w:space="0" w:color="auto"/>
                <w:bottom w:val="none" w:sz="0" w:space="0" w:color="auto"/>
                <w:right w:val="none" w:sz="0" w:space="0" w:color="auto"/>
              </w:divBdr>
              <w:divsChild>
                <w:div w:id="150189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350459">
      <w:bodyDiv w:val="1"/>
      <w:marLeft w:val="0"/>
      <w:marRight w:val="0"/>
      <w:marTop w:val="0"/>
      <w:marBottom w:val="0"/>
      <w:divBdr>
        <w:top w:val="none" w:sz="0" w:space="0" w:color="auto"/>
        <w:left w:val="none" w:sz="0" w:space="0" w:color="auto"/>
        <w:bottom w:val="none" w:sz="0" w:space="0" w:color="auto"/>
        <w:right w:val="none" w:sz="0" w:space="0" w:color="auto"/>
      </w:divBdr>
    </w:div>
    <w:div w:id="1804232153">
      <w:bodyDiv w:val="1"/>
      <w:marLeft w:val="0"/>
      <w:marRight w:val="0"/>
      <w:marTop w:val="0"/>
      <w:marBottom w:val="0"/>
      <w:divBdr>
        <w:top w:val="none" w:sz="0" w:space="0" w:color="auto"/>
        <w:left w:val="none" w:sz="0" w:space="0" w:color="auto"/>
        <w:bottom w:val="none" w:sz="0" w:space="0" w:color="auto"/>
        <w:right w:val="none" w:sz="0" w:space="0" w:color="auto"/>
      </w:divBdr>
    </w:div>
    <w:div w:id="1869636212">
      <w:bodyDiv w:val="1"/>
      <w:marLeft w:val="0"/>
      <w:marRight w:val="0"/>
      <w:marTop w:val="0"/>
      <w:marBottom w:val="0"/>
      <w:divBdr>
        <w:top w:val="none" w:sz="0" w:space="0" w:color="auto"/>
        <w:left w:val="none" w:sz="0" w:space="0" w:color="auto"/>
        <w:bottom w:val="none" w:sz="0" w:space="0" w:color="auto"/>
        <w:right w:val="none" w:sz="0" w:space="0" w:color="auto"/>
      </w:divBdr>
    </w:div>
    <w:div w:id="1936555211">
      <w:bodyDiv w:val="1"/>
      <w:marLeft w:val="0"/>
      <w:marRight w:val="0"/>
      <w:marTop w:val="0"/>
      <w:marBottom w:val="0"/>
      <w:divBdr>
        <w:top w:val="none" w:sz="0" w:space="0" w:color="auto"/>
        <w:left w:val="none" w:sz="0" w:space="0" w:color="auto"/>
        <w:bottom w:val="none" w:sz="0" w:space="0" w:color="auto"/>
        <w:right w:val="none" w:sz="0" w:space="0" w:color="auto"/>
      </w:divBdr>
    </w:div>
    <w:div w:id="1941333593">
      <w:bodyDiv w:val="1"/>
      <w:marLeft w:val="0"/>
      <w:marRight w:val="0"/>
      <w:marTop w:val="0"/>
      <w:marBottom w:val="0"/>
      <w:divBdr>
        <w:top w:val="none" w:sz="0" w:space="0" w:color="auto"/>
        <w:left w:val="none" w:sz="0" w:space="0" w:color="auto"/>
        <w:bottom w:val="none" w:sz="0" w:space="0" w:color="auto"/>
        <w:right w:val="none" w:sz="0" w:space="0" w:color="auto"/>
      </w:divBdr>
    </w:div>
    <w:div w:id="2046440282">
      <w:bodyDiv w:val="1"/>
      <w:marLeft w:val="0"/>
      <w:marRight w:val="0"/>
      <w:marTop w:val="0"/>
      <w:marBottom w:val="0"/>
      <w:divBdr>
        <w:top w:val="none" w:sz="0" w:space="0" w:color="auto"/>
        <w:left w:val="none" w:sz="0" w:space="0" w:color="auto"/>
        <w:bottom w:val="none" w:sz="0" w:space="0" w:color="auto"/>
        <w:right w:val="none" w:sz="0" w:space="0" w:color="auto"/>
      </w:divBdr>
    </w:div>
    <w:div w:id="2098403892">
      <w:bodyDiv w:val="1"/>
      <w:marLeft w:val="0"/>
      <w:marRight w:val="0"/>
      <w:marTop w:val="0"/>
      <w:marBottom w:val="0"/>
      <w:divBdr>
        <w:top w:val="none" w:sz="0" w:space="0" w:color="auto"/>
        <w:left w:val="none" w:sz="0" w:space="0" w:color="auto"/>
        <w:bottom w:val="none" w:sz="0" w:space="0" w:color="auto"/>
        <w:right w:val="none" w:sz="0" w:space="0" w:color="auto"/>
      </w:divBdr>
    </w:div>
    <w:div w:id="2101678031">
      <w:bodyDiv w:val="1"/>
      <w:marLeft w:val="0"/>
      <w:marRight w:val="0"/>
      <w:marTop w:val="0"/>
      <w:marBottom w:val="0"/>
      <w:divBdr>
        <w:top w:val="none" w:sz="0" w:space="0" w:color="auto"/>
        <w:left w:val="none" w:sz="0" w:space="0" w:color="auto"/>
        <w:bottom w:val="none" w:sz="0" w:space="0" w:color="auto"/>
        <w:right w:val="none" w:sz="0" w:space="0" w:color="auto"/>
      </w:divBdr>
      <w:divsChild>
        <w:div w:id="1489059701">
          <w:marLeft w:val="0"/>
          <w:marRight w:val="0"/>
          <w:marTop w:val="300"/>
          <w:marBottom w:val="0"/>
          <w:divBdr>
            <w:top w:val="none" w:sz="0" w:space="0" w:color="auto"/>
            <w:left w:val="none" w:sz="0" w:space="0" w:color="auto"/>
            <w:bottom w:val="none" w:sz="0" w:space="0" w:color="auto"/>
            <w:right w:val="none" w:sz="0" w:space="0" w:color="auto"/>
          </w:divBdr>
          <w:divsChild>
            <w:div w:id="79568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santateresaepiscopal.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santateresaepiscopa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476224-8786-445B-B21E-7B2F584DE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1614</Words>
  <Characters>9202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10795</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2018-09-22T16:01:00Z</cp:lastPrinted>
  <dcterms:created xsi:type="dcterms:W3CDTF">2024-09-20T17:36:00Z</dcterms:created>
  <dcterms:modified xsi:type="dcterms:W3CDTF">2024-09-20T17:36:00Z</dcterms:modified>
</cp:coreProperties>
</file>