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5A3D2D" w14:textId="77777777" w:rsidR="00D6041E" w:rsidRPr="007B56B4" w:rsidRDefault="00D6041E" w:rsidP="006F5A46">
      <w:pPr>
        <w:spacing w:line="228" w:lineRule="auto"/>
        <w:jc w:val="center"/>
        <w:rPr>
          <w:spacing w:val="-1"/>
          <w:sz w:val="28"/>
          <w:szCs w:val="28"/>
          <w:u w:val="single"/>
          <w:lang w:val="es-US"/>
        </w:rPr>
      </w:pPr>
      <w:r w:rsidRPr="007B56B4">
        <w:rPr>
          <w:spacing w:val="-1"/>
          <w:sz w:val="28"/>
          <w:szCs w:val="28"/>
          <w:u w:val="single"/>
          <w:lang w:val="es-US"/>
        </w:rPr>
        <w:t>LECTURAS / READINGS</w:t>
      </w:r>
      <w:r w:rsidR="00BD5017" w:rsidRPr="007B56B4">
        <w:rPr>
          <w:spacing w:val="-1"/>
          <w:sz w:val="28"/>
          <w:szCs w:val="28"/>
          <w:u w:val="single"/>
          <w:lang w:val="es-US"/>
        </w:rPr>
        <w:t xml:space="preserve"> </w:t>
      </w:r>
      <w:r w:rsidR="0041033D">
        <w:rPr>
          <w:spacing w:val="-1"/>
          <w:sz w:val="28"/>
          <w:szCs w:val="28"/>
          <w:u w:val="single"/>
          <w:lang w:val="es-US"/>
        </w:rPr>
        <w:sym w:font="Symbol" w:char="F0B7"/>
      </w:r>
      <w:r w:rsidR="00BD5017" w:rsidRPr="007B56B4">
        <w:rPr>
          <w:spacing w:val="-1"/>
          <w:sz w:val="28"/>
          <w:szCs w:val="28"/>
          <w:u w:val="single"/>
          <w:lang w:val="es-US"/>
        </w:rPr>
        <w:t xml:space="preserve"> 18 NOV 201</w:t>
      </w:r>
      <w:r w:rsidR="00FA0C48">
        <w:rPr>
          <w:spacing w:val="-1"/>
          <w:sz w:val="28"/>
          <w:szCs w:val="28"/>
          <w:u w:val="single"/>
          <w:lang w:val="es-US"/>
        </w:rPr>
        <w:t>8</w:t>
      </w:r>
    </w:p>
    <w:p w14:paraId="7FE9DF14" w14:textId="77777777" w:rsidR="00D6041E" w:rsidRPr="007B56B4" w:rsidRDefault="00D6041E" w:rsidP="006F5A46">
      <w:pPr>
        <w:spacing w:line="228" w:lineRule="auto"/>
        <w:rPr>
          <w:b/>
          <w:snapToGrid w:val="0"/>
          <w:color w:val="000000"/>
          <w:spacing w:val="-1"/>
          <w:u w:val="single"/>
          <w:lang w:val="es-US"/>
        </w:rPr>
      </w:pPr>
    </w:p>
    <w:p w14:paraId="4A200CA8" w14:textId="77777777" w:rsidR="00D6041E" w:rsidRPr="005F278B" w:rsidRDefault="00D6041E" w:rsidP="006F5A46">
      <w:pPr>
        <w:spacing w:line="228" w:lineRule="auto"/>
        <w:rPr>
          <w:sz w:val="16"/>
          <w:szCs w:val="16"/>
          <w:lang w:val="es-US"/>
        </w:rPr>
        <w:sectPr w:rsidR="00D6041E" w:rsidRPr="005F278B" w:rsidSect="00E47632">
          <w:headerReference w:type="default" r:id="rId8"/>
          <w:footerReference w:type="default" r:id="rId9"/>
          <w:type w:val="continuous"/>
          <w:pgSz w:w="12240" w:h="15840" w:code="1"/>
          <w:pgMar w:top="623" w:right="432" w:bottom="432" w:left="432" w:header="288" w:footer="288" w:gutter="0"/>
          <w:pgNumType w:start="1"/>
          <w:cols w:space="720"/>
        </w:sectPr>
      </w:pPr>
    </w:p>
    <w:p w14:paraId="4A9275C0" w14:textId="77777777" w:rsidR="00855A1F" w:rsidRPr="0041033D" w:rsidRDefault="00855A1F" w:rsidP="006F5A46">
      <w:pPr>
        <w:spacing w:line="228" w:lineRule="auto"/>
        <w:rPr>
          <w:rFonts w:ascii="Calibri" w:hAnsi="Calibri" w:cs="Calibri"/>
          <w:color w:val="000000"/>
          <w:spacing w:val="-1"/>
          <w:sz w:val="22"/>
          <w:szCs w:val="22"/>
          <w:u w:val="single"/>
          <w:lang w:val="es-MX"/>
        </w:rPr>
      </w:pPr>
      <w:r w:rsidRPr="0041033D">
        <w:rPr>
          <w:rFonts w:ascii="Calibri" w:hAnsi="Calibri" w:cs="Calibri"/>
          <w:color w:val="000000"/>
          <w:spacing w:val="-1"/>
          <w:sz w:val="22"/>
          <w:szCs w:val="22"/>
          <w:u w:val="single"/>
          <w:lang w:val="es-MX"/>
        </w:rPr>
        <w:t>LA ESTACI</w:t>
      </w:r>
      <w:r w:rsidRPr="0041033D">
        <w:rPr>
          <w:rFonts w:ascii="Calibri" w:hAnsi="Calibri" w:cs="Calibri"/>
          <w:snapToGrid w:val="0"/>
          <w:spacing w:val="-1"/>
          <w:sz w:val="22"/>
          <w:szCs w:val="22"/>
          <w:u w:val="single"/>
          <w:lang w:val="es-MX"/>
        </w:rPr>
        <w:t>Ó</w:t>
      </w:r>
      <w:r w:rsidRPr="0041033D">
        <w:rPr>
          <w:rFonts w:ascii="Calibri" w:hAnsi="Calibri" w:cs="Calibri"/>
          <w:color w:val="000000"/>
          <w:spacing w:val="-1"/>
          <w:sz w:val="22"/>
          <w:szCs w:val="22"/>
          <w:u w:val="single"/>
          <w:lang w:val="es-MX"/>
        </w:rPr>
        <w:t xml:space="preserve">N DESPUÉS DE PENTECOSTÉS </w:t>
      </w:r>
    </w:p>
    <w:p w14:paraId="6FBC3617" w14:textId="77777777" w:rsidR="00562645" w:rsidRPr="00BA6EF0" w:rsidRDefault="00C842BF" w:rsidP="006F5A46">
      <w:pPr>
        <w:spacing w:line="228" w:lineRule="auto"/>
        <w:rPr>
          <w:rFonts w:ascii="Calibri" w:hAnsi="Calibri" w:cs="Calibri"/>
          <w:spacing w:val="-1"/>
          <w:sz w:val="21"/>
          <w:szCs w:val="21"/>
          <w:u w:val="single"/>
          <w:lang w:val="es-MX"/>
        </w:rPr>
      </w:pPr>
      <w:r w:rsidRPr="00BA6EF0">
        <w:rPr>
          <w:rFonts w:ascii="Calibri" w:hAnsi="Calibri" w:cs="Calibri"/>
          <w:color w:val="000000"/>
          <w:spacing w:val="-1"/>
          <w:sz w:val="21"/>
          <w:szCs w:val="21"/>
          <w:u w:val="single"/>
          <w:lang w:val="es-MX"/>
        </w:rPr>
        <w:t xml:space="preserve">Propio </w:t>
      </w:r>
      <w:r w:rsidR="004E3F78" w:rsidRPr="00BA6EF0">
        <w:rPr>
          <w:rFonts w:ascii="Calibri" w:hAnsi="Calibri" w:cs="Calibri"/>
          <w:color w:val="000000"/>
          <w:spacing w:val="-1"/>
          <w:sz w:val="21"/>
          <w:szCs w:val="21"/>
          <w:u w:val="single"/>
          <w:lang w:val="es-MX"/>
        </w:rPr>
        <w:t>28</w:t>
      </w:r>
      <w:r w:rsidRPr="00BA6EF0">
        <w:rPr>
          <w:rFonts w:ascii="Calibri" w:hAnsi="Calibri" w:cs="Calibri"/>
          <w:color w:val="000000"/>
          <w:spacing w:val="-1"/>
          <w:sz w:val="21"/>
          <w:szCs w:val="21"/>
          <w:u w:val="single"/>
          <w:lang w:val="es-MX"/>
        </w:rPr>
        <w:t xml:space="preserve">, </w:t>
      </w:r>
      <w:r w:rsidR="00161D67" w:rsidRPr="00BA6EF0">
        <w:rPr>
          <w:rFonts w:ascii="Calibri" w:hAnsi="Calibri" w:cs="Calibri"/>
          <w:snapToGrid w:val="0"/>
          <w:color w:val="000000"/>
          <w:spacing w:val="-1"/>
          <w:sz w:val="21"/>
          <w:szCs w:val="21"/>
          <w:u w:val="single"/>
          <w:lang w:val="es-MX"/>
        </w:rPr>
        <w:t>Domingo más cercano a</w:t>
      </w:r>
      <w:r w:rsidR="00BA6EF0" w:rsidRPr="00BA6EF0">
        <w:rPr>
          <w:rFonts w:ascii="Calibri" w:hAnsi="Calibri" w:cs="Calibri"/>
          <w:snapToGrid w:val="0"/>
          <w:color w:val="000000"/>
          <w:spacing w:val="-1"/>
          <w:sz w:val="21"/>
          <w:szCs w:val="21"/>
          <w:u w:val="single"/>
          <w:lang w:val="es-MX"/>
        </w:rPr>
        <w:t xml:space="preserve">l </w:t>
      </w:r>
      <w:r w:rsidR="004E3F78" w:rsidRPr="00BA6EF0">
        <w:rPr>
          <w:rFonts w:ascii="Calibri" w:hAnsi="Calibri" w:cs="Calibri"/>
          <w:snapToGrid w:val="0"/>
          <w:color w:val="000000"/>
          <w:spacing w:val="-1"/>
          <w:sz w:val="21"/>
          <w:szCs w:val="21"/>
          <w:u w:val="single"/>
          <w:lang w:val="es-MX"/>
        </w:rPr>
        <w:t>16</w:t>
      </w:r>
      <w:r w:rsidR="00BA6EF0" w:rsidRPr="00BA6EF0">
        <w:rPr>
          <w:rFonts w:ascii="Calibri" w:hAnsi="Calibri" w:cs="Calibri"/>
          <w:snapToGrid w:val="0"/>
          <w:color w:val="000000"/>
          <w:spacing w:val="-1"/>
          <w:sz w:val="21"/>
          <w:szCs w:val="21"/>
          <w:u w:val="single"/>
          <w:lang w:val="es-MX"/>
        </w:rPr>
        <w:t xml:space="preserve"> de noviembre</w:t>
      </w:r>
      <w:r w:rsidR="0041033D" w:rsidRPr="00BA6EF0">
        <w:rPr>
          <w:rFonts w:ascii="Calibri" w:hAnsi="Calibri" w:cs="Calibri"/>
          <w:snapToGrid w:val="0"/>
          <w:color w:val="000000"/>
          <w:spacing w:val="-1"/>
          <w:sz w:val="21"/>
          <w:szCs w:val="21"/>
          <w:u w:val="single"/>
          <w:lang w:val="es-MX"/>
        </w:rPr>
        <w:t xml:space="preserve">, </w:t>
      </w:r>
      <w:r w:rsidR="00562645" w:rsidRPr="00BA6EF0">
        <w:rPr>
          <w:rFonts w:ascii="Calibri" w:hAnsi="Calibri" w:cs="Calibri"/>
          <w:spacing w:val="-1"/>
          <w:sz w:val="21"/>
          <w:szCs w:val="21"/>
          <w:u w:val="single"/>
          <w:lang w:val="es-CL"/>
        </w:rPr>
        <w:t>Año B</w:t>
      </w:r>
      <w:r w:rsidR="00562645" w:rsidRPr="00BA6EF0">
        <w:rPr>
          <w:rFonts w:ascii="Calibri" w:hAnsi="Calibri" w:cs="Calibri"/>
          <w:spacing w:val="-1"/>
          <w:sz w:val="21"/>
          <w:szCs w:val="21"/>
          <w:u w:val="single"/>
          <w:lang w:val="es-MX"/>
        </w:rPr>
        <w:t xml:space="preserve">, </w:t>
      </w:r>
      <w:r w:rsidR="0041033D" w:rsidRPr="00BA6EF0">
        <w:rPr>
          <w:rFonts w:ascii="Calibri" w:hAnsi="Calibri" w:cs="Calibri"/>
          <w:spacing w:val="-1"/>
          <w:sz w:val="21"/>
          <w:szCs w:val="21"/>
          <w:u w:val="single"/>
          <w:lang w:val="es-MX"/>
        </w:rPr>
        <w:t>LCR</w:t>
      </w:r>
    </w:p>
    <w:p w14:paraId="22740D6A" w14:textId="77777777" w:rsidR="00562645" w:rsidRPr="006F5A46" w:rsidRDefault="00562645" w:rsidP="006F5A46">
      <w:pPr>
        <w:spacing w:line="228" w:lineRule="auto"/>
        <w:rPr>
          <w:snapToGrid w:val="0"/>
          <w:color w:val="000000"/>
          <w:spacing w:val="-1"/>
          <w:sz w:val="16"/>
          <w:szCs w:val="16"/>
          <w:lang w:val="es-MX"/>
        </w:rPr>
      </w:pPr>
    </w:p>
    <w:p w14:paraId="59335520" w14:textId="77777777" w:rsidR="00562645" w:rsidRPr="0041033D" w:rsidRDefault="00562645" w:rsidP="006F5A46">
      <w:pPr>
        <w:spacing w:line="228" w:lineRule="auto"/>
        <w:outlineLvl w:val="0"/>
        <w:rPr>
          <w:rFonts w:ascii="Calibri" w:hAnsi="Calibri" w:cs="Calibri"/>
          <w:snapToGrid w:val="0"/>
          <w:color w:val="000000"/>
          <w:spacing w:val="-1"/>
          <w:sz w:val="22"/>
          <w:szCs w:val="22"/>
          <w:u w:val="single"/>
          <w:lang w:val="es-MX"/>
        </w:rPr>
      </w:pPr>
      <w:r w:rsidRPr="0041033D">
        <w:rPr>
          <w:rFonts w:ascii="Calibri" w:hAnsi="Calibri" w:cs="Calibri"/>
          <w:snapToGrid w:val="0"/>
          <w:color w:val="000000"/>
          <w:spacing w:val="-1"/>
          <w:sz w:val="22"/>
          <w:szCs w:val="22"/>
          <w:u w:val="single"/>
          <w:lang w:val="es-MX"/>
        </w:rPr>
        <w:t>COLECTA</w:t>
      </w:r>
    </w:p>
    <w:p w14:paraId="2155A09E" w14:textId="77777777" w:rsidR="00562645" w:rsidRPr="0041033D" w:rsidRDefault="00BD5017" w:rsidP="006F5A46">
      <w:pPr>
        <w:spacing w:line="228" w:lineRule="auto"/>
        <w:rPr>
          <w:rFonts w:ascii="Calibri" w:hAnsi="Calibri" w:cs="Calibri"/>
          <w:i/>
          <w:snapToGrid w:val="0"/>
          <w:color w:val="000000"/>
          <w:spacing w:val="-1"/>
          <w:sz w:val="22"/>
          <w:szCs w:val="22"/>
          <w:lang w:val="es-MX"/>
        </w:rPr>
      </w:pPr>
      <w:r w:rsidRPr="0041033D">
        <w:rPr>
          <w:rFonts w:ascii="Calibri" w:hAnsi="Calibri" w:cs="Calibri"/>
          <w:snapToGrid w:val="0"/>
          <w:color w:val="000000"/>
          <w:spacing w:val="-1"/>
          <w:sz w:val="22"/>
          <w:szCs w:val="22"/>
          <w:lang w:val="es-MX"/>
        </w:rPr>
        <w:t>El Señor sea con ustedes.</w:t>
      </w:r>
      <w:r w:rsidRPr="0041033D">
        <w:rPr>
          <w:rFonts w:ascii="Calibri" w:hAnsi="Calibri" w:cs="Calibri"/>
          <w:snapToGrid w:val="0"/>
          <w:color w:val="000000"/>
          <w:spacing w:val="-1"/>
          <w:sz w:val="22"/>
          <w:szCs w:val="22"/>
          <w:lang w:val="es-MX"/>
        </w:rPr>
        <w:tab/>
      </w:r>
      <w:r w:rsidR="00562645" w:rsidRPr="0041033D">
        <w:rPr>
          <w:rFonts w:ascii="Calibri" w:hAnsi="Calibri" w:cs="Calibri"/>
          <w:i/>
          <w:snapToGrid w:val="0"/>
          <w:color w:val="000000"/>
          <w:spacing w:val="-1"/>
          <w:sz w:val="22"/>
          <w:szCs w:val="22"/>
          <w:lang w:val="es-MX"/>
        </w:rPr>
        <w:t xml:space="preserve">Pueblo: </w:t>
      </w:r>
      <w:r w:rsidR="00562645" w:rsidRPr="0041033D">
        <w:rPr>
          <w:rFonts w:ascii="Calibri" w:hAnsi="Calibri" w:cs="Calibri"/>
          <w:b/>
          <w:snapToGrid w:val="0"/>
          <w:color w:val="000000"/>
          <w:spacing w:val="-1"/>
          <w:sz w:val="22"/>
          <w:szCs w:val="22"/>
          <w:lang w:val="es-MX"/>
        </w:rPr>
        <w:t>Y con tu espíritu.</w:t>
      </w:r>
    </w:p>
    <w:p w14:paraId="6CFF87C4" w14:textId="77777777" w:rsidR="00562645" w:rsidRPr="0041033D" w:rsidRDefault="00562645" w:rsidP="006F5A46">
      <w:pPr>
        <w:spacing w:line="228" w:lineRule="auto"/>
        <w:rPr>
          <w:rFonts w:ascii="Calibri" w:hAnsi="Calibri" w:cs="Calibri"/>
          <w:snapToGrid w:val="0"/>
          <w:color w:val="000000"/>
          <w:spacing w:val="-1"/>
          <w:sz w:val="22"/>
          <w:szCs w:val="22"/>
          <w:lang w:val="es-MX"/>
        </w:rPr>
      </w:pPr>
      <w:r w:rsidRPr="0041033D">
        <w:rPr>
          <w:rFonts w:ascii="Calibri" w:hAnsi="Calibri" w:cs="Calibri"/>
          <w:snapToGrid w:val="0"/>
          <w:color w:val="000000"/>
          <w:spacing w:val="-1"/>
          <w:sz w:val="22"/>
          <w:szCs w:val="22"/>
          <w:lang w:val="es-MX"/>
        </w:rPr>
        <w:t>Oremos.</w:t>
      </w:r>
    </w:p>
    <w:p w14:paraId="22085727" w14:textId="77777777" w:rsidR="00F37A1C" w:rsidRPr="00E47311" w:rsidRDefault="00F37A1C" w:rsidP="006F5A46">
      <w:pPr>
        <w:spacing w:line="228" w:lineRule="auto"/>
        <w:rPr>
          <w:rFonts w:ascii="Calibri" w:hAnsi="Calibri" w:cs="Calibri"/>
          <w:snapToGrid w:val="0"/>
          <w:color w:val="000000"/>
          <w:spacing w:val="-1"/>
          <w:sz w:val="10"/>
          <w:szCs w:val="22"/>
          <w:lang w:val="es-MX"/>
        </w:rPr>
      </w:pPr>
    </w:p>
    <w:p w14:paraId="35042AD7" w14:textId="77777777" w:rsidR="004E3F78" w:rsidRPr="0041033D" w:rsidRDefault="004E3F78" w:rsidP="006F5A46">
      <w:pPr>
        <w:tabs>
          <w:tab w:val="left" w:pos="360"/>
          <w:tab w:val="left" w:pos="720"/>
          <w:tab w:val="left" w:pos="1080"/>
          <w:tab w:val="left" w:pos="1440"/>
          <w:tab w:val="left" w:pos="1800"/>
          <w:tab w:val="left" w:pos="2160"/>
        </w:tabs>
        <w:spacing w:line="228" w:lineRule="auto"/>
        <w:rPr>
          <w:rFonts w:ascii="Calibri" w:hAnsi="Calibri" w:cs="Calibri"/>
          <w:color w:val="000000"/>
          <w:spacing w:val="-2"/>
          <w:sz w:val="22"/>
          <w:szCs w:val="22"/>
          <w:lang w:val="es-MX"/>
        </w:rPr>
      </w:pPr>
      <w:r w:rsidRPr="0041033D">
        <w:rPr>
          <w:rFonts w:ascii="Calibri" w:hAnsi="Calibri" w:cs="Calibri"/>
          <w:color w:val="000000"/>
          <w:spacing w:val="-1"/>
          <w:sz w:val="22"/>
          <w:szCs w:val="22"/>
          <w:lang w:val="es-MX"/>
        </w:rPr>
        <w:t xml:space="preserve">Bendito Señor, tú que inspiraste las Sagradas Escrituras para nuestra enseñanza: Concede que de tal manera las oigamos, las leamos, las consideremos, las aprendamos e interiormente las asimilemos, que podamos abrazar y siempre mantener la esperanza bendita de la vida eterna, que nos has dado en nuestro Salvador Jesucristo; que vive y reina contigo y el </w:t>
      </w:r>
      <w:r w:rsidRPr="0041033D">
        <w:rPr>
          <w:rFonts w:ascii="Calibri" w:hAnsi="Calibri" w:cs="Calibri"/>
          <w:color w:val="000000"/>
          <w:spacing w:val="-2"/>
          <w:sz w:val="22"/>
          <w:szCs w:val="22"/>
          <w:lang w:val="es-MX"/>
        </w:rPr>
        <w:t xml:space="preserve">Espíritu Santo, un solo Dios, por los siglos de los siglos. </w:t>
      </w:r>
      <w:r w:rsidRPr="0041033D">
        <w:rPr>
          <w:rFonts w:ascii="Calibri" w:hAnsi="Calibri" w:cs="Calibri"/>
          <w:b/>
          <w:color w:val="000000"/>
          <w:spacing w:val="-2"/>
          <w:sz w:val="22"/>
          <w:szCs w:val="22"/>
          <w:lang w:val="es-MX"/>
        </w:rPr>
        <w:t>Amén.</w:t>
      </w:r>
    </w:p>
    <w:p w14:paraId="7BEC525E" w14:textId="77777777" w:rsidR="009E7C28" w:rsidRDefault="009E7C28" w:rsidP="006F5A46">
      <w:pPr>
        <w:spacing w:line="228" w:lineRule="auto"/>
        <w:rPr>
          <w:color w:val="000000"/>
          <w:spacing w:val="-1"/>
          <w:sz w:val="16"/>
          <w:szCs w:val="16"/>
          <w:lang w:val="es-MX"/>
        </w:rPr>
      </w:pPr>
    </w:p>
    <w:p w14:paraId="3420DF4E" w14:textId="09328B3A" w:rsidR="00D028F3" w:rsidRPr="0041033D" w:rsidRDefault="00D028F3" w:rsidP="00D028F3">
      <w:pPr>
        <w:spacing w:line="276" w:lineRule="auto"/>
        <w:outlineLvl w:val="2"/>
        <w:rPr>
          <w:rFonts w:ascii="Calibri" w:hAnsi="Calibri" w:cs="Calibri"/>
          <w:spacing w:val="-1"/>
          <w:sz w:val="22"/>
          <w:szCs w:val="22"/>
          <w:u w:val="single"/>
          <w:lang w:val="es-MX"/>
        </w:rPr>
      </w:pPr>
      <w:r w:rsidRPr="0041033D">
        <w:rPr>
          <w:rFonts w:ascii="Calibri" w:hAnsi="Calibri" w:cs="Calibri"/>
          <w:snapToGrid w:val="0"/>
          <w:spacing w:val="-1"/>
          <w:sz w:val="22"/>
          <w:szCs w:val="22"/>
          <w:u w:val="single"/>
          <w:lang w:val="es-MX"/>
        </w:rPr>
        <w:t>PRIMERA LECTURA</w:t>
      </w:r>
      <w:r w:rsidRPr="007F54CC">
        <w:rPr>
          <w:rFonts w:ascii="Calibri" w:hAnsi="Calibri" w:cs="Calibri"/>
          <w:i/>
          <w:snapToGrid w:val="0"/>
          <w:spacing w:val="-1"/>
          <w:sz w:val="22"/>
          <w:szCs w:val="22"/>
          <w:lang w:val="es-MX"/>
        </w:rPr>
        <w:t xml:space="preserve"> </w:t>
      </w:r>
      <w:r>
        <w:rPr>
          <w:rFonts w:ascii="Calibri" w:hAnsi="Calibri" w:cs="Calibri"/>
          <w:i/>
          <w:snapToGrid w:val="0"/>
          <w:spacing w:val="-1"/>
          <w:sz w:val="22"/>
          <w:szCs w:val="22"/>
          <w:lang w:val="es-MX"/>
        </w:rPr>
        <w:tab/>
      </w:r>
      <w:bookmarkStart w:id="0" w:name="_Hlk182558199"/>
      <w:r w:rsidRPr="007F54CC">
        <w:rPr>
          <w:rFonts w:ascii="Calibri" w:hAnsi="Calibri" w:cs="Calibri"/>
          <w:i/>
          <w:spacing w:val="-1"/>
          <w:sz w:val="22"/>
          <w:szCs w:val="22"/>
          <w:lang w:val="es-MX"/>
        </w:rPr>
        <w:t>1 Samuel 1:4-20</w:t>
      </w:r>
    </w:p>
    <w:p w14:paraId="6C237040" w14:textId="77777777" w:rsidR="00D028F3" w:rsidRPr="0041033D" w:rsidRDefault="00D028F3" w:rsidP="00D028F3">
      <w:pPr>
        <w:spacing w:line="276" w:lineRule="auto"/>
        <w:rPr>
          <w:rFonts w:ascii="Calibri" w:hAnsi="Calibri" w:cs="Calibri"/>
          <w:spacing w:val="-1"/>
          <w:sz w:val="22"/>
          <w:szCs w:val="22"/>
          <w:lang w:val="es-MX"/>
        </w:rPr>
      </w:pPr>
      <w:r w:rsidRPr="0041033D">
        <w:rPr>
          <w:rFonts w:ascii="Calibri" w:hAnsi="Calibri" w:cs="Calibri"/>
          <w:spacing w:val="-1"/>
          <w:sz w:val="22"/>
          <w:szCs w:val="22"/>
          <w:lang w:val="es-MX"/>
        </w:rPr>
        <w:t>Lectura del Primer Libro de Samuel:</w:t>
      </w:r>
    </w:p>
    <w:p w14:paraId="26963AF1" w14:textId="77777777" w:rsidR="00D028F3" w:rsidRPr="0041033D" w:rsidRDefault="00D028F3" w:rsidP="005059B8">
      <w:pPr>
        <w:pStyle w:val="NormalWeb"/>
        <w:spacing w:before="0" w:after="0" w:line="228" w:lineRule="auto"/>
        <w:ind w:firstLine="360"/>
        <w:rPr>
          <w:rFonts w:ascii="Calibri" w:hAnsi="Calibri" w:cs="Calibri"/>
          <w:color w:val="000000"/>
          <w:spacing w:val="-1"/>
          <w:sz w:val="21"/>
          <w:szCs w:val="21"/>
          <w:lang w:val="es-MX"/>
        </w:rPr>
      </w:pPr>
      <w:bookmarkStart w:id="1" w:name="_Hlk182557909"/>
      <w:r w:rsidRPr="0041033D">
        <w:rPr>
          <w:rFonts w:ascii="Calibri" w:hAnsi="Calibri" w:cs="Calibri"/>
          <w:color w:val="000000"/>
          <w:spacing w:val="-1"/>
          <w:sz w:val="21"/>
          <w:szCs w:val="21"/>
          <w:lang w:val="es-MX"/>
        </w:rPr>
        <w:t xml:space="preserve">Cuando Elcaná ofrecía el sacrificio, daba su ración correspondiente a Peniná y a todos los hijos e hijas de ella, pero a Ana le daba una ración especial, porque la amaba mucho, a pesar de que el Señor le había impedido tener hijos. Por esto Peniná, que era su rival, la molestaba y se burlaba de ella, humillándola porque el Señor la había hecho estéril. </w:t>
      </w:r>
    </w:p>
    <w:p w14:paraId="6C5FF468" w14:textId="77777777" w:rsidR="00D028F3" w:rsidRPr="0041033D" w:rsidRDefault="00D028F3" w:rsidP="00D028F3">
      <w:pPr>
        <w:pStyle w:val="NormalWeb"/>
        <w:spacing w:before="0" w:after="0" w:line="228" w:lineRule="auto"/>
        <w:ind w:firstLine="360"/>
        <w:rPr>
          <w:rFonts w:ascii="Calibri" w:hAnsi="Calibri" w:cs="Calibri"/>
          <w:color w:val="000000"/>
          <w:spacing w:val="-1"/>
          <w:sz w:val="21"/>
          <w:szCs w:val="21"/>
          <w:lang w:val="es-MX"/>
        </w:rPr>
      </w:pPr>
      <w:r w:rsidRPr="0041033D">
        <w:rPr>
          <w:rFonts w:ascii="Calibri" w:hAnsi="Calibri" w:cs="Calibri"/>
          <w:color w:val="000000"/>
          <w:spacing w:val="-1"/>
          <w:sz w:val="21"/>
          <w:szCs w:val="21"/>
          <w:lang w:val="es-MX"/>
        </w:rPr>
        <w:t xml:space="preserve">Cada año, cuando iban al templo del Señor, Peniná la molestaba de este modo; por eso Ana lloraba y no comía. Entonces le decía Elcaná, su marido: "Ana, ¿por qué lloras? ¿Por qué estás triste y no comes? ¿Acaso no soy para ti mejor que diez hijos?" </w:t>
      </w:r>
    </w:p>
    <w:p w14:paraId="38303736" w14:textId="77777777" w:rsidR="00D028F3" w:rsidRPr="0041033D" w:rsidRDefault="00D028F3" w:rsidP="00D028F3">
      <w:pPr>
        <w:pStyle w:val="NormalWeb"/>
        <w:spacing w:before="0" w:after="0" w:line="228" w:lineRule="auto"/>
        <w:ind w:firstLine="360"/>
        <w:rPr>
          <w:rFonts w:ascii="Calibri" w:hAnsi="Calibri" w:cs="Calibri"/>
          <w:color w:val="000000"/>
          <w:spacing w:val="-2"/>
          <w:sz w:val="21"/>
          <w:szCs w:val="21"/>
          <w:lang w:val="es-MX"/>
        </w:rPr>
      </w:pPr>
      <w:r w:rsidRPr="0041033D">
        <w:rPr>
          <w:rFonts w:ascii="Calibri" w:hAnsi="Calibri" w:cs="Calibri"/>
          <w:color w:val="000000"/>
          <w:spacing w:val="-1"/>
          <w:sz w:val="21"/>
          <w:szCs w:val="21"/>
          <w:lang w:val="es-MX"/>
        </w:rPr>
        <w:t>En cierta ocasión, estando en Siló, Ana se levantó después de la comida. El sacerdote Elí estaba sentado en un sillón, cerca de la puerta de entrada del templo del Señor. Y Ana, llorando y con el alma llena de amargura, se puso a orar al Señor y le hizo esta promesa: "Señor todopoderoso: Si te</w:t>
      </w:r>
      <w:r w:rsidRPr="0041033D">
        <w:rPr>
          <w:rFonts w:ascii="Calibri" w:hAnsi="Calibri" w:cs="Calibri"/>
          <w:color w:val="000000"/>
          <w:spacing w:val="-2"/>
          <w:sz w:val="21"/>
          <w:szCs w:val="21"/>
          <w:lang w:val="es-MX"/>
        </w:rPr>
        <w:t xml:space="preserve"> dignas contemplar la aflicción de esta sierva tuya, y te acuerdas de mí y me concedes un hijo, yo lo dedicaré toda su vida a tu servicio, y en señal de esa dedicación no se le cortará el pelo." </w:t>
      </w:r>
    </w:p>
    <w:p w14:paraId="2CC2EF28" w14:textId="77777777" w:rsidR="00D028F3" w:rsidRPr="0041033D" w:rsidRDefault="00D028F3" w:rsidP="00D028F3">
      <w:pPr>
        <w:pStyle w:val="NormalWeb"/>
        <w:spacing w:before="0" w:after="0" w:line="228" w:lineRule="auto"/>
        <w:ind w:firstLine="360"/>
        <w:rPr>
          <w:rFonts w:ascii="Calibri" w:hAnsi="Calibri" w:cs="Calibri"/>
          <w:color w:val="000000"/>
          <w:spacing w:val="-1"/>
          <w:sz w:val="21"/>
          <w:szCs w:val="21"/>
          <w:lang w:val="es-MX"/>
        </w:rPr>
      </w:pPr>
      <w:r w:rsidRPr="0041033D">
        <w:rPr>
          <w:rFonts w:ascii="Calibri" w:hAnsi="Calibri" w:cs="Calibri"/>
          <w:color w:val="000000"/>
          <w:spacing w:val="-1"/>
          <w:sz w:val="21"/>
          <w:szCs w:val="21"/>
          <w:lang w:val="es-MX"/>
        </w:rPr>
        <w:t xml:space="preserve">Como Ana estuvo orando largo rato ante el Señor, Elí se fijó en su boca; pero ella oraba mentalmente. No se escuchaba su voz; solo se movían sus labios. Elí creyó entonces que estaba borracha, y le dijo: "¿Hasta cuándo vas a estar borracha? ¡Deja ya el vino!" "No es eso, señor," contestó Ana. "No es que haya bebido vino ni ninguna bebida fuerte, sino que me siento angustiada y estoy desahogando mi pena delante del Señor. No piense usted que soy una mala mujer, sino que he estado orando todo este tiempo porque estoy preocupada y afligida." "Vete en paz," le contestó Elí, "y que el Dios de Israel te conceda lo que le has pedido." "Muchísimas gracias," contestó ella. Luego Ana regresó por donde había venido, y fue a comer, y nunca más volvió a estar triste. </w:t>
      </w:r>
    </w:p>
    <w:p w14:paraId="4D5D9185" w14:textId="77777777" w:rsidR="00D028F3" w:rsidRPr="0041033D" w:rsidRDefault="00D028F3" w:rsidP="00D028F3">
      <w:pPr>
        <w:pStyle w:val="NormalWeb"/>
        <w:spacing w:before="0" w:after="0" w:line="228" w:lineRule="auto"/>
        <w:ind w:firstLine="360"/>
        <w:rPr>
          <w:rFonts w:ascii="Calibri" w:hAnsi="Calibri" w:cs="Calibri"/>
          <w:color w:val="000000"/>
          <w:spacing w:val="-1"/>
          <w:sz w:val="21"/>
          <w:szCs w:val="21"/>
          <w:lang w:val="es-MX"/>
        </w:rPr>
      </w:pPr>
      <w:r w:rsidRPr="0041033D">
        <w:rPr>
          <w:rFonts w:ascii="Calibri" w:hAnsi="Calibri" w:cs="Calibri"/>
          <w:color w:val="000000"/>
          <w:spacing w:val="-1"/>
          <w:sz w:val="21"/>
          <w:szCs w:val="21"/>
          <w:lang w:val="es-MX"/>
        </w:rPr>
        <w:t xml:space="preserve">A la mañana siguiente madrugaron y, después de adorar al Señor, regresaron a su casa en Ramá. Después Elcaná se unió con su esposa Ana, y el Señor tuvo presente la petición que ella le había hecho. Así Ana quedó embarazada, y cuando se cumplió el tiempo dio a luz un hijo y le puso por nombre Samuel, porque se lo había pedido al Señor. </w:t>
      </w:r>
    </w:p>
    <w:bookmarkEnd w:id="0"/>
    <w:bookmarkEnd w:id="1"/>
    <w:p w14:paraId="19A479CE" w14:textId="77777777" w:rsidR="00D028F3" w:rsidRPr="0041033D" w:rsidRDefault="00D028F3" w:rsidP="00D028F3">
      <w:pPr>
        <w:tabs>
          <w:tab w:val="left" w:pos="360"/>
          <w:tab w:val="left" w:pos="720"/>
          <w:tab w:val="left" w:pos="1080"/>
          <w:tab w:val="left" w:pos="1440"/>
          <w:tab w:val="left" w:pos="1800"/>
        </w:tabs>
        <w:spacing w:line="228" w:lineRule="auto"/>
        <w:rPr>
          <w:rFonts w:ascii="Calibri" w:hAnsi="Calibri" w:cs="Calibri"/>
          <w:i/>
          <w:snapToGrid w:val="0"/>
          <w:color w:val="000000"/>
          <w:spacing w:val="-1"/>
          <w:sz w:val="8"/>
          <w:lang w:val="es-MX"/>
        </w:rPr>
      </w:pPr>
    </w:p>
    <w:p w14:paraId="55E1892F" w14:textId="77777777" w:rsidR="00D028F3" w:rsidRDefault="00D028F3" w:rsidP="00D028F3">
      <w:pPr>
        <w:spacing w:line="228" w:lineRule="auto"/>
        <w:contextualSpacing/>
        <w:jc w:val="center"/>
        <w:rPr>
          <w:b/>
          <w:spacing w:val="-1"/>
          <w:sz w:val="22"/>
          <w:szCs w:val="22"/>
          <w:lang w:val="es-MX"/>
        </w:rPr>
      </w:pPr>
      <w:r w:rsidRPr="0041033D">
        <w:rPr>
          <w:rFonts w:ascii="Calibri" w:hAnsi="Calibri" w:cs="Calibri"/>
          <w:spacing w:val="-1"/>
          <w:sz w:val="22"/>
          <w:szCs w:val="22"/>
          <w:lang w:val="es-MX"/>
        </w:rPr>
        <w:t xml:space="preserve">Palabra del Señor. </w:t>
      </w:r>
      <w:r w:rsidRPr="0041033D">
        <w:rPr>
          <w:rFonts w:ascii="Calibri" w:hAnsi="Calibri" w:cs="Calibri"/>
          <w:spacing w:val="-1"/>
          <w:sz w:val="22"/>
          <w:szCs w:val="22"/>
          <w:lang w:val="es-MX"/>
        </w:rPr>
        <w:tab/>
      </w:r>
      <w:r w:rsidRPr="0041033D">
        <w:rPr>
          <w:rFonts w:ascii="Calibri" w:hAnsi="Calibri" w:cs="Calibri"/>
          <w:spacing w:val="-1"/>
          <w:sz w:val="22"/>
          <w:szCs w:val="22"/>
          <w:lang w:val="es-MX"/>
        </w:rPr>
        <w:tab/>
      </w:r>
      <w:r w:rsidRPr="0041033D">
        <w:rPr>
          <w:rFonts w:ascii="Calibri" w:hAnsi="Calibri" w:cs="Calibri"/>
          <w:i/>
          <w:spacing w:val="-1"/>
          <w:sz w:val="22"/>
          <w:szCs w:val="22"/>
          <w:lang w:val="es-MX"/>
        </w:rPr>
        <w:t xml:space="preserve">Pueblo: </w:t>
      </w:r>
      <w:r w:rsidRPr="0041033D">
        <w:rPr>
          <w:rFonts w:ascii="Calibri" w:hAnsi="Calibri" w:cs="Calibri"/>
          <w:b/>
          <w:spacing w:val="-1"/>
          <w:sz w:val="22"/>
          <w:szCs w:val="22"/>
          <w:lang w:val="es-MX"/>
        </w:rPr>
        <w:t>Demos gracias a Dios</w:t>
      </w:r>
      <w:r w:rsidRPr="00BD5017">
        <w:rPr>
          <w:b/>
          <w:spacing w:val="-1"/>
          <w:sz w:val="22"/>
          <w:szCs w:val="22"/>
          <w:lang w:val="es-MX"/>
        </w:rPr>
        <w:t>.</w:t>
      </w:r>
    </w:p>
    <w:p w14:paraId="4858B680" w14:textId="77777777" w:rsidR="00D028F3" w:rsidRPr="006F5A46" w:rsidRDefault="00D028F3" w:rsidP="006F5A46">
      <w:pPr>
        <w:spacing w:line="228" w:lineRule="auto"/>
        <w:rPr>
          <w:color w:val="000000"/>
          <w:spacing w:val="-1"/>
          <w:sz w:val="16"/>
          <w:szCs w:val="16"/>
          <w:lang w:val="es-MX"/>
        </w:rPr>
      </w:pPr>
    </w:p>
    <w:p w14:paraId="0E5E31F5" w14:textId="77777777" w:rsidR="0064259B" w:rsidRPr="0041033D" w:rsidRDefault="006F5A46" w:rsidP="0064259B">
      <w:pPr>
        <w:spacing w:line="228" w:lineRule="auto"/>
        <w:rPr>
          <w:rFonts w:ascii="Calibri" w:hAnsi="Calibri" w:cs="Calibri"/>
          <w:sz w:val="22"/>
          <w:szCs w:val="22"/>
          <w:u w:val="single"/>
        </w:rPr>
      </w:pPr>
      <w:r w:rsidRPr="00D028F3">
        <w:rPr>
          <w:color w:val="000000"/>
          <w:sz w:val="16"/>
          <w:szCs w:val="16"/>
          <w:lang w:val="es-MX"/>
        </w:rPr>
        <w:br w:type="column"/>
      </w:r>
      <w:r w:rsidR="0064259B" w:rsidRPr="0041033D">
        <w:rPr>
          <w:rFonts w:ascii="Calibri" w:hAnsi="Calibri" w:cs="Calibri"/>
          <w:sz w:val="22"/>
          <w:szCs w:val="22"/>
          <w:u w:val="single"/>
        </w:rPr>
        <w:t>THE SEASON AFTER PENTECOST</w:t>
      </w:r>
    </w:p>
    <w:p w14:paraId="4EAF353B" w14:textId="77777777" w:rsidR="0064259B" w:rsidRPr="0041033D" w:rsidRDefault="0064259B" w:rsidP="0041033D">
      <w:pPr>
        <w:pStyle w:val="Heading1"/>
        <w:tabs>
          <w:tab w:val="clear" w:pos="360"/>
          <w:tab w:val="clear" w:pos="720"/>
          <w:tab w:val="clear" w:pos="1080"/>
          <w:tab w:val="clear" w:pos="1440"/>
          <w:tab w:val="clear" w:pos="1800"/>
          <w:tab w:val="clear" w:pos="2160"/>
        </w:tabs>
        <w:spacing w:line="228" w:lineRule="auto"/>
        <w:rPr>
          <w:rFonts w:ascii="Calibri" w:hAnsi="Calibri" w:cs="Calibri"/>
          <w:b w:val="0"/>
          <w:sz w:val="20"/>
          <w:szCs w:val="22"/>
          <w:u w:val="single"/>
        </w:rPr>
      </w:pPr>
      <w:r w:rsidRPr="0041033D">
        <w:rPr>
          <w:rFonts w:ascii="Calibri" w:hAnsi="Calibri" w:cs="Calibri"/>
          <w:b w:val="0"/>
          <w:szCs w:val="22"/>
          <w:u w:val="single"/>
        </w:rPr>
        <w:t>Proper 28, The Sunday closest to November 16</w:t>
      </w:r>
      <w:r w:rsidR="0041033D" w:rsidRPr="0041033D">
        <w:rPr>
          <w:rFonts w:ascii="Calibri" w:hAnsi="Calibri" w:cs="Calibri"/>
          <w:b w:val="0"/>
          <w:szCs w:val="22"/>
          <w:u w:val="single"/>
        </w:rPr>
        <w:t>, Y</w:t>
      </w:r>
      <w:r w:rsidRPr="0041033D">
        <w:rPr>
          <w:rFonts w:ascii="Calibri" w:hAnsi="Calibri" w:cs="Calibri"/>
          <w:b w:val="0"/>
          <w:szCs w:val="22"/>
          <w:u w:val="single"/>
        </w:rPr>
        <w:t>ear B, R</w:t>
      </w:r>
      <w:r w:rsidR="0041033D" w:rsidRPr="0041033D">
        <w:rPr>
          <w:rFonts w:ascii="Calibri" w:hAnsi="Calibri" w:cs="Calibri"/>
          <w:b w:val="0"/>
          <w:szCs w:val="22"/>
          <w:u w:val="single"/>
        </w:rPr>
        <w:t>CL</w:t>
      </w:r>
    </w:p>
    <w:p w14:paraId="3299FF3D" w14:textId="77777777" w:rsidR="0064259B" w:rsidRPr="00CF26B2" w:rsidRDefault="0064259B" w:rsidP="0064259B">
      <w:pPr>
        <w:spacing w:line="228" w:lineRule="auto"/>
        <w:rPr>
          <w:snapToGrid w:val="0"/>
          <w:color w:val="000000"/>
          <w:sz w:val="16"/>
          <w:szCs w:val="16"/>
        </w:rPr>
      </w:pPr>
    </w:p>
    <w:p w14:paraId="58E182BA" w14:textId="77777777" w:rsidR="0064259B" w:rsidRPr="0041033D" w:rsidRDefault="0064259B" w:rsidP="0064259B">
      <w:pPr>
        <w:pStyle w:val="Heading1"/>
        <w:tabs>
          <w:tab w:val="clear" w:pos="360"/>
          <w:tab w:val="clear" w:pos="720"/>
          <w:tab w:val="clear" w:pos="1080"/>
          <w:tab w:val="clear" w:pos="1440"/>
          <w:tab w:val="clear" w:pos="1800"/>
          <w:tab w:val="clear" w:pos="2160"/>
        </w:tabs>
        <w:spacing w:line="228" w:lineRule="auto"/>
        <w:rPr>
          <w:rFonts w:ascii="Calibri" w:hAnsi="Calibri" w:cs="Calibri"/>
          <w:b w:val="0"/>
          <w:szCs w:val="22"/>
          <w:u w:val="single"/>
        </w:rPr>
      </w:pPr>
      <w:r w:rsidRPr="0041033D">
        <w:rPr>
          <w:rFonts w:ascii="Calibri" w:hAnsi="Calibri" w:cs="Calibri"/>
          <w:b w:val="0"/>
          <w:szCs w:val="22"/>
          <w:u w:val="single"/>
        </w:rPr>
        <w:t>COLLECT</w:t>
      </w:r>
    </w:p>
    <w:p w14:paraId="5E6102EB" w14:textId="77777777" w:rsidR="0064259B" w:rsidRPr="0041033D" w:rsidRDefault="0064259B" w:rsidP="0064259B">
      <w:pPr>
        <w:spacing w:line="228" w:lineRule="auto"/>
        <w:rPr>
          <w:rFonts w:ascii="Calibri" w:hAnsi="Calibri" w:cs="Calibri"/>
          <w:i/>
          <w:snapToGrid w:val="0"/>
          <w:color w:val="000000"/>
          <w:sz w:val="22"/>
          <w:szCs w:val="22"/>
        </w:rPr>
      </w:pPr>
      <w:r w:rsidRPr="0041033D">
        <w:rPr>
          <w:rFonts w:ascii="Calibri" w:hAnsi="Calibri" w:cs="Calibri"/>
          <w:snapToGrid w:val="0"/>
          <w:color w:val="000000"/>
          <w:sz w:val="22"/>
          <w:szCs w:val="22"/>
        </w:rPr>
        <w:t>The Lord be with you.</w:t>
      </w:r>
      <w:r w:rsidRPr="0041033D">
        <w:rPr>
          <w:rFonts w:ascii="Calibri" w:hAnsi="Calibri" w:cs="Calibri"/>
          <w:snapToGrid w:val="0"/>
          <w:color w:val="000000"/>
          <w:sz w:val="22"/>
          <w:szCs w:val="22"/>
        </w:rPr>
        <w:tab/>
      </w:r>
      <w:r w:rsidRPr="0041033D">
        <w:rPr>
          <w:rFonts w:ascii="Calibri" w:hAnsi="Calibri" w:cs="Calibri"/>
          <w:snapToGrid w:val="0"/>
          <w:color w:val="000000"/>
          <w:sz w:val="22"/>
          <w:szCs w:val="22"/>
        </w:rPr>
        <w:tab/>
      </w:r>
      <w:r w:rsidR="00BD5017" w:rsidRPr="0041033D">
        <w:rPr>
          <w:rFonts w:ascii="Calibri" w:hAnsi="Calibri" w:cs="Calibri"/>
          <w:i/>
          <w:snapToGrid w:val="0"/>
          <w:color w:val="000000"/>
          <w:sz w:val="22"/>
          <w:szCs w:val="22"/>
        </w:rPr>
        <w:t xml:space="preserve">People: </w:t>
      </w:r>
      <w:r w:rsidR="00BD5017" w:rsidRPr="0041033D">
        <w:rPr>
          <w:rFonts w:ascii="Calibri" w:hAnsi="Calibri" w:cs="Calibri"/>
          <w:b/>
          <w:snapToGrid w:val="0"/>
          <w:color w:val="000000"/>
          <w:sz w:val="22"/>
          <w:szCs w:val="22"/>
        </w:rPr>
        <w:t>And also with you</w:t>
      </w:r>
      <w:r w:rsidRPr="0041033D">
        <w:rPr>
          <w:rFonts w:ascii="Calibri" w:hAnsi="Calibri" w:cs="Calibri"/>
          <w:b/>
          <w:snapToGrid w:val="0"/>
          <w:color w:val="000000"/>
          <w:sz w:val="22"/>
          <w:szCs w:val="22"/>
        </w:rPr>
        <w:t>.</w:t>
      </w:r>
    </w:p>
    <w:p w14:paraId="4AB9DA0C" w14:textId="77777777" w:rsidR="0064259B" w:rsidRPr="0041033D" w:rsidRDefault="0064259B" w:rsidP="0064259B">
      <w:pPr>
        <w:spacing w:line="228" w:lineRule="auto"/>
        <w:rPr>
          <w:rFonts w:ascii="Calibri" w:hAnsi="Calibri" w:cs="Calibri"/>
          <w:snapToGrid w:val="0"/>
          <w:color w:val="000000"/>
          <w:sz w:val="22"/>
          <w:szCs w:val="22"/>
        </w:rPr>
      </w:pPr>
      <w:r w:rsidRPr="0041033D">
        <w:rPr>
          <w:rFonts w:ascii="Calibri" w:hAnsi="Calibri" w:cs="Calibri"/>
          <w:snapToGrid w:val="0"/>
          <w:color w:val="000000"/>
          <w:sz w:val="22"/>
          <w:szCs w:val="22"/>
        </w:rPr>
        <w:t>Let us pray.</w:t>
      </w:r>
    </w:p>
    <w:p w14:paraId="56EECEAE" w14:textId="77777777" w:rsidR="0064259B" w:rsidRPr="00E47311" w:rsidRDefault="0064259B" w:rsidP="0064259B">
      <w:pPr>
        <w:spacing w:line="228" w:lineRule="auto"/>
        <w:rPr>
          <w:rFonts w:ascii="Calibri" w:hAnsi="Calibri" w:cs="Calibri"/>
          <w:snapToGrid w:val="0"/>
          <w:color w:val="000000"/>
          <w:sz w:val="10"/>
          <w:szCs w:val="22"/>
        </w:rPr>
      </w:pPr>
    </w:p>
    <w:p w14:paraId="227BDEA0" w14:textId="77777777" w:rsidR="0064259B" w:rsidRDefault="0064259B" w:rsidP="0064259B">
      <w:pPr>
        <w:tabs>
          <w:tab w:val="left" w:pos="360"/>
          <w:tab w:val="left" w:pos="720"/>
          <w:tab w:val="left" w:pos="1080"/>
          <w:tab w:val="left" w:pos="1440"/>
        </w:tabs>
        <w:spacing w:line="228" w:lineRule="auto"/>
        <w:rPr>
          <w:rFonts w:ascii="Calibri" w:hAnsi="Calibri" w:cs="Calibri"/>
          <w:b/>
          <w:snapToGrid w:val="0"/>
          <w:sz w:val="22"/>
          <w:szCs w:val="22"/>
        </w:rPr>
      </w:pPr>
      <w:r w:rsidRPr="0041033D">
        <w:rPr>
          <w:rFonts w:ascii="Calibri" w:hAnsi="Calibri" w:cs="Calibri"/>
          <w:snapToGrid w:val="0"/>
          <w:sz w:val="22"/>
          <w:szCs w:val="22"/>
        </w:rPr>
        <w:t xml:space="preserve">Blessed Lord, who caused all holy Scriptures to be written for our learning: Grant us so to hear them, read, mark, learn, and inwardly digest them, that we may embrace and ever hold fast the blessed hope of everlasting life, which you have given us in our Savior Jesus Christ; who lives and reigns with you and the Holy Spirit, one God, for ever and ever. </w:t>
      </w:r>
      <w:r w:rsidRPr="0041033D">
        <w:rPr>
          <w:rFonts w:ascii="Calibri" w:hAnsi="Calibri" w:cs="Calibri"/>
          <w:b/>
          <w:snapToGrid w:val="0"/>
          <w:sz w:val="22"/>
          <w:szCs w:val="22"/>
        </w:rPr>
        <w:t>Amen.</w:t>
      </w:r>
    </w:p>
    <w:p w14:paraId="05186BCE" w14:textId="77777777" w:rsidR="00D028F3" w:rsidRDefault="00D028F3" w:rsidP="0064259B">
      <w:pPr>
        <w:tabs>
          <w:tab w:val="left" w:pos="360"/>
          <w:tab w:val="left" w:pos="720"/>
          <w:tab w:val="left" w:pos="1080"/>
          <w:tab w:val="left" w:pos="1440"/>
        </w:tabs>
        <w:spacing w:line="228" w:lineRule="auto"/>
        <w:rPr>
          <w:rFonts w:ascii="Calibri" w:hAnsi="Calibri" w:cs="Calibri"/>
          <w:b/>
          <w:snapToGrid w:val="0"/>
          <w:sz w:val="22"/>
          <w:szCs w:val="22"/>
        </w:rPr>
      </w:pPr>
    </w:p>
    <w:p w14:paraId="14EC82D9" w14:textId="13539973" w:rsidR="00D028F3" w:rsidRPr="007F54CC" w:rsidRDefault="00D028F3" w:rsidP="00D028F3">
      <w:pPr>
        <w:spacing w:line="276" w:lineRule="auto"/>
        <w:outlineLvl w:val="2"/>
        <w:rPr>
          <w:rFonts w:ascii="Calibri" w:hAnsi="Calibri" w:cs="Calibri"/>
          <w:bCs/>
          <w:i/>
          <w:sz w:val="22"/>
          <w:szCs w:val="22"/>
        </w:rPr>
      </w:pPr>
      <w:r w:rsidRPr="0041033D">
        <w:rPr>
          <w:rFonts w:ascii="Calibri" w:hAnsi="Calibri" w:cs="Calibri"/>
          <w:sz w:val="22"/>
          <w:u w:val="single"/>
        </w:rPr>
        <w:t>FIRST READING</w:t>
      </w:r>
      <w:r w:rsidRPr="007F54CC">
        <w:rPr>
          <w:rFonts w:ascii="Calibri" w:hAnsi="Calibri" w:cs="Calibri"/>
          <w:i/>
          <w:sz w:val="22"/>
        </w:rPr>
        <w:t xml:space="preserve"> </w:t>
      </w:r>
      <w:r>
        <w:rPr>
          <w:rFonts w:ascii="Calibri" w:hAnsi="Calibri" w:cs="Calibri"/>
          <w:i/>
          <w:sz w:val="22"/>
        </w:rPr>
        <w:tab/>
      </w:r>
      <w:r w:rsidRPr="007F54CC">
        <w:rPr>
          <w:rFonts w:ascii="Calibri" w:hAnsi="Calibri" w:cs="Calibri"/>
          <w:bCs/>
          <w:i/>
          <w:sz w:val="22"/>
          <w:szCs w:val="22"/>
        </w:rPr>
        <w:t>1 Samuel 1:4-20</w:t>
      </w:r>
    </w:p>
    <w:p w14:paraId="50647D79" w14:textId="77777777" w:rsidR="00D028F3" w:rsidRPr="0041033D" w:rsidRDefault="00D028F3" w:rsidP="00D028F3">
      <w:pPr>
        <w:tabs>
          <w:tab w:val="left" w:pos="360"/>
          <w:tab w:val="left" w:pos="720"/>
          <w:tab w:val="left" w:pos="1080"/>
          <w:tab w:val="left" w:pos="1440"/>
          <w:tab w:val="left" w:pos="1800"/>
        </w:tabs>
        <w:spacing w:line="276" w:lineRule="auto"/>
        <w:rPr>
          <w:rFonts w:ascii="Calibri" w:hAnsi="Calibri" w:cs="Calibri"/>
          <w:sz w:val="22"/>
        </w:rPr>
      </w:pPr>
      <w:r w:rsidRPr="0041033D">
        <w:rPr>
          <w:rFonts w:ascii="Calibri" w:hAnsi="Calibri" w:cs="Calibri"/>
          <w:sz w:val="22"/>
        </w:rPr>
        <w:t>A Reading from the First Book of the Prophet Samuel:</w:t>
      </w:r>
    </w:p>
    <w:p w14:paraId="3A2E5F1A" w14:textId="77777777" w:rsidR="00D028F3" w:rsidRDefault="00D028F3" w:rsidP="005059B8">
      <w:pPr>
        <w:spacing w:line="223" w:lineRule="auto"/>
        <w:ind w:firstLine="360"/>
        <w:rPr>
          <w:rFonts w:ascii="Calibri" w:hAnsi="Calibri" w:cs="Calibri"/>
          <w:sz w:val="21"/>
          <w:szCs w:val="21"/>
        </w:rPr>
      </w:pPr>
      <w:bookmarkStart w:id="2" w:name="_Hlk182558318"/>
      <w:r w:rsidRPr="0041033D">
        <w:rPr>
          <w:rFonts w:ascii="Calibri" w:hAnsi="Calibri" w:cs="Calibri"/>
          <w:sz w:val="21"/>
          <w:szCs w:val="21"/>
        </w:rPr>
        <w:t xml:space="preserve">On the day when Elkanah sacrificed, he would give portions to his wife Peninnah and to all her sons and daughters; but to Hannah he gave a double portion, because he loved her, though the LORD had closed her womb. Her rival used to provoke her severely, to irritate her, because the LORD had closed her womb. </w:t>
      </w:r>
    </w:p>
    <w:p w14:paraId="2003419D" w14:textId="77777777" w:rsidR="00D028F3" w:rsidRPr="0041033D" w:rsidRDefault="00D028F3" w:rsidP="00D028F3">
      <w:pPr>
        <w:spacing w:line="223" w:lineRule="auto"/>
        <w:rPr>
          <w:rFonts w:ascii="Calibri" w:hAnsi="Calibri" w:cs="Calibri"/>
          <w:sz w:val="21"/>
          <w:szCs w:val="21"/>
        </w:rPr>
      </w:pPr>
      <w:r>
        <w:rPr>
          <w:rFonts w:ascii="Calibri" w:hAnsi="Calibri" w:cs="Calibri"/>
          <w:sz w:val="21"/>
          <w:szCs w:val="21"/>
        </w:rPr>
        <w:tab/>
      </w:r>
      <w:r w:rsidRPr="0041033D">
        <w:rPr>
          <w:rFonts w:ascii="Calibri" w:hAnsi="Calibri" w:cs="Calibri"/>
          <w:sz w:val="21"/>
          <w:szCs w:val="21"/>
        </w:rPr>
        <w:t>So it went on year by year; as often as she went up to the house of the LORD, she used to provoke her. Therefore Hannah wept and would not eat. Her husband Elkanah said to her, "Hannah, why do you weep? Why do you not eat? Why is your heart sad? Am I not more to you than ten sons?"</w:t>
      </w:r>
    </w:p>
    <w:p w14:paraId="37F8DD5B" w14:textId="77777777" w:rsidR="00D028F3" w:rsidRPr="0041033D" w:rsidRDefault="00D028F3" w:rsidP="00D028F3">
      <w:pPr>
        <w:spacing w:line="223" w:lineRule="auto"/>
        <w:ind w:firstLine="360"/>
        <w:rPr>
          <w:rFonts w:ascii="Calibri" w:hAnsi="Calibri" w:cs="Calibri"/>
          <w:sz w:val="21"/>
          <w:szCs w:val="21"/>
        </w:rPr>
      </w:pPr>
      <w:r w:rsidRPr="0041033D">
        <w:rPr>
          <w:rFonts w:ascii="Calibri" w:hAnsi="Calibri" w:cs="Calibri"/>
          <w:sz w:val="21"/>
          <w:szCs w:val="21"/>
        </w:rPr>
        <w:t>After they had eaten and drunk at Shiloh, Hannah rose and presented herself before the LORD. Now Eli the priest was sitting on the seat beside the doorpost of the temple of the LORD. She was deeply distressed and prayed to the LORD, and wept bitterly. She made this vow: "O LORD of hosts, if only you will look on the misery of your servant, and remember me, and not forget your servant, but will give to your servant a male child, then I will set him before you as a nazirite until the day of his death. He shall drink neither wine nor intoxicants, and no razor shall touch his head."</w:t>
      </w:r>
    </w:p>
    <w:p w14:paraId="6150C42C" w14:textId="77777777" w:rsidR="00D028F3" w:rsidRPr="0041033D" w:rsidRDefault="00D028F3" w:rsidP="00D028F3">
      <w:pPr>
        <w:spacing w:line="223" w:lineRule="auto"/>
        <w:rPr>
          <w:rFonts w:ascii="Calibri" w:hAnsi="Calibri" w:cs="Calibri"/>
          <w:sz w:val="21"/>
          <w:szCs w:val="21"/>
        </w:rPr>
      </w:pPr>
      <w:r>
        <w:rPr>
          <w:rFonts w:ascii="Calibri" w:hAnsi="Calibri" w:cs="Calibri"/>
          <w:sz w:val="21"/>
          <w:szCs w:val="21"/>
        </w:rPr>
        <w:tab/>
      </w:r>
      <w:r w:rsidRPr="0041033D">
        <w:rPr>
          <w:rFonts w:ascii="Calibri" w:hAnsi="Calibri" w:cs="Calibri"/>
          <w:sz w:val="21"/>
          <w:szCs w:val="21"/>
        </w:rPr>
        <w:t>As she continued praying before the LORD, Eli observed her mouth. Hannah was praying silently; only her lips moved, but her voice was not heard; therefore Eli thought she was drunk. So Eli said to her, "How long will you make a drunken spectacle of yourself? Put away your wine." But Hannah answered, "No, my lord, I am a woman deeply troubled; I have drunk neither wine nor strong drink, but I have been pouring out my soul before the LORD. Do not regard your servant as a worthless woman, for I have been speaking out of my great anxiety and vexation all this time." Then Eli answered, "Go in peace; the God of Israel grant the petition you have made to him." And she said, "Let your servant find favor in your sight." Then the woman went to her quarters, ate and drank with her husband, and her countenance was sad no longer.</w:t>
      </w:r>
    </w:p>
    <w:p w14:paraId="7282BD33" w14:textId="77777777" w:rsidR="00D028F3" w:rsidRPr="0041033D" w:rsidRDefault="00D028F3" w:rsidP="00D028F3">
      <w:pPr>
        <w:spacing w:line="223" w:lineRule="auto"/>
        <w:ind w:firstLine="360"/>
        <w:rPr>
          <w:rFonts w:ascii="Calibri" w:hAnsi="Calibri" w:cs="Calibri"/>
          <w:sz w:val="21"/>
          <w:szCs w:val="21"/>
        </w:rPr>
      </w:pPr>
      <w:r w:rsidRPr="0041033D">
        <w:rPr>
          <w:rFonts w:ascii="Calibri" w:hAnsi="Calibri" w:cs="Calibri"/>
          <w:sz w:val="21"/>
          <w:szCs w:val="21"/>
        </w:rPr>
        <w:t>They rose early in the morning and worshiped before the LORD; then they went back to their house at Ramah. Elkanah knew his wife Hannah, and the LORD remembered her. In due time Hannah conceived and bore a son. She named him Samuel, for she said, "I have asked him of the LORD."</w:t>
      </w:r>
    </w:p>
    <w:bookmarkEnd w:id="2"/>
    <w:p w14:paraId="1CA138FA" w14:textId="77777777" w:rsidR="00D028F3" w:rsidRPr="0041033D" w:rsidRDefault="00D028F3" w:rsidP="00D028F3">
      <w:pPr>
        <w:pStyle w:val="Heading3"/>
        <w:rPr>
          <w:rFonts w:ascii="Calibri" w:hAnsi="Calibri" w:cs="Calibri"/>
          <w:snapToGrid w:val="0"/>
          <w:sz w:val="8"/>
        </w:rPr>
      </w:pPr>
    </w:p>
    <w:p w14:paraId="70139493" w14:textId="77777777" w:rsidR="00D028F3" w:rsidRPr="0041033D" w:rsidRDefault="00D028F3" w:rsidP="00D028F3">
      <w:pPr>
        <w:tabs>
          <w:tab w:val="left" w:pos="360"/>
          <w:tab w:val="left" w:pos="720"/>
          <w:tab w:val="left" w:pos="1080"/>
          <w:tab w:val="left" w:pos="1440"/>
          <w:tab w:val="left" w:pos="1800"/>
          <w:tab w:val="left" w:pos="2160"/>
        </w:tabs>
        <w:jc w:val="center"/>
        <w:rPr>
          <w:rFonts w:ascii="Calibri" w:hAnsi="Calibri" w:cs="Calibri"/>
          <w:i/>
          <w:sz w:val="22"/>
        </w:rPr>
      </w:pPr>
      <w:r w:rsidRPr="0041033D">
        <w:rPr>
          <w:rFonts w:ascii="Calibri" w:hAnsi="Calibri" w:cs="Calibri"/>
          <w:sz w:val="22"/>
        </w:rPr>
        <w:t>The Word of the Lord.</w:t>
      </w:r>
      <w:r w:rsidRPr="0041033D">
        <w:rPr>
          <w:rFonts w:ascii="Calibri" w:hAnsi="Calibri" w:cs="Calibri"/>
          <w:i/>
          <w:sz w:val="22"/>
        </w:rPr>
        <w:tab/>
      </w:r>
      <w:r w:rsidRPr="0041033D">
        <w:rPr>
          <w:rFonts w:ascii="Calibri" w:hAnsi="Calibri" w:cs="Calibri"/>
          <w:i/>
          <w:sz w:val="22"/>
        </w:rPr>
        <w:tab/>
        <w:t xml:space="preserve">People: </w:t>
      </w:r>
      <w:r w:rsidRPr="0041033D">
        <w:rPr>
          <w:rFonts w:ascii="Calibri" w:hAnsi="Calibri" w:cs="Calibri"/>
          <w:b/>
          <w:sz w:val="22"/>
        </w:rPr>
        <w:t>Thanks be to God.</w:t>
      </w:r>
    </w:p>
    <w:p w14:paraId="3A37CFBA" w14:textId="77777777" w:rsidR="00114054" w:rsidRPr="00D5747B" w:rsidRDefault="00D028F3" w:rsidP="00D028F3">
      <w:pPr>
        <w:spacing w:line="228" w:lineRule="auto"/>
        <w:contextualSpacing/>
        <w:rPr>
          <w:rFonts w:ascii="Calibri" w:hAnsi="Calibri" w:cs="Calibri"/>
          <w:sz w:val="22"/>
          <w:szCs w:val="22"/>
          <w:u w:val="single"/>
          <w:lang w:val="es-MX"/>
        </w:rPr>
      </w:pPr>
      <w:r w:rsidRPr="005059B8">
        <w:rPr>
          <w:color w:val="000000"/>
          <w:sz w:val="16"/>
          <w:szCs w:val="16"/>
          <w:lang w:val="es-419"/>
        </w:rPr>
        <w:br w:type="page"/>
      </w:r>
      <w:bookmarkStart w:id="3" w:name="_Hlk182557983"/>
      <w:r w:rsidR="00F5713C" w:rsidRPr="00D5747B">
        <w:rPr>
          <w:rFonts w:ascii="Calibri" w:hAnsi="Calibri" w:cs="Calibri"/>
          <w:sz w:val="22"/>
          <w:szCs w:val="22"/>
          <w:u w:val="single"/>
          <w:lang w:val="es-MX"/>
        </w:rPr>
        <w:lastRenderedPageBreak/>
        <w:t>EL CÁNTICO DE ANA</w:t>
      </w:r>
      <w:r w:rsidR="00E51D42" w:rsidRPr="00F5713C">
        <w:rPr>
          <w:rFonts w:ascii="Calibri" w:hAnsi="Calibri" w:cs="Calibri"/>
          <w:i/>
          <w:sz w:val="22"/>
          <w:szCs w:val="22"/>
          <w:lang w:val="es-MX"/>
        </w:rPr>
        <w:t xml:space="preserve"> </w:t>
      </w:r>
      <w:r w:rsidR="006D4AED">
        <w:rPr>
          <w:rFonts w:ascii="Calibri" w:hAnsi="Calibri" w:cs="Calibri"/>
          <w:i/>
          <w:sz w:val="22"/>
          <w:szCs w:val="22"/>
          <w:lang w:val="es-MX"/>
        </w:rPr>
        <w:t xml:space="preserve"> </w:t>
      </w:r>
      <w:r w:rsidR="005F278B" w:rsidRPr="00F5713C">
        <w:rPr>
          <w:rFonts w:ascii="Calibri" w:hAnsi="Calibri" w:cs="Calibri"/>
          <w:i/>
          <w:sz w:val="22"/>
          <w:szCs w:val="22"/>
          <w:lang w:val="es-MX"/>
        </w:rPr>
        <w:t xml:space="preserve">1 </w:t>
      </w:r>
      <w:r w:rsidR="00114054" w:rsidRPr="00F5713C">
        <w:rPr>
          <w:rFonts w:ascii="Calibri" w:hAnsi="Calibri" w:cs="Calibri"/>
          <w:i/>
          <w:sz w:val="22"/>
          <w:szCs w:val="22"/>
          <w:lang w:val="es-MX"/>
        </w:rPr>
        <w:t>Samuel 2:1-10</w:t>
      </w:r>
    </w:p>
    <w:p w14:paraId="0A28E405" w14:textId="77777777" w:rsidR="003F23B9" w:rsidRPr="00D5747B" w:rsidRDefault="0039407D" w:rsidP="006D4AED">
      <w:pPr>
        <w:spacing w:line="276" w:lineRule="auto"/>
        <w:rPr>
          <w:rFonts w:ascii="Calibri" w:hAnsi="Calibri" w:cs="Calibri"/>
          <w:color w:val="000000"/>
          <w:sz w:val="22"/>
          <w:szCs w:val="22"/>
          <w:lang w:val="es-MX"/>
        </w:rPr>
      </w:pPr>
      <w:r w:rsidRPr="00D5747B">
        <w:rPr>
          <w:rFonts w:ascii="Calibri" w:hAnsi="Calibri" w:cs="Calibri"/>
          <w:color w:val="000000"/>
          <w:sz w:val="22"/>
          <w:szCs w:val="22"/>
          <w:lang w:val="es-MX"/>
        </w:rPr>
        <w:t>[</w:t>
      </w:r>
      <w:r w:rsidR="00E51D42" w:rsidRPr="00D5747B">
        <w:rPr>
          <w:rFonts w:ascii="Calibri" w:hAnsi="Calibri" w:cs="Calibri"/>
          <w:color w:val="000000"/>
          <w:sz w:val="22"/>
          <w:szCs w:val="22"/>
          <w:lang w:val="es-MX"/>
        </w:rPr>
        <w:t>Y Ana oró de esta manera:</w:t>
      </w:r>
      <w:r w:rsidRPr="00D5747B">
        <w:rPr>
          <w:rFonts w:ascii="Calibri" w:hAnsi="Calibri" w:cs="Calibri"/>
          <w:color w:val="000000"/>
          <w:sz w:val="22"/>
          <w:szCs w:val="22"/>
          <w:lang w:val="es-MX"/>
        </w:rPr>
        <w:t>]</w:t>
      </w:r>
    </w:p>
    <w:p w14:paraId="5DC0584D" w14:textId="77777777" w:rsidR="00271C6A" w:rsidRPr="00D5747B" w:rsidRDefault="00E51D42" w:rsidP="00271C6A">
      <w:pPr>
        <w:spacing w:line="228" w:lineRule="auto"/>
        <w:rPr>
          <w:rFonts w:ascii="Calibri" w:hAnsi="Calibri" w:cs="Calibri"/>
          <w:color w:val="000000"/>
          <w:sz w:val="22"/>
          <w:szCs w:val="22"/>
          <w:lang w:val="es-MX"/>
        </w:rPr>
      </w:pPr>
      <w:r w:rsidRPr="00D5747B">
        <w:rPr>
          <w:rFonts w:ascii="Calibri" w:hAnsi="Calibri" w:cs="Calibri"/>
          <w:color w:val="000000"/>
          <w:sz w:val="22"/>
          <w:szCs w:val="22"/>
          <w:lang w:val="es-MX"/>
        </w:rPr>
        <w:t xml:space="preserve">"Señor, yo me alegro en ti de corazón </w:t>
      </w:r>
      <w:r w:rsidRPr="00D5747B">
        <w:rPr>
          <w:rFonts w:ascii="Calibri" w:hAnsi="Calibri" w:cs="Calibri"/>
          <w:color w:val="000000"/>
          <w:sz w:val="22"/>
          <w:szCs w:val="22"/>
          <w:lang w:val="es-MX"/>
        </w:rPr>
        <w:br/>
        <w:t xml:space="preserve">    </w:t>
      </w:r>
      <w:r w:rsidRPr="00D5747B">
        <w:rPr>
          <w:rFonts w:ascii="Calibri" w:hAnsi="Calibri" w:cs="Calibri"/>
          <w:b/>
          <w:color w:val="000000"/>
          <w:sz w:val="22"/>
          <w:szCs w:val="22"/>
          <w:lang w:val="es-MX"/>
        </w:rPr>
        <w:t xml:space="preserve">porque tú me das nuevas fuerzas. </w:t>
      </w:r>
      <w:r w:rsidRPr="00D5747B">
        <w:rPr>
          <w:rFonts w:ascii="Calibri" w:hAnsi="Calibri" w:cs="Calibri"/>
          <w:color w:val="000000"/>
          <w:sz w:val="22"/>
          <w:szCs w:val="22"/>
          <w:lang w:val="es-MX"/>
        </w:rPr>
        <w:br/>
        <w:t xml:space="preserve">¡Nadie es santo como tú, Señor! </w:t>
      </w:r>
      <w:r w:rsidRPr="00D5747B">
        <w:rPr>
          <w:rFonts w:ascii="Calibri" w:hAnsi="Calibri" w:cs="Calibri"/>
          <w:color w:val="000000"/>
          <w:sz w:val="22"/>
          <w:szCs w:val="22"/>
          <w:lang w:val="es-MX"/>
        </w:rPr>
        <w:br/>
      </w:r>
      <w:r w:rsidRPr="00D5747B">
        <w:rPr>
          <w:rFonts w:ascii="Calibri" w:hAnsi="Calibri" w:cs="Calibri"/>
          <w:b/>
          <w:color w:val="000000"/>
          <w:sz w:val="22"/>
          <w:szCs w:val="22"/>
          <w:lang w:val="es-MX"/>
        </w:rPr>
        <w:t xml:space="preserve">    ¡Nadie protege como tú, Dios nuestro! </w:t>
      </w:r>
      <w:r w:rsidRPr="00D5747B">
        <w:rPr>
          <w:rFonts w:ascii="Calibri" w:hAnsi="Calibri" w:cs="Calibri"/>
          <w:b/>
          <w:color w:val="000000"/>
          <w:sz w:val="22"/>
          <w:szCs w:val="22"/>
          <w:lang w:val="es-MX"/>
        </w:rPr>
        <w:br/>
        <w:t>    ¡Nadie hay fuera de ti!</w:t>
      </w:r>
      <w:r w:rsidRPr="00D5747B">
        <w:rPr>
          <w:rFonts w:ascii="Calibri" w:hAnsi="Calibri" w:cs="Calibri"/>
          <w:color w:val="000000"/>
          <w:sz w:val="22"/>
          <w:szCs w:val="22"/>
          <w:lang w:val="es-MX"/>
        </w:rPr>
        <w:t xml:space="preserve"> </w:t>
      </w:r>
      <w:r w:rsidRPr="00D5747B">
        <w:rPr>
          <w:rFonts w:ascii="Calibri" w:hAnsi="Calibri" w:cs="Calibri"/>
          <w:color w:val="000000"/>
          <w:sz w:val="22"/>
          <w:szCs w:val="22"/>
          <w:lang w:val="es-MX"/>
        </w:rPr>
        <w:br/>
        <w:t xml:space="preserve">Que nadie hable con orgullo, </w:t>
      </w:r>
      <w:r w:rsidRPr="00D5747B">
        <w:rPr>
          <w:rFonts w:ascii="Calibri" w:hAnsi="Calibri" w:cs="Calibri"/>
          <w:color w:val="000000"/>
          <w:sz w:val="22"/>
          <w:szCs w:val="22"/>
          <w:lang w:val="es-MX"/>
        </w:rPr>
        <w:br/>
        <w:t xml:space="preserve">    </w:t>
      </w:r>
      <w:r w:rsidRPr="00D5747B">
        <w:rPr>
          <w:rFonts w:ascii="Calibri" w:hAnsi="Calibri" w:cs="Calibri"/>
          <w:b/>
          <w:color w:val="000000"/>
          <w:sz w:val="22"/>
          <w:szCs w:val="22"/>
          <w:lang w:val="es-MX"/>
        </w:rPr>
        <w:t>que nadie se jacte demasiado,</w:t>
      </w:r>
      <w:r w:rsidRPr="00D5747B">
        <w:rPr>
          <w:rFonts w:ascii="Calibri" w:hAnsi="Calibri" w:cs="Calibri"/>
          <w:color w:val="000000"/>
          <w:sz w:val="22"/>
          <w:szCs w:val="22"/>
          <w:lang w:val="es-MX"/>
        </w:rPr>
        <w:t xml:space="preserve"> </w:t>
      </w:r>
      <w:r w:rsidRPr="00D5747B">
        <w:rPr>
          <w:rFonts w:ascii="Calibri" w:hAnsi="Calibri" w:cs="Calibri"/>
          <w:color w:val="000000"/>
          <w:sz w:val="22"/>
          <w:szCs w:val="22"/>
          <w:lang w:val="es-MX"/>
        </w:rPr>
        <w:br/>
        <w:t xml:space="preserve">porque el Señor es el Dios que todo lo sabe, </w:t>
      </w:r>
      <w:r w:rsidRPr="00D5747B">
        <w:rPr>
          <w:rFonts w:ascii="Calibri" w:hAnsi="Calibri" w:cs="Calibri"/>
          <w:color w:val="000000"/>
          <w:sz w:val="22"/>
          <w:szCs w:val="22"/>
          <w:lang w:val="es-MX"/>
        </w:rPr>
        <w:br/>
        <w:t xml:space="preserve">    </w:t>
      </w:r>
      <w:r w:rsidRPr="00D5747B">
        <w:rPr>
          <w:rFonts w:ascii="Calibri" w:hAnsi="Calibri" w:cs="Calibri"/>
          <w:b/>
          <w:color w:val="000000"/>
          <w:sz w:val="22"/>
          <w:szCs w:val="22"/>
          <w:lang w:val="es-MX"/>
        </w:rPr>
        <w:t>y él pesa y juzga lo que hace el hombre.</w:t>
      </w:r>
      <w:r w:rsidRPr="00D5747B">
        <w:rPr>
          <w:rFonts w:ascii="Calibri" w:hAnsi="Calibri" w:cs="Calibri"/>
          <w:color w:val="000000"/>
          <w:sz w:val="22"/>
          <w:szCs w:val="22"/>
          <w:lang w:val="es-MX"/>
        </w:rPr>
        <w:t xml:space="preserve"> </w:t>
      </w:r>
      <w:r w:rsidRPr="00D5747B">
        <w:rPr>
          <w:rFonts w:ascii="Calibri" w:hAnsi="Calibri" w:cs="Calibri"/>
          <w:color w:val="000000"/>
          <w:sz w:val="22"/>
          <w:szCs w:val="22"/>
          <w:lang w:val="es-MX"/>
        </w:rPr>
        <w:br/>
        <w:t xml:space="preserve">Él destruye los arcos de los poderosos, </w:t>
      </w:r>
      <w:r w:rsidRPr="00D5747B">
        <w:rPr>
          <w:rFonts w:ascii="Calibri" w:hAnsi="Calibri" w:cs="Calibri"/>
          <w:color w:val="000000"/>
          <w:sz w:val="22"/>
          <w:szCs w:val="22"/>
          <w:lang w:val="es-MX"/>
        </w:rPr>
        <w:br/>
        <w:t xml:space="preserve">    </w:t>
      </w:r>
      <w:r w:rsidRPr="00D5747B">
        <w:rPr>
          <w:rFonts w:ascii="Calibri" w:hAnsi="Calibri" w:cs="Calibri"/>
          <w:b/>
          <w:color w:val="000000"/>
          <w:sz w:val="22"/>
          <w:szCs w:val="22"/>
          <w:lang w:val="es-MX"/>
        </w:rPr>
        <w:t>y reviste de poder a los débiles;</w:t>
      </w:r>
      <w:r w:rsidRPr="00D5747B">
        <w:rPr>
          <w:rFonts w:ascii="Calibri" w:hAnsi="Calibri" w:cs="Calibri"/>
          <w:color w:val="000000"/>
          <w:sz w:val="22"/>
          <w:szCs w:val="22"/>
          <w:lang w:val="es-MX"/>
        </w:rPr>
        <w:t xml:space="preserve"> </w:t>
      </w:r>
      <w:r w:rsidRPr="00D5747B">
        <w:rPr>
          <w:rFonts w:ascii="Calibri" w:hAnsi="Calibri" w:cs="Calibri"/>
          <w:color w:val="000000"/>
          <w:sz w:val="22"/>
          <w:szCs w:val="22"/>
          <w:lang w:val="es-MX"/>
        </w:rPr>
        <w:br/>
        <w:t xml:space="preserve">los que antes tenían de sobra, </w:t>
      </w:r>
    </w:p>
    <w:p w14:paraId="37085C90" w14:textId="77777777" w:rsidR="00271C6A" w:rsidRPr="00D5747B" w:rsidRDefault="00E51D42" w:rsidP="00271C6A">
      <w:pPr>
        <w:spacing w:line="228" w:lineRule="auto"/>
        <w:rPr>
          <w:rFonts w:ascii="Calibri" w:hAnsi="Calibri" w:cs="Calibri"/>
          <w:b/>
          <w:color w:val="000000"/>
          <w:sz w:val="22"/>
          <w:szCs w:val="22"/>
          <w:lang w:val="es-MX"/>
        </w:rPr>
      </w:pPr>
      <w:r w:rsidRPr="00D5747B">
        <w:rPr>
          <w:rFonts w:ascii="Calibri" w:hAnsi="Calibri" w:cs="Calibri"/>
          <w:color w:val="000000"/>
          <w:sz w:val="22"/>
          <w:szCs w:val="22"/>
          <w:lang w:val="es-MX"/>
        </w:rPr>
        <w:t xml:space="preserve">ahora se alquilan por un pedazo de pan; </w:t>
      </w:r>
      <w:r w:rsidRPr="00D5747B">
        <w:rPr>
          <w:rFonts w:ascii="Calibri" w:hAnsi="Calibri" w:cs="Calibri"/>
          <w:color w:val="000000"/>
          <w:sz w:val="22"/>
          <w:szCs w:val="22"/>
          <w:lang w:val="es-MX"/>
        </w:rPr>
        <w:br/>
        <w:t xml:space="preserve">    </w:t>
      </w:r>
      <w:r w:rsidRPr="00D5747B">
        <w:rPr>
          <w:rFonts w:ascii="Calibri" w:hAnsi="Calibri" w:cs="Calibri"/>
          <w:b/>
          <w:color w:val="000000"/>
          <w:sz w:val="22"/>
          <w:szCs w:val="22"/>
          <w:lang w:val="es-MX"/>
        </w:rPr>
        <w:t>pero los que tenían hambre, ahora ya no la tienen.</w:t>
      </w:r>
      <w:r w:rsidRPr="00D5747B">
        <w:rPr>
          <w:rFonts w:ascii="Calibri" w:hAnsi="Calibri" w:cs="Calibri"/>
          <w:color w:val="000000"/>
          <w:sz w:val="22"/>
          <w:szCs w:val="22"/>
          <w:lang w:val="es-MX"/>
        </w:rPr>
        <w:t xml:space="preserve"> </w:t>
      </w:r>
      <w:r w:rsidRPr="00D5747B">
        <w:rPr>
          <w:rFonts w:ascii="Calibri" w:hAnsi="Calibri" w:cs="Calibri"/>
          <w:color w:val="000000"/>
          <w:sz w:val="22"/>
          <w:szCs w:val="22"/>
          <w:lang w:val="es-MX"/>
        </w:rPr>
        <w:br/>
        <w:t xml:space="preserve">La mujer que no podía tener hijos, </w:t>
      </w:r>
      <w:r w:rsidR="00271C6A" w:rsidRPr="00D5747B">
        <w:rPr>
          <w:rFonts w:ascii="Calibri" w:hAnsi="Calibri" w:cs="Calibri"/>
          <w:color w:val="000000"/>
          <w:sz w:val="22"/>
          <w:szCs w:val="22"/>
          <w:lang w:val="es-MX"/>
        </w:rPr>
        <w:t>ha dado a luz siete veces;</w:t>
      </w:r>
      <w:r w:rsidRPr="00D5747B">
        <w:rPr>
          <w:rFonts w:ascii="Calibri" w:hAnsi="Calibri" w:cs="Calibri"/>
          <w:color w:val="000000"/>
          <w:sz w:val="22"/>
          <w:szCs w:val="22"/>
          <w:lang w:val="es-MX"/>
        </w:rPr>
        <w:br/>
      </w:r>
      <w:r w:rsidRPr="00D5747B">
        <w:rPr>
          <w:rFonts w:ascii="Calibri" w:hAnsi="Calibri" w:cs="Calibri"/>
          <w:b/>
          <w:color w:val="000000"/>
          <w:sz w:val="22"/>
          <w:szCs w:val="22"/>
          <w:lang w:val="es-MX"/>
        </w:rPr>
        <w:t xml:space="preserve">   pero la que tenía muchos hijos, </w:t>
      </w:r>
    </w:p>
    <w:p w14:paraId="56D3CAF1" w14:textId="77777777" w:rsidR="00E51D42" w:rsidRPr="00D5747B" w:rsidRDefault="00271C6A" w:rsidP="00271C6A">
      <w:pPr>
        <w:spacing w:line="228" w:lineRule="auto"/>
        <w:rPr>
          <w:rFonts w:ascii="Calibri" w:hAnsi="Calibri" w:cs="Calibri"/>
          <w:b/>
          <w:sz w:val="22"/>
          <w:szCs w:val="22"/>
          <w:lang w:val="es-MX"/>
        </w:rPr>
      </w:pPr>
      <w:r w:rsidRPr="00D5747B">
        <w:rPr>
          <w:rFonts w:ascii="Calibri" w:hAnsi="Calibri" w:cs="Calibri"/>
          <w:b/>
          <w:color w:val="000000"/>
          <w:sz w:val="22"/>
          <w:szCs w:val="22"/>
          <w:lang w:val="es-MX"/>
        </w:rPr>
        <w:t>   </w:t>
      </w:r>
      <w:r w:rsidR="00E51D42" w:rsidRPr="00D5747B">
        <w:rPr>
          <w:rFonts w:ascii="Calibri" w:hAnsi="Calibri" w:cs="Calibri"/>
          <w:b/>
          <w:color w:val="000000"/>
          <w:sz w:val="22"/>
          <w:szCs w:val="22"/>
          <w:lang w:val="es-MX"/>
        </w:rPr>
        <w:t>ahora está completamente marchita.</w:t>
      </w:r>
      <w:r w:rsidR="00E51D42" w:rsidRPr="00D5747B">
        <w:rPr>
          <w:rFonts w:ascii="Calibri" w:hAnsi="Calibri" w:cs="Calibri"/>
          <w:color w:val="000000"/>
          <w:sz w:val="22"/>
          <w:szCs w:val="22"/>
          <w:lang w:val="es-MX"/>
        </w:rPr>
        <w:t xml:space="preserve"> </w:t>
      </w:r>
      <w:r w:rsidR="00E51D42" w:rsidRPr="00D5747B">
        <w:rPr>
          <w:rFonts w:ascii="Calibri" w:hAnsi="Calibri" w:cs="Calibri"/>
          <w:color w:val="000000"/>
          <w:sz w:val="22"/>
          <w:szCs w:val="22"/>
          <w:lang w:val="es-MX"/>
        </w:rPr>
        <w:br/>
        <w:t xml:space="preserve">El Señor quita la vida y la da; </w:t>
      </w:r>
      <w:r w:rsidR="00E51D42" w:rsidRPr="00D5747B">
        <w:rPr>
          <w:rFonts w:ascii="Calibri" w:hAnsi="Calibri" w:cs="Calibri"/>
          <w:color w:val="000000"/>
          <w:sz w:val="22"/>
          <w:szCs w:val="22"/>
          <w:lang w:val="es-MX"/>
        </w:rPr>
        <w:br/>
        <w:t xml:space="preserve">    </w:t>
      </w:r>
      <w:r w:rsidR="00E51D42" w:rsidRPr="00D5747B">
        <w:rPr>
          <w:rFonts w:ascii="Calibri" w:hAnsi="Calibri" w:cs="Calibri"/>
          <w:b/>
          <w:color w:val="000000"/>
          <w:sz w:val="22"/>
          <w:szCs w:val="22"/>
          <w:lang w:val="es-MX"/>
        </w:rPr>
        <w:t>nos hace bajar al sepulcro y de él nos hace subir.</w:t>
      </w:r>
      <w:r w:rsidR="00E51D42" w:rsidRPr="00D5747B">
        <w:rPr>
          <w:rFonts w:ascii="Calibri" w:hAnsi="Calibri" w:cs="Calibri"/>
          <w:color w:val="000000"/>
          <w:sz w:val="22"/>
          <w:szCs w:val="22"/>
          <w:lang w:val="es-MX"/>
        </w:rPr>
        <w:t xml:space="preserve"> </w:t>
      </w:r>
      <w:r w:rsidR="00E51D42" w:rsidRPr="00D5747B">
        <w:rPr>
          <w:rFonts w:ascii="Calibri" w:hAnsi="Calibri" w:cs="Calibri"/>
          <w:color w:val="000000"/>
          <w:sz w:val="22"/>
          <w:szCs w:val="22"/>
          <w:lang w:val="es-MX"/>
        </w:rPr>
        <w:br/>
        <w:t xml:space="preserve">El Señor nos hace pobres o ricos; </w:t>
      </w:r>
      <w:r w:rsidR="00E51D42" w:rsidRPr="00D5747B">
        <w:rPr>
          <w:rFonts w:ascii="Calibri" w:hAnsi="Calibri" w:cs="Calibri"/>
          <w:color w:val="000000"/>
          <w:sz w:val="22"/>
          <w:szCs w:val="22"/>
          <w:lang w:val="es-MX"/>
        </w:rPr>
        <w:br/>
        <w:t xml:space="preserve">    </w:t>
      </w:r>
      <w:r w:rsidR="00E51D42" w:rsidRPr="00D5747B">
        <w:rPr>
          <w:rFonts w:ascii="Calibri" w:hAnsi="Calibri" w:cs="Calibri"/>
          <w:b/>
          <w:color w:val="000000"/>
          <w:sz w:val="22"/>
          <w:szCs w:val="22"/>
          <w:lang w:val="es-MX"/>
        </w:rPr>
        <w:t>nos hace caer y nos levanta.</w:t>
      </w:r>
      <w:r w:rsidR="00E51D42" w:rsidRPr="00D5747B">
        <w:rPr>
          <w:rFonts w:ascii="Calibri" w:hAnsi="Calibri" w:cs="Calibri"/>
          <w:color w:val="000000"/>
          <w:sz w:val="22"/>
          <w:szCs w:val="22"/>
          <w:lang w:val="es-MX"/>
        </w:rPr>
        <w:t xml:space="preserve"> </w:t>
      </w:r>
      <w:r w:rsidR="00E51D42" w:rsidRPr="00D5747B">
        <w:rPr>
          <w:rFonts w:ascii="Calibri" w:hAnsi="Calibri" w:cs="Calibri"/>
          <w:color w:val="000000"/>
          <w:sz w:val="22"/>
          <w:szCs w:val="22"/>
          <w:lang w:val="es-MX"/>
        </w:rPr>
        <w:br/>
        <w:t xml:space="preserve">Dios levanta del suelo al pobre </w:t>
      </w:r>
      <w:r w:rsidR="00E51D42" w:rsidRPr="00D5747B">
        <w:rPr>
          <w:rFonts w:ascii="Calibri" w:hAnsi="Calibri" w:cs="Calibri"/>
          <w:color w:val="000000"/>
          <w:sz w:val="22"/>
          <w:szCs w:val="22"/>
          <w:lang w:val="es-MX"/>
        </w:rPr>
        <w:br/>
        <w:t xml:space="preserve">    </w:t>
      </w:r>
      <w:r w:rsidR="00E51D42" w:rsidRPr="00D5747B">
        <w:rPr>
          <w:rFonts w:ascii="Calibri" w:hAnsi="Calibri" w:cs="Calibri"/>
          <w:b/>
          <w:color w:val="000000"/>
          <w:sz w:val="22"/>
          <w:szCs w:val="22"/>
          <w:lang w:val="es-MX"/>
        </w:rPr>
        <w:t>y saca del basurero al mendigo,</w:t>
      </w:r>
      <w:r w:rsidR="00E51D42" w:rsidRPr="00D5747B">
        <w:rPr>
          <w:rFonts w:ascii="Calibri" w:hAnsi="Calibri" w:cs="Calibri"/>
          <w:color w:val="000000"/>
          <w:sz w:val="22"/>
          <w:szCs w:val="22"/>
          <w:lang w:val="es-MX"/>
        </w:rPr>
        <w:t xml:space="preserve"> </w:t>
      </w:r>
      <w:r w:rsidR="00E51D42" w:rsidRPr="00D5747B">
        <w:rPr>
          <w:rFonts w:ascii="Calibri" w:hAnsi="Calibri" w:cs="Calibri"/>
          <w:color w:val="000000"/>
          <w:sz w:val="22"/>
          <w:szCs w:val="22"/>
          <w:lang w:val="es-MX"/>
        </w:rPr>
        <w:br/>
        <w:t xml:space="preserve">para sentarlo entre grandes hombres </w:t>
      </w:r>
      <w:r w:rsidR="00E51D42" w:rsidRPr="00D5747B">
        <w:rPr>
          <w:rFonts w:ascii="Calibri" w:hAnsi="Calibri" w:cs="Calibri"/>
          <w:color w:val="000000"/>
          <w:sz w:val="22"/>
          <w:szCs w:val="22"/>
          <w:lang w:val="es-MX"/>
        </w:rPr>
        <w:br/>
        <w:t xml:space="preserve">    </w:t>
      </w:r>
      <w:r w:rsidR="00E51D42" w:rsidRPr="00D5747B">
        <w:rPr>
          <w:rFonts w:ascii="Calibri" w:hAnsi="Calibri" w:cs="Calibri"/>
          <w:b/>
          <w:color w:val="000000"/>
          <w:sz w:val="22"/>
          <w:szCs w:val="22"/>
          <w:lang w:val="es-MX"/>
        </w:rPr>
        <w:t>y hacerle ocupar un lugar de honor;</w:t>
      </w:r>
      <w:r w:rsidR="00E51D42" w:rsidRPr="00D5747B">
        <w:rPr>
          <w:rFonts w:ascii="Calibri" w:hAnsi="Calibri" w:cs="Calibri"/>
          <w:color w:val="000000"/>
          <w:sz w:val="22"/>
          <w:szCs w:val="22"/>
          <w:lang w:val="es-MX"/>
        </w:rPr>
        <w:t xml:space="preserve"> </w:t>
      </w:r>
      <w:r w:rsidR="00E51D42" w:rsidRPr="00D5747B">
        <w:rPr>
          <w:rFonts w:ascii="Calibri" w:hAnsi="Calibri" w:cs="Calibri"/>
          <w:color w:val="000000"/>
          <w:sz w:val="22"/>
          <w:szCs w:val="22"/>
          <w:lang w:val="es-MX"/>
        </w:rPr>
        <w:br/>
        <w:t xml:space="preserve">porque el Señor es el dueño de las bases de la tierra, </w:t>
      </w:r>
      <w:r w:rsidR="00E51D42" w:rsidRPr="00D5747B">
        <w:rPr>
          <w:rFonts w:ascii="Calibri" w:hAnsi="Calibri" w:cs="Calibri"/>
          <w:color w:val="000000"/>
          <w:sz w:val="22"/>
          <w:szCs w:val="22"/>
          <w:lang w:val="es-MX"/>
        </w:rPr>
        <w:br/>
        <w:t xml:space="preserve">    </w:t>
      </w:r>
      <w:r w:rsidR="00E51D42" w:rsidRPr="00D5747B">
        <w:rPr>
          <w:rFonts w:ascii="Calibri" w:hAnsi="Calibri" w:cs="Calibri"/>
          <w:b/>
          <w:color w:val="000000"/>
          <w:sz w:val="22"/>
          <w:szCs w:val="22"/>
          <w:lang w:val="es-MX"/>
        </w:rPr>
        <w:t>y sobre ellas colocó el mundo.</w:t>
      </w:r>
      <w:r w:rsidR="00E51D42" w:rsidRPr="00D5747B">
        <w:rPr>
          <w:rFonts w:ascii="Calibri" w:hAnsi="Calibri" w:cs="Calibri"/>
          <w:color w:val="000000"/>
          <w:sz w:val="22"/>
          <w:szCs w:val="22"/>
          <w:lang w:val="es-MX"/>
        </w:rPr>
        <w:t xml:space="preserve"> </w:t>
      </w:r>
      <w:r w:rsidR="00E51D42" w:rsidRPr="00D5747B">
        <w:rPr>
          <w:rFonts w:ascii="Calibri" w:hAnsi="Calibri" w:cs="Calibri"/>
          <w:color w:val="000000"/>
          <w:sz w:val="22"/>
          <w:szCs w:val="22"/>
          <w:lang w:val="es-MX"/>
        </w:rPr>
        <w:br/>
        <w:t xml:space="preserve">Él cuida los pasos de sus fieles, </w:t>
      </w:r>
      <w:r w:rsidR="00E51D42" w:rsidRPr="00D5747B">
        <w:rPr>
          <w:rFonts w:ascii="Calibri" w:hAnsi="Calibri" w:cs="Calibri"/>
          <w:color w:val="000000"/>
          <w:sz w:val="22"/>
          <w:szCs w:val="22"/>
          <w:lang w:val="es-MX"/>
        </w:rPr>
        <w:br/>
        <w:t xml:space="preserve">    pero los malvados mueren en la oscuridad, </w:t>
      </w:r>
      <w:r w:rsidR="00E51D42" w:rsidRPr="00D5747B">
        <w:rPr>
          <w:rFonts w:ascii="Calibri" w:hAnsi="Calibri" w:cs="Calibri"/>
          <w:color w:val="000000"/>
          <w:sz w:val="22"/>
          <w:szCs w:val="22"/>
          <w:lang w:val="es-MX"/>
        </w:rPr>
        <w:br/>
        <w:t xml:space="preserve">    </w:t>
      </w:r>
      <w:r w:rsidR="00E51D42" w:rsidRPr="00D5747B">
        <w:rPr>
          <w:rFonts w:ascii="Calibri" w:hAnsi="Calibri" w:cs="Calibri"/>
          <w:b/>
          <w:color w:val="000000"/>
          <w:sz w:val="22"/>
          <w:szCs w:val="22"/>
          <w:lang w:val="es-MX"/>
        </w:rPr>
        <w:t>porque nadie triunfa por la fuerza.</w:t>
      </w:r>
      <w:r w:rsidR="00E51D42" w:rsidRPr="00D5747B">
        <w:rPr>
          <w:rFonts w:ascii="Calibri" w:hAnsi="Calibri" w:cs="Calibri"/>
          <w:color w:val="000000"/>
          <w:sz w:val="22"/>
          <w:szCs w:val="22"/>
          <w:lang w:val="es-MX"/>
        </w:rPr>
        <w:t xml:space="preserve"> </w:t>
      </w:r>
      <w:r w:rsidR="00E51D42" w:rsidRPr="00D5747B">
        <w:rPr>
          <w:rFonts w:ascii="Calibri" w:hAnsi="Calibri" w:cs="Calibri"/>
          <w:color w:val="000000"/>
          <w:sz w:val="22"/>
          <w:szCs w:val="22"/>
          <w:lang w:val="es-MX"/>
        </w:rPr>
        <w:br/>
        <w:t xml:space="preserve">El Señor hará pedazos a sus enemigos, </w:t>
      </w:r>
      <w:r w:rsidR="00E51D42" w:rsidRPr="00D5747B">
        <w:rPr>
          <w:rFonts w:ascii="Calibri" w:hAnsi="Calibri" w:cs="Calibri"/>
          <w:color w:val="000000"/>
          <w:sz w:val="22"/>
          <w:szCs w:val="22"/>
          <w:lang w:val="es-MX"/>
        </w:rPr>
        <w:br/>
        <w:t xml:space="preserve">    </w:t>
      </w:r>
      <w:r w:rsidR="00E51D42" w:rsidRPr="00D5747B">
        <w:rPr>
          <w:rFonts w:ascii="Calibri" w:hAnsi="Calibri" w:cs="Calibri"/>
          <w:b/>
          <w:color w:val="000000"/>
          <w:sz w:val="22"/>
          <w:szCs w:val="22"/>
          <w:lang w:val="es-MX"/>
        </w:rPr>
        <w:t>y desde el cielo enviará truenos contra ellos.</w:t>
      </w:r>
      <w:r w:rsidR="00E51D42" w:rsidRPr="00D5747B">
        <w:rPr>
          <w:rFonts w:ascii="Calibri" w:hAnsi="Calibri" w:cs="Calibri"/>
          <w:color w:val="000000"/>
          <w:sz w:val="22"/>
          <w:szCs w:val="22"/>
          <w:lang w:val="es-MX"/>
        </w:rPr>
        <w:t xml:space="preserve"> </w:t>
      </w:r>
      <w:r w:rsidR="00E51D42" w:rsidRPr="00D5747B">
        <w:rPr>
          <w:rFonts w:ascii="Calibri" w:hAnsi="Calibri" w:cs="Calibri"/>
          <w:color w:val="000000"/>
          <w:sz w:val="22"/>
          <w:szCs w:val="22"/>
          <w:lang w:val="es-MX"/>
        </w:rPr>
        <w:br/>
        <w:t xml:space="preserve">El Señor juzgará al mundo entero; </w:t>
      </w:r>
      <w:r w:rsidR="00E51D42" w:rsidRPr="00D5747B">
        <w:rPr>
          <w:rFonts w:ascii="Calibri" w:hAnsi="Calibri" w:cs="Calibri"/>
          <w:color w:val="000000"/>
          <w:sz w:val="22"/>
          <w:szCs w:val="22"/>
          <w:lang w:val="es-MX"/>
        </w:rPr>
        <w:br/>
        <w:t xml:space="preserve">    </w:t>
      </w:r>
      <w:r w:rsidR="00E51D42" w:rsidRPr="00D5747B">
        <w:rPr>
          <w:rFonts w:ascii="Calibri" w:hAnsi="Calibri" w:cs="Calibri"/>
          <w:b/>
          <w:color w:val="000000"/>
          <w:sz w:val="22"/>
          <w:szCs w:val="22"/>
          <w:lang w:val="es-MX"/>
        </w:rPr>
        <w:t xml:space="preserve">dará poder al rey que ha escogido </w:t>
      </w:r>
      <w:r w:rsidR="00E51D42" w:rsidRPr="00D5747B">
        <w:rPr>
          <w:rFonts w:ascii="Calibri" w:hAnsi="Calibri" w:cs="Calibri"/>
          <w:b/>
          <w:color w:val="000000"/>
          <w:sz w:val="22"/>
          <w:szCs w:val="22"/>
          <w:lang w:val="es-MX"/>
        </w:rPr>
        <w:br/>
        <w:t>    y hará crecer su poder."</w:t>
      </w:r>
    </w:p>
    <w:bookmarkEnd w:id="3"/>
    <w:p w14:paraId="161D5619" w14:textId="77777777" w:rsidR="0002179B" w:rsidRPr="00D5747B" w:rsidRDefault="0002179B" w:rsidP="00271C6A">
      <w:pPr>
        <w:rPr>
          <w:rFonts w:ascii="Calibri" w:hAnsi="Calibri" w:cs="Calibri"/>
          <w:snapToGrid w:val="0"/>
          <w:color w:val="000000"/>
          <w:sz w:val="22"/>
          <w:szCs w:val="22"/>
          <w:lang w:val="es-MX"/>
        </w:rPr>
      </w:pPr>
    </w:p>
    <w:p w14:paraId="7E7CA8B0" w14:textId="77777777" w:rsidR="00BD5017" w:rsidRPr="007F54CC" w:rsidRDefault="00BD5017" w:rsidP="00BD5017">
      <w:pPr>
        <w:spacing w:line="228" w:lineRule="auto"/>
        <w:rPr>
          <w:rFonts w:ascii="Calibri" w:hAnsi="Calibri" w:cs="Calibri"/>
          <w:i/>
          <w:sz w:val="22"/>
          <w:szCs w:val="22"/>
          <w:lang w:val="es-MX"/>
        </w:rPr>
      </w:pPr>
      <w:r w:rsidRPr="00D5747B">
        <w:rPr>
          <w:rFonts w:ascii="Calibri" w:hAnsi="Calibri" w:cs="Calibri"/>
          <w:sz w:val="22"/>
          <w:szCs w:val="22"/>
          <w:u w:val="single"/>
          <w:lang w:val="es-MX"/>
        </w:rPr>
        <w:t>EPÍSTOLA</w:t>
      </w:r>
      <w:r w:rsidRPr="007F54CC">
        <w:rPr>
          <w:rFonts w:ascii="Calibri" w:hAnsi="Calibri" w:cs="Calibri"/>
          <w:i/>
          <w:sz w:val="22"/>
          <w:szCs w:val="22"/>
          <w:lang w:val="es-MX"/>
        </w:rPr>
        <w:t xml:space="preserve"> </w:t>
      </w:r>
      <w:r w:rsidR="007F54CC">
        <w:rPr>
          <w:rFonts w:ascii="Calibri" w:hAnsi="Calibri" w:cs="Calibri"/>
          <w:i/>
          <w:sz w:val="22"/>
          <w:szCs w:val="22"/>
          <w:lang w:val="es-MX"/>
        </w:rPr>
        <w:tab/>
      </w:r>
      <w:r w:rsidR="007F54CC">
        <w:rPr>
          <w:rFonts w:ascii="Calibri" w:hAnsi="Calibri" w:cs="Calibri"/>
          <w:i/>
          <w:sz w:val="22"/>
          <w:szCs w:val="22"/>
          <w:lang w:val="es-MX"/>
        </w:rPr>
        <w:tab/>
      </w:r>
      <w:r w:rsidR="00F2405A">
        <w:rPr>
          <w:rFonts w:ascii="Calibri" w:hAnsi="Calibri" w:cs="Calibri"/>
          <w:i/>
          <w:sz w:val="22"/>
          <w:szCs w:val="22"/>
          <w:lang w:val="es-MX"/>
        </w:rPr>
        <w:tab/>
      </w:r>
      <w:r w:rsidR="00F2405A">
        <w:rPr>
          <w:rFonts w:ascii="Calibri" w:hAnsi="Calibri" w:cs="Calibri"/>
          <w:i/>
          <w:sz w:val="22"/>
          <w:szCs w:val="22"/>
          <w:lang w:val="es-MX"/>
        </w:rPr>
        <w:tab/>
      </w:r>
      <w:r w:rsidR="00F2405A">
        <w:rPr>
          <w:rFonts w:ascii="Calibri" w:hAnsi="Calibri" w:cs="Calibri"/>
          <w:i/>
          <w:sz w:val="22"/>
          <w:szCs w:val="22"/>
          <w:lang w:val="es-MX"/>
        </w:rPr>
        <w:tab/>
      </w:r>
      <w:r w:rsidR="007F54CC" w:rsidRPr="007F54CC">
        <w:rPr>
          <w:rFonts w:ascii="Calibri" w:hAnsi="Calibri" w:cs="Calibri"/>
          <w:i/>
          <w:sz w:val="22"/>
          <w:szCs w:val="22"/>
          <w:lang w:val="es-MX"/>
        </w:rPr>
        <w:t xml:space="preserve">Hebreos </w:t>
      </w:r>
      <w:r w:rsidRPr="007F54CC">
        <w:rPr>
          <w:rFonts w:ascii="Calibri" w:hAnsi="Calibri" w:cs="Calibri"/>
          <w:i/>
          <w:sz w:val="22"/>
          <w:szCs w:val="22"/>
          <w:lang w:val="es-MX"/>
        </w:rPr>
        <w:t>10:11-14,(15-18),19-25</w:t>
      </w:r>
    </w:p>
    <w:p w14:paraId="0F605D34" w14:textId="77777777" w:rsidR="00BD5017" w:rsidRPr="00D5747B" w:rsidRDefault="00BD5017" w:rsidP="00BD5017">
      <w:pPr>
        <w:spacing w:line="228" w:lineRule="auto"/>
        <w:rPr>
          <w:rFonts w:ascii="Calibri" w:hAnsi="Calibri" w:cs="Calibri"/>
          <w:sz w:val="22"/>
          <w:szCs w:val="22"/>
          <w:lang w:val="es-MX"/>
        </w:rPr>
      </w:pPr>
      <w:r w:rsidRPr="00D5747B">
        <w:rPr>
          <w:rFonts w:ascii="Calibri" w:hAnsi="Calibri" w:cs="Calibri"/>
          <w:sz w:val="22"/>
          <w:szCs w:val="22"/>
          <w:lang w:val="es-MX"/>
        </w:rPr>
        <w:t>Lectura de la Carta a los Hebreos</w:t>
      </w:r>
      <w:r w:rsidR="005F278B" w:rsidRPr="00D5747B">
        <w:rPr>
          <w:rFonts w:ascii="Calibri" w:hAnsi="Calibri" w:cs="Calibri"/>
          <w:sz w:val="22"/>
          <w:szCs w:val="22"/>
          <w:lang w:val="es-MX"/>
        </w:rPr>
        <w:t>:</w:t>
      </w:r>
    </w:p>
    <w:p w14:paraId="7EE451B4" w14:textId="77777777" w:rsidR="00BD5017" w:rsidRPr="00D5747B" w:rsidRDefault="00BD5017" w:rsidP="00BD5017">
      <w:pPr>
        <w:tabs>
          <w:tab w:val="left" w:pos="360"/>
          <w:tab w:val="left" w:pos="720"/>
          <w:tab w:val="left" w:pos="1080"/>
          <w:tab w:val="left" w:pos="1440"/>
          <w:tab w:val="left" w:pos="1800"/>
          <w:tab w:val="left" w:pos="2160"/>
        </w:tabs>
        <w:spacing w:line="228" w:lineRule="auto"/>
        <w:rPr>
          <w:rFonts w:ascii="Calibri" w:hAnsi="Calibri" w:cs="Calibri"/>
          <w:i/>
          <w:snapToGrid w:val="0"/>
          <w:color w:val="000000"/>
          <w:sz w:val="8"/>
          <w:szCs w:val="8"/>
          <w:lang w:val="es-MX"/>
        </w:rPr>
      </w:pPr>
    </w:p>
    <w:p w14:paraId="181F60FA" w14:textId="77777777" w:rsidR="00BD5017" w:rsidRPr="00D5747B" w:rsidRDefault="00BD5017" w:rsidP="00BD5017">
      <w:pPr>
        <w:pStyle w:val="NormalWeb"/>
        <w:spacing w:before="0" w:after="0" w:line="228" w:lineRule="auto"/>
        <w:rPr>
          <w:rFonts w:ascii="Calibri" w:hAnsi="Calibri" w:cs="Calibri"/>
          <w:color w:val="000000"/>
          <w:sz w:val="22"/>
          <w:szCs w:val="22"/>
          <w:lang w:val="es-MX"/>
        </w:rPr>
      </w:pPr>
      <w:bookmarkStart w:id="4" w:name="_Hlk182558523"/>
      <w:r w:rsidRPr="00D5747B">
        <w:rPr>
          <w:rFonts w:ascii="Calibri" w:hAnsi="Calibri" w:cs="Calibri"/>
          <w:color w:val="000000"/>
          <w:sz w:val="22"/>
          <w:szCs w:val="22"/>
          <w:lang w:val="es-MX"/>
        </w:rPr>
        <w:t xml:space="preserve">Todo sacerdote judío oficia cada día y sigue ofreciendo muchas veces los mismos sacrificios, aunque estos nunca pueden quitar los pecados. Pero Jesucristo ofreció por los pecados un solo sacrificio para siempre, y luego se sentó a la derecha de Dios. Allí está esperando hasta que Dios haga de sus enemigos el estrado de sus pies, porque por medio de una sola ofrenda hizo perfectos para siempre a los que han sido consagrados a Dios. [Y el Espíritu Santo nos lo confirma, al decir: </w:t>
      </w:r>
    </w:p>
    <w:p w14:paraId="06D81098" w14:textId="77777777" w:rsidR="00BD5017" w:rsidRPr="00D5747B" w:rsidRDefault="00BD5017" w:rsidP="00BD5017">
      <w:pPr>
        <w:pStyle w:val="NormalWeb"/>
        <w:spacing w:before="0" w:after="0" w:line="228" w:lineRule="auto"/>
        <w:ind w:firstLine="360"/>
        <w:rPr>
          <w:rFonts w:ascii="Calibri" w:hAnsi="Calibri" w:cs="Calibri"/>
          <w:color w:val="000000"/>
          <w:sz w:val="22"/>
          <w:szCs w:val="22"/>
          <w:lang w:val="es-MX"/>
        </w:rPr>
      </w:pPr>
      <w:r w:rsidRPr="00D5747B">
        <w:rPr>
          <w:rFonts w:ascii="Calibri" w:hAnsi="Calibri" w:cs="Calibri"/>
          <w:color w:val="000000"/>
          <w:sz w:val="22"/>
          <w:szCs w:val="22"/>
          <w:lang w:val="es-MX"/>
        </w:rPr>
        <w:t xml:space="preserve">"La alianza que haré con ellos </w:t>
      </w:r>
    </w:p>
    <w:p w14:paraId="2A014C6B" w14:textId="77777777" w:rsidR="00BD5017" w:rsidRPr="00D5747B" w:rsidRDefault="00BD5017" w:rsidP="00BD5017">
      <w:pPr>
        <w:pStyle w:val="NormalWeb"/>
        <w:spacing w:before="0" w:after="0" w:line="228" w:lineRule="auto"/>
        <w:ind w:left="360"/>
        <w:rPr>
          <w:rFonts w:ascii="Calibri" w:hAnsi="Calibri" w:cs="Calibri"/>
          <w:color w:val="000000"/>
          <w:spacing w:val="-2"/>
          <w:sz w:val="22"/>
          <w:szCs w:val="22"/>
          <w:lang w:val="es-MX"/>
        </w:rPr>
      </w:pPr>
      <w:r w:rsidRPr="00D5747B">
        <w:rPr>
          <w:rFonts w:ascii="Calibri" w:hAnsi="Calibri" w:cs="Calibri"/>
          <w:color w:val="000000"/>
          <w:sz w:val="22"/>
          <w:szCs w:val="22"/>
          <w:lang w:val="es-MX"/>
        </w:rPr>
        <w:t xml:space="preserve">después de aquellos días será esta, dice el Señor: </w:t>
      </w:r>
      <w:r w:rsidRPr="00D5747B">
        <w:rPr>
          <w:rFonts w:ascii="Calibri" w:hAnsi="Calibri" w:cs="Calibri"/>
          <w:color w:val="000000"/>
          <w:sz w:val="22"/>
          <w:szCs w:val="22"/>
          <w:lang w:val="es-MX"/>
        </w:rPr>
        <w:br/>
      </w:r>
      <w:r w:rsidRPr="00D5747B">
        <w:rPr>
          <w:rFonts w:ascii="Calibri" w:hAnsi="Calibri" w:cs="Calibri"/>
          <w:color w:val="000000"/>
          <w:spacing w:val="-2"/>
          <w:sz w:val="22"/>
          <w:szCs w:val="22"/>
          <w:lang w:val="es-MX"/>
        </w:rPr>
        <w:t xml:space="preserve">Pondré mis leyes en su corazón </w:t>
      </w:r>
    </w:p>
    <w:p w14:paraId="0EDD7D5D" w14:textId="77777777" w:rsidR="00BD5017" w:rsidRPr="00D5747B" w:rsidRDefault="00BD5017" w:rsidP="00BD5017">
      <w:pPr>
        <w:pStyle w:val="NormalWeb"/>
        <w:spacing w:before="0" w:after="0" w:line="228" w:lineRule="auto"/>
        <w:ind w:firstLine="360"/>
        <w:rPr>
          <w:rFonts w:ascii="Calibri" w:hAnsi="Calibri" w:cs="Calibri"/>
          <w:color w:val="000000"/>
          <w:spacing w:val="-2"/>
          <w:sz w:val="22"/>
          <w:szCs w:val="22"/>
          <w:lang w:val="es-MX"/>
        </w:rPr>
      </w:pPr>
      <w:r w:rsidRPr="00D5747B">
        <w:rPr>
          <w:rFonts w:ascii="Calibri" w:hAnsi="Calibri" w:cs="Calibri"/>
          <w:color w:val="000000"/>
          <w:spacing w:val="-2"/>
          <w:sz w:val="22"/>
          <w:szCs w:val="22"/>
          <w:lang w:val="es-MX"/>
        </w:rPr>
        <w:t>y las escribiré en su mente.</w:t>
      </w:r>
    </w:p>
    <w:p w14:paraId="621F201D" w14:textId="77777777" w:rsidR="00BD5017" w:rsidRPr="00D5747B" w:rsidRDefault="00BD5017" w:rsidP="00BD5017">
      <w:pPr>
        <w:pStyle w:val="NormalWeb"/>
        <w:spacing w:before="0" w:after="0" w:line="228" w:lineRule="auto"/>
        <w:rPr>
          <w:rFonts w:ascii="Calibri" w:hAnsi="Calibri" w:cs="Calibri"/>
          <w:color w:val="000000"/>
          <w:sz w:val="22"/>
          <w:szCs w:val="22"/>
          <w:lang w:val="es-MX"/>
        </w:rPr>
      </w:pPr>
      <w:r w:rsidRPr="00D5747B">
        <w:rPr>
          <w:rFonts w:ascii="Calibri" w:hAnsi="Calibri" w:cs="Calibri"/>
          <w:color w:val="000000"/>
          <w:sz w:val="22"/>
          <w:szCs w:val="22"/>
          <w:lang w:val="es-MX"/>
        </w:rPr>
        <w:t xml:space="preserve">Y no me acordaré más de sus pecados y maldades." </w:t>
      </w:r>
    </w:p>
    <w:p w14:paraId="5F1FF5BD" w14:textId="77777777" w:rsidR="00BD5017" w:rsidRPr="00D5747B" w:rsidRDefault="00BD5017" w:rsidP="00BD5017">
      <w:pPr>
        <w:pStyle w:val="NormalWeb"/>
        <w:spacing w:before="0" w:after="0" w:line="228" w:lineRule="auto"/>
        <w:rPr>
          <w:rFonts w:ascii="Calibri" w:hAnsi="Calibri" w:cs="Calibri"/>
          <w:b/>
          <w:color w:val="000000"/>
          <w:sz w:val="22"/>
          <w:szCs w:val="22"/>
          <w:lang w:val="es-MX"/>
        </w:rPr>
      </w:pPr>
      <w:r w:rsidRPr="00D5747B">
        <w:rPr>
          <w:rFonts w:ascii="Calibri" w:hAnsi="Calibri" w:cs="Calibri"/>
          <w:color w:val="000000"/>
          <w:sz w:val="22"/>
          <w:szCs w:val="22"/>
          <w:lang w:val="es-MX"/>
        </w:rPr>
        <w:t>Así pues, cuando los pecados han sido perdonados, ya no hay necesidad de más ofrendas por el pecado.]</w:t>
      </w:r>
    </w:p>
    <w:bookmarkEnd w:id="4"/>
    <w:p w14:paraId="68234181" w14:textId="77777777" w:rsidR="0077328B" w:rsidRPr="00F5713C" w:rsidRDefault="007309FC" w:rsidP="0041033D">
      <w:pPr>
        <w:spacing w:line="276" w:lineRule="auto"/>
        <w:rPr>
          <w:rFonts w:ascii="Calibri" w:hAnsi="Calibri" w:cs="Calibri"/>
          <w:bCs/>
          <w:sz w:val="22"/>
          <w:szCs w:val="22"/>
        </w:rPr>
      </w:pPr>
      <w:r w:rsidRPr="00F5713C">
        <w:rPr>
          <w:snapToGrid w:val="0"/>
          <w:color w:val="000000"/>
          <w:sz w:val="22"/>
          <w:szCs w:val="22"/>
        </w:rPr>
        <w:br w:type="column"/>
      </w:r>
      <w:r w:rsidR="00F5713C" w:rsidRPr="00F5713C">
        <w:rPr>
          <w:rFonts w:ascii="Calibri" w:hAnsi="Calibri" w:cs="Calibri"/>
          <w:snapToGrid w:val="0"/>
          <w:color w:val="000000"/>
          <w:sz w:val="22"/>
          <w:szCs w:val="22"/>
          <w:u w:val="single"/>
        </w:rPr>
        <w:t>THE CANTICLE OF HANNAH</w:t>
      </w:r>
      <w:r w:rsidR="00102A5E" w:rsidRPr="00F5713C">
        <w:rPr>
          <w:rFonts w:ascii="Calibri" w:hAnsi="Calibri" w:cs="Calibri"/>
          <w:snapToGrid w:val="0"/>
          <w:color w:val="000000"/>
          <w:sz w:val="22"/>
          <w:szCs w:val="22"/>
        </w:rPr>
        <w:t xml:space="preserve"> </w:t>
      </w:r>
      <w:r w:rsidR="00F5713C">
        <w:rPr>
          <w:rFonts w:ascii="Calibri" w:hAnsi="Calibri" w:cs="Calibri"/>
          <w:snapToGrid w:val="0"/>
          <w:color w:val="000000"/>
          <w:sz w:val="22"/>
          <w:szCs w:val="22"/>
        </w:rPr>
        <w:tab/>
      </w:r>
      <w:r w:rsidR="006D4AED">
        <w:rPr>
          <w:rFonts w:ascii="Calibri" w:hAnsi="Calibri" w:cs="Calibri"/>
          <w:snapToGrid w:val="0"/>
          <w:color w:val="000000"/>
          <w:sz w:val="22"/>
          <w:szCs w:val="22"/>
        </w:rPr>
        <w:t xml:space="preserve"> </w:t>
      </w:r>
      <w:r w:rsidR="0077328B" w:rsidRPr="00F5713C">
        <w:rPr>
          <w:rFonts w:ascii="Calibri" w:hAnsi="Calibri" w:cs="Calibri"/>
          <w:bCs/>
          <w:i/>
          <w:sz w:val="22"/>
          <w:szCs w:val="22"/>
        </w:rPr>
        <w:t>1</w:t>
      </w:r>
      <w:r w:rsidR="005F278B" w:rsidRPr="00F5713C">
        <w:rPr>
          <w:rFonts w:ascii="Calibri" w:hAnsi="Calibri" w:cs="Calibri"/>
          <w:bCs/>
          <w:i/>
          <w:sz w:val="22"/>
          <w:szCs w:val="22"/>
        </w:rPr>
        <w:t xml:space="preserve"> </w:t>
      </w:r>
      <w:r w:rsidR="0077328B" w:rsidRPr="00F5713C">
        <w:rPr>
          <w:rFonts w:ascii="Calibri" w:hAnsi="Calibri" w:cs="Calibri"/>
          <w:bCs/>
          <w:i/>
          <w:sz w:val="22"/>
          <w:szCs w:val="22"/>
        </w:rPr>
        <w:t>Samuel</w:t>
      </w:r>
      <w:r w:rsidR="005F278B" w:rsidRPr="00F5713C">
        <w:rPr>
          <w:rFonts w:ascii="Calibri" w:hAnsi="Calibri" w:cs="Calibri"/>
          <w:bCs/>
          <w:i/>
          <w:sz w:val="22"/>
          <w:szCs w:val="22"/>
        </w:rPr>
        <w:t xml:space="preserve"> </w:t>
      </w:r>
      <w:r w:rsidR="0077328B" w:rsidRPr="00F5713C">
        <w:rPr>
          <w:rFonts w:ascii="Calibri" w:hAnsi="Calibri" w:cs="Calibri"/>
          <w:bCs/>
          <w:i/>
          <w:sz w:val="22"/>
          <w:szCs w:val="22"/>
        </w:rPr>
        <w:t>2:1-10</w:t>
      </w:r>
    </w:p>
    <w:p w14:paraId="2B94D6A5" w14:textId="77777777" w:rsidR="004E3F78" w:rsidRPr="00D5747B" w:rsidRDefault="0039407D" w:rsidP="0041033D">
      <w:pPr>
        <w:spacing w:line="276" w:lineRule="auto"/>
        <w:rPr>
          <w:rFonts w:ascii="Calibri" w:hAnsi="Calibri" w:cs="Calibri"/>
          <w:sz w:val="22"/>
          <w:szCs w:val="22"/>
        </w:rPr>
      </w:pPr>
      <w:r w:rsidRPr="00D5747B">
        <w:rPr>
          <w:rFonts w:ascii="Calibri" w:hAnsi="Calibri" w:cs="Calibri"/>
          <w:sz w:val="22"/>
          <w:szCs w:val="22"/>
        </w:rPr>
        <w:t>[</w:t>
      </w:r>
      <w:r w:rsidR="004E3F78" w:rsidRPr="00D5747B">
        <w:rPr>
          <w:rFonts w:ascii="Calibri" w:hAnsi="Calibri" w:cs="Calibri"/>
          <w:sz w:val="22"/>
          <w:szCs w:val="22"/>
        </w:rPr>
        <w:t>Hannah prayed and said,</w:t>
      </w:r>
      <w:r w:rsidRPr="00D5747B">
        <w:rPr>
          <w:rFonts w:ascii="Calibri" w:hAnsi="Calibri" w:cs="Calibri"/>
          <w:sz w:val="22"/>
          <w:szCs w:val="22"/>
        </w:rPr>
        <w:t>]</w:t>
      </w:r>
    </w:p>
    <w:p w14:paraId="07FB372F" w14:textId="77777777" w:rsidR="004E3F78" w:rsidRPr="00D5747B" w:rsidRDefault="004E3F78" w:rsidP="00271C6A">
      <w:pPr>
        <w:rPr>
          <w:rFonts w:ascii="Calibri" w:hAnsi="Calibri" w:cs="Calibri"/>
          <w:sz w:val="22"/>
          <w:szCs w:val="22"/>
        </w:rPr>
      </w:pPr>
      <w:bookmarkStart w:id="5" w:name="_Hlk182558377"/>
      <w:r w:rsidRPr="00D5747B">
        <w:rPr>
          <w:rFonts w:ascii="Calibri" w:hAnsi="Calibri" w:cs="Calibri"/>
          <w:sz w:val="22"/>
          <w:szCs w:val="22"/>
        </w:rPr>
        <w:t>"</w:t>
      </w:r>
      <w:r w:rsidRPr="00D5747B">
        <w:rPr>
          <w:rFonts w:ascii="Calibri" w:hAnsi="Calibri" w:cs="Calibri"/>
          <w:b/>
          <w:sz w:val="22"/>
          <w:szCs w:val="22"/>
        </w:rPr>
        <w:t>My heart exults in the LORD;</w:t>
      </w:r>
      <w:r w:rsidRPr="00D5747B">
        <w:rPr>
          <w:rFonts w:ascii="Calibri" w:hAnsi="Calibri" w:cs="Calibri"/>
          <w:sz w:val="22"/>
          <w:szCs w:val="22"/>
        </w:rPr>
        <w:t xml:space="preserve"> </w:t>
      </w:r>
    </w:p>
    <w:p w14:paraId="4B80C53D"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my strength is exalted in my God. </w:t>
      </w:r>
    </w:p>
    <w:p w14:paraId="261B93B9" w14:textId="77777777" w:rsidR="004E3F78" w:rsidRPr="00D5747B" w:rsidRDefault="004E3F78" w:rsidP="00271C6A">
      <w:pPr>
        <w:rPr>
          <w:rFonts w:ascii="Calibri" w:hAnsi="Calibri" w:cs="Calibri"/>
          <w:sz w:val="22"/>
          <w:szCs w:val="22"/>
        </w:rPr>
      </w:pPr>
      <w:r w:rsidRPr="00D5747B">
        <w:rPr>
          <w:rFonts w:ascii="Calibri" w:hAnsi="Calibri" w:cs="Calibri"/>
          <w:sz w:val="22"/>
          <w:szCs w:val="22"/>
        </w:rPr>
        <w:t>"</w:t>
      </w:r>
      <w:r w:rsidRPr="00D5747B">
        <w:rPr>
          <w:rFonts w:ascii="Calibri" w:hAnsi="Calibri" w:cs="Calibri"/>
          <w:b/>
          <w:sz w:val="22"/>
          <w:szCs w:val="22"/>
        </w:rPr>
        <w:t>There is no Holy One like the LORD,</w:t>
      </w:r>
      <w:r w:rsidRPr="00D5747B">
        <w:rPr>
          <w:rFonts w:ascii="Calibri" w:hAnsi="Calibri" w:cs="Calibri"/>
          <w:sz w:val="22"/>
          <w:szCs w:val="22"/>
        </w:rPr>
        <w:t xml:space="preserve"> </w:t>
      </w:r>
    </w:p>
    <w:p w14:paraId="0AFEDC87"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no one besides you; </w:t>
      </w:r>
    </w:p>
    <w:p w14:paraId="6E5EE2FC"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there is no Rock like our God. </w:t>
      </w:r>
    </w:p>
    <w:p w14:paraId="4936C360"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Talk no more so very proudly, </w:t>
      </w:r>
    </w:p>
    <w:p w14:paraId="54F20E05"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let not arrogance come from your mouth; </w:t>
      </w:r>
    </w:p>
    <w:p w14:paraId="6510AEFB"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for the LORD is a God of knowledge, </w:t>
      </w:r>
    </w:p>
    <w:p w14:paraId="4C15B2DE"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and by him actions are weighed. </w:t>
      </w:r>
    </w:p>
    <w:p w14:paraId="777BC6C3"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The bows of the mighty are broken, </w:t>
      </w:r>
    </w:p>
    <w:p w14:paraId="6285180E"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but the feeble gird on strength. </w:t>
      </w:r>
    </w:p>
    <w:p w14:paraId="26F8BC9C" w14:textId="77777777" w:rsidR="00271C6A" w:rsidRPr="00D5747B" w:rsidRDefault="004E3F78" w:rsidP="00271C6A">
      <w:pPr>
        <w:rPr>
          <w:rFonts w:ascii="Calibri" w:hAnsi="Calibri" w:cs="Calibri"/>
          <w:b/>
          <w:sz w:val="22"/>
          <w:szCs w:val="22"/>
        </w:rPr>
      </w:pPr>
      <w:r w:rsidRPr="00D5747B">
        <w:rPr>
          <w:rFonts w:ascii="Calibri" w:hAnsi="Calibri" w:cs="Calibri"/>
          <w:b/>
          <w:sz w:val="22"/>
          <w:szCs w:val="22"/>
        </w:rPr>
        <w:t xml:space="preserve">Those who were full </w:t>
      </w:r>
    </w:p>
    <w:p w14:paraId="2F687940"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have hired themselves out for bread, </w:t>
      </w:r>
    </w:p>
    <w:p w14:paraId="56005827"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but those who were hungry are fat with spoil. </w:t>
      </w:r>
    </w:p>
    <w:p w14:paraId="6642AA14"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The barren has borne seven, </w:t>
      </w:r>
    </w:p>
    <w:p w14:paraId="2683C045"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but she who has many children is forlorn. </w:t>
      </w:r>
    </w:p>
    <w:p w14:paraId="2773EC56"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The LORD kills and brings to life; </w:t>
      </w:r>
    </w:p>
    <w:p w14:paraId="253E6DD8"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he brings down to Sheol and raises up. </w:t>
      </w:r>
    </w:p>
    <w:p w14:paraId="6708BFB3"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The LORD makes poor and makes rich; </w:t>
      </w:r>
    </w:p>
    <w:p w14:paraId="55AF13C3"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he brings low, he also exalts. </w:t>
      </w:r>
    </w:p>
    <w:p w14:paraId="38960299"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He raises up the poor from the dust; </w:t>
      </w:r>
    </w:p>
    <w:p w14:paraId="6DEE6A7E"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he lifts the needy from the ash heap, </w:t>
      </w:r>
    </w:p>
    <w:p w14:paraId="6E78457A"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to make them sit with princes </w:t>
      </w:r>
    </w:p>
    <w:p w14:paraId="170E5421"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and inherit a seat of honor. </w:t>
      </w:r>
    </w:p>
    <w:p w14:paraId="1BBE44BE"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For the pillars of the earth are the LORD's, </w:t>
      </w:r>
    </w:p>
    <w:p w14:paraId="6D5FDCD3"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and on them he has set the world. </w:t>
      </w:r>
    </w:p>
    <w:p w14:paraId="11A78683" w14:textId="77777777" w:rsidR="004E3F78" w:rsidRPr="00D5747B" w:rsidRDefault="004E3F78" w:rsidP="00271C6A">
      <w:pPr>
        <w:rPr>
          <w:rFonts w:ascii="Calibri" w:hAnsi="Calibri" w:cs="Calibri"/>
          <w:sz w:val="22"/>
          <w:szCs w:val="22"/>
        </w:rPr>
      </w:pPr>
      <w:r w:rsidRPr="00D5747B">
        <w:rPr>
          <w:rFonts w:ascii="Calibri" w:hAnsi="Calibri" w:cs="Calibri"/>
          <w:sz w:val="22"/>
          <w:szCs w:val="22"/>
        </w:rPr>
        <w:t>"</w:t>
      </w:r>
      <w:r w:rsidRPr="00D5747B">
        <w:rPr>
          <w:rFonts w:ascii="Calibri" w:hAnsi="Calibri" w:cs="Calibri"/>
          <w:b/>
          <w:sz w:val="22"/>
          <w:szCs w:val="22"/>
        </w:rPr>
        <w:t>He will guard the feet of his faithful ones,</w:t>
      </w:r>
      <w:r w:rsidRPr="00D5747B">
        <w:rPr>
          <w:rFonts w:ascii="Calibri" w:hAnsi="Calibri" w:cs="Calibri"/>
          <w:sz w:val="22"/>
          <w:szCs w:val="22"/>
        </w:rPr>
        <w:t xml:space="preserve"> </w:t>
      </w:r>
    </w:p>
    <w:p w14:paraId="62E00CCE" w14:textId="77777777" w:rsidR="004E3F78" w:rsidRPr="00D5747B" w:rsidRDefault="004E3F78" w:rsidP="00271C6A">
      <w:pPr>
        <w:ind w:left="720"/>
        <w:rPr>
          <w:rFonts w:ascii="Calibri" w:hAnsi="Calibri" w:cs="Calibri"/>
          <w:b/>
          <w:sz w:val="22"/>
          <w:szCs w:val="22"/>
        </w:rPr>
      </w:pPr>
      <w:r w:rsidRPr="00D5747B">
        <w:rPr>
          <w:rFonts w:ascii="Calibri" w:hAnsi="Calibri" w:cs="Calibri"/>
          <w:b/>
          <w:sz w:val="22"/>
          <w:szCs w:val="22"/>
        </w:rPr>
        <w:t xml:space="preserve">but the wicked shall be cut off in darkness; </w:t>
      </w:r>
    </w:p>
    <w:p w14:paraId="48582409"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for not by might does one prevail. </w:t>
      </w:r>
    </w:p>
    <w:p w14:paraId="786B4801"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The LORD! His adversaries shall be shattered; </w:t>
      </w:r>
    </w:p>
    <w:p w14:paraId="46B64D4B"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the Most High will thunder in heaven. </w:t>
      </w:r>
    </w:p>
    <w:p w14:paraId="5AC004B2" w14:textId="77777777" w:rsidR="004E3F78" w:rsidRPr="00D5747B" w:rsidRDefault="004E3F78" w:rsidP="00271C6A">
      <w:pPr>
        <w:rPr>
          <w:rFonts w:ascii="Calibri" w:hAnsi="Calibri" w:cs="Calibri"/>
          <w:b/>
          <w:sz w:val="22"/>
          <w:szCs w:val="22"/>
        </w:rPr>
      </w:pPr>
      <w:r w:rsidRPr="00D5747B">
        <w:rPr>
          <w:rFonts w:ascii="Calibri" w:hAnsi="Calibri" w:cs="Calibri"/>
          <w:b/>
          <w:sz w:val="22"/>
          <w:szCs w:val="22"/>
        </w:rPr>
        <w:t xml:space="preserve">The LORD will judge the ends of the earth; </w:t>
      </w:r>
    </w:p>
    <w:p w14:paraId="13810153"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he will give strength to his king, </w:t>
      </w:r>
    </w:p>
    <w:p w14:paraId="571C8CC4" w14:textId="77777777" w:rsidR="004E3F78" w:rsidRPr="00D5747B" w:rsidRDefault="004E3F78" w:rsidP="00271C6A">
      <w:pPr>
        <w:ind w:left="720"/>
        <w:rPr>
          <w:rFonts w:ascii="Calibri" w:hAnsi="Calibri" w:cs="Calibri"/>
          <w:sz w:val="22"/>
          <w:szCs w:val="22"/>
        </w:rPr>
      </w:pPr>
      <w:r w:rsidRPr="00D5747B">
        <w:rPr>
          <w:rFonts w:ascii="Calibri" w:hAnsi="Calibri" w:cs="Calibri"/>
          <w:sz w:val="22"/>
          <w:szCs w:val="22"/>
        </w:rPr>
        <w:t xml:space="preserve">and exalt the power of his anointed." </w:t>
      </w:r>
    </w:p>
    <w:bookmarkEnd w:id="5"/>
    <w:p w14:paraId="7D511D35" w14:textId="77777777" w:rsidR="00D5747B" w:rsidRDefault="00D5747B" w:rsidP="0002179B">
      <w:pPr>
        <w:rPr>
          <w:rFonts w:ascii="Calibri" w:hAnsi="Calibri" w:cs="Calibri"/>
          <w:snapToGrid w:val="0"/>
          <w:color w:val="000000"/>
          <w:sz w:val="18"/>
          <w:szCs w:val="18"/>
          <w:lang w:val="es-MX"/>
        </w:rPr>
      </w:pPr>
    </w:p>
    <w:p w14:paraId="2BDA6A93" w14:textId="77777777" w:rsidR="00BD5017" w:rsidRPr="007F54CC" w:rsidRDefault="00BD5017" w:rsidP="00BD5017">
      <w:pPr>
        <w:outlineLvl w:val="2"/>
        <w:rPr>
          <w:rFonts w:ascii="Calibri" w:hAnsi="Calibri" w:cs="Calibri"/>
          <w:bCs/>
          <w:i/>
          <w:sz w:val="22"/>
          <w:szCs w:val="22"/>
        </w:rPr>
      </w:pPr>
      <w:r w:rsidRPr="00D5747B">
        <w:rPr>
          <w:rFonts w:ascii="Calibri" w:hAnsi="Calibri" w:cs="Calibri"/>
          <w:sz w:val="22"/>
          <w:szCs w:val="22"/>
          <w:u w:val="single"/>
        </w:rPr>
        <w:t>EPISTLE</w:t>
      </w:r>
      <w:r w:rsidRPr="007F54CC">
        <w:rPr>
          <w:rFonts w:ascii="Calibri" w:hAnsi="Calibri" w:cs="Calibri"/>
          <w:i/>
          <w:sz w:val="22"/>
          <w:szCs w:val="22"/>
        </w:rPr>
        <w:t xml:space="preserve"> </w:t>
      </w:r>
      <w:r w:rsidR="007F54CC">
        <w:rPr>
          <w:rFonts w:ascii="Calibri" w:hAnsi="Calibri" w:cs="Calibri"/>
          <w:i/>
          <w:sz w:val="22"/>
          <w:szCs w:val="22"/>
        </w:rPr>
        <w:tab/>
      </w:r>
      <w:r w:rsidR="00F2405A">
        <w:rPr>
          <w:rFonts w:ascii="Calibri" w:hAnsi="Calibri" w:cs="Calibri"/>
          <w:i/>
          <w:sz w:val="22"/>
          <w:szCs w:val="22"/>
        </w:rPr>
        <w:tab/>
      </w:r>
      <w:r w:rsidR="00F2405A">
        <w:rPr>
          <w:rFonts w:ascii="Calibri" w:hAnsi="Calibri" w:cs="Calibri"/>
          <w:i/>
          <w:sz w:val="22"/>
          <w:szCs w:val="22"/>
        </w:rPr>
        <w:tab/>
      </w:r>
      <w:r w:rsidR="00F2405A">
        <w:rPr>
          <w:rFonts w:ascii="Calibri" w:hAnsi="Calibri" w:cs="Calibri"/>
          <w:i/>
          <w:sz w:val="22"/>
          <w:szCs w:val="22"/>
        </w:rPr>
        <w:tab/>
      </w:r>
      <w:r w:rsidR="00F2405A">
        <w:rPr>
          <w:rFonts w:ascii="Calibri" w:hAnsi="Calibri" w:cs="Calibri"/>
          <w:i/>
          <w:sz w:val="22"/>
          <w:szCs w:val="22"/>
        </w:rPr>
        <w:tab/>
      </w:r>
      <w:r w:rsidRPr="007F54CC">
        <w:rPr>
          <w:rFonts w:ascii="Calibri" w:hAnsi="Calibri" w:cs="Calibri"/>
          <w:bCs/>
          <w:i/>
          <w:sz w:val="22"/>
          <w:szCs w:val="22"/>
        </w:rPr>
        <w:t>Hebrews 10:11-14,(15-18),19-25</w:t>
      </w:r>
    </w:p>
    <w:p w14:paraId="753747AA" w14:textId="77777777" w:rsidR="00BD5017" w:rsidRPr="00D5747B" w:rsidRDefault="00BD5017" w:rsidP="00BD5017">
      <w:pPr>
        <w:rPr>
          <w:rFonts w:ascii="Calibri" w:hAnsi="Calibri" w:cs="Calibri"/>
          <w:sz w:val="22"/>
          <w:szCs w:val="22"/>
        </w:rPr>
      </w:pPr>
      <w:r w:rsidRPr="00D5747B">
        <w:rPr>
          <w:rFonts w:ascii="Calibri" w:hAnsi="Calibri" w:cs="Calibri"/>
          <w:sz w:val="22"/>
          <w:szCs w:val="22"/>
        </w:rPr>
        <w:t>A Reading from the Letter to the Hebrews</w:t>
      </w:r>
      <w:r w:rsidR="005F278B" w:rsidRPr="00D5747B">
        <w:rPr>
          <w:rFonts w:ascii="Calibri" w:hAnsi="Calibri" w:cs="Calibri"/>
          <w:sz w:val="22"/>
          <w:szCs w:val="22"/>
        </w:rPr>
        <w:t>:</w:t>
      </w:r>
    </w:p>
    <w:p w14:paraId="64C542C9" w14:textId="77777777" w:rsidR="00BD5017" w:rsidRPr="00D5747B" w:rsidRDefault="00BD5017" w:rsidP="00BD5017">
      <w:pPr>
        <w:tabs>
          <w:tab w:val="left" w:pos="360"/>
          <w:tab w:val="left" w:pos="720"/>
          <w:tab w:val="left" w:pos="1080"/>
          <w:tab w:val="left" w:pos="1440"/>
          <w:tab w:val="left" w:pos="1800"/>
          <w:tab w:val="left" w:pos="2160"/>
        </w:tabs>
        <w:rPr>
          <w:rFonts w:ascii="Calibri" w:hAnsi="Calibri" w:cs="Calibri"/>
          <w:snapToGrid w:val="0"/>
          <w:color w:val="000000"/>
          <w:sz w:val="8"/>
          <w:szCs w:val="8"/>
        </w:rPr>
      </w:pPr>
    </w:p>
    <w:p w14:paraId="7EA006F0" w14:textId="77777777" w:rsidR="00BD5017" w:rsidRPr="00D5747B" w:rsidRDefault="00BD5017" w:rsidP="00BD5017">
      <w:pPr>
        <w:rPr>
          <w:rFonts w:ascii="Calibri" w:hAnsi="Calibri" w:cs="Calibri"/>
          <w:sz w:val="22"/>
          <w:szCs w:val="22"/>
        </w:rPr>
      </w:pPr>
      <w:r w:rsidRPr="00D5747B">
        <w:rPr>
          <w:rFonts w:ascii="Calibri" w:hAnsi="Calibri" w:cs="Calibri"/>
          <w:sz w:val="22"/>
          <w:szCs w:val="22"/>
        </w:rPr>
        <w:t>Every priest stands day after day at his service, offering again and again the same sacrifices that can never take away sins. But when Christ had offered for all time a single sacrifice for sins, "he sat down at the right hand of God," and since then has been waiting "until his enemies would be made a footstool for his feet." For by a single offering he has perfected for all time those who are sanctified. [And the Holy Spirit also testifies to us, for after saying,</w:t>
      </w:r>
    </w:p>
    <w:p w14:paraId="5C3710EF" w14:textId="77777777" w:rsidR="00BD5017" w:rsidRPr="00D5747B" w:rsidRDefault="00BD5017" w:rsidP="00BD5017">
      <w:pPr>
        <w:ind w:left="720"/>
        <w:rPr>
          <w:rFonts w:ascii="Calibri" w:hAnsi="Calibri" w:cs="Calibri"/>
          <w:sz w:val="22"/>
          <w:szCs w:val="22"/>
        </w:rPr>
      </w:pPr>
      <w:r w:rsidRPr="00D5747B">
        <w:rPr>
          <w:rFonts w:ascii="Calibri" w:hAnsi="Calibri" w:cs="Calibri"/>
          <w:sz w:val="22"/>
          <w:szCs w:val="22"/>
        </w:rPr>
        <w:t>"This is the covenant that I will make with them</w:t>
      </w:r>
      <w:r w:rsidRPr="00D5747B">
        <w:rPr>
          <w:rFonts w:ascii="Calibri" w:hAnsi="Calibri" w:cs="Calibri"/>
          <w:sz w:val="22"/>
          <w:szCs w:val="22"/>
        </w:rPr>
        <w:br/>
        <w:t>after those days, says the Lord:</w:t>
      </w:r>
      <w:r w:rsidRPr="00D5747B">
        <w:rPr>
          <w:rFonts w:ascii="Calibri" w:hAnsi="Calibri" w:cs="Calibri"/>
          <w:sz w:val="22"/>
          <w:szCs w:val="22"/>
        </w:rPr>
        <w:br/>
        <w:t>I will put my laws in their hearts,</w:t>
      </w:r>
      <w:r w:rsidRPr="00D5747B">
        <w:rPr>
          <w:rFonts w:ascii="Calibri" w:hAnsi="Calibri" w:cs="Calibri"/>
          <w:sz w:val="22"/>
          <w:szCs w:val="22"/>
        </w:rPr>
        <w:br/>
        <w:t>and I will write them on their minds,"</w:t>
      </w:r>
    </w:p>
    <w:p w14:paraId="47918275" w14:textId="77777777" w:rsidR="00BD5017" w:rsidRPr="00D5747B" w:rsidRDefault="00BD5017" w:rsidP="00BD5017">
      <w:pPr>
        <w:rPr>
          <w:rFonts w:ascii="Calibri" w:hAnsi="Calibri" w:cs="Calibri"/>
          <w:sz w:val="22"/>
          <w:szCs w:val="22"/>
        </w:rPr>
      </w:pPr>
      <w:r w:rsidRPr="00D5747B">
        <w:rPr>
          <w:rFonts w:ascii="Calibri" w:hAnsi="Calibri" w:cs="Calibri"/>
          <w:sz w:val="22"/>
          <w:szCs w:val="22"/>
        </w:rPr>
        <w:t>he also adds, "I will remember their sins and their lawless deeds no more." Where there is forgiveness of these, there is no longer any offering for sin.]</w:t>
      </w:r>
    </w:p>
    <w:p w14:paraId="34468FFB" w14:textId="77777777" w:rsidR="00BE3BBB" w:rsidRPr="00BE3BBB" w:rsidRDefault="00BD5017" w:rsidP="00BE3BBB">
      <w:pPr>
        <w:tabs>
          <w:tab w:val="left" w:pos="360"/>
          <w:tab w:val="left" w:pos="720"/>
          <w:tab w:val="left" w:pos="1080"/>
          <w:tab w:val="left" w:pos="1440"/>
          <w:tab w:val="left" w:pos="1800"/>
        </w:tabs>
        <w:spacing w:line="276" w:lineRule="auto"/>
        <w:rPr>
          <w:rFonts w:ascii="Calibri" w:hAnsi="Calibri" w:cs="Calibri"/>
          <w:snapToGrid w:val="0"/>
          <w:color w:val="000000"/>
          <w:sz w:val="22"/>
          <w:szCs w:val="21"/>
          <w:lang w:val="es-US"/>
        </w:rPr>
      </w:pPr>
      <w:r w:rsidRPr="0041033D">
        <w:rPr>
          <w:rFonts w:ascii="Calibri" w:hAnsi="Calibri" w:cs="Calibri"/>
          <w:sz w:val="21"/>
          <w:szCs w:val="21"/>
        </w:rPr>
        <w:tab/>
      </w:r>
      <w:r w:rsidR="00BE3BBB" w:rsidRPr="00BE3BBB">
        <w:rPr>
          <w:rFonts w:ascii="Calibri" w:hAnsi="Calibri" w:cs="Calibri"/>
          <w:sz w:val="21"/>
          <w:szCs w:val="21"/>
          <w:lang w:val="es-US"/>
        </w:rPr>
        <w:br w:type="page"/>
      </w:r>
      <w:bookmarkStart w:id="6" w:name="_Hlk182558502"/>
      <w:r w:rsidR="00BE3BBB" w:rsidRPr="00D5747B">
        <w:rPr>
          <w:rFonts w:ascii="Calibri" w:hAnsi="Calibri" w:cs="Calibri"/>
          <w:color w:val="000000"/>
          <w:sz w:val="22"/>
          <w:szCs w:val="21"/>
          <w:lang w:val="es-MX"/>
        </w:rPr>
        <w:lastRenderedPageBreak/>
        <w:t xml:space="preserve">Hermanos, ahora podemos entrar con toda libertad en el santuario gracias a la sangre de Jesús, siguiendo el nuevo camino de vida que él nos abrió a través del velo, es decir, a través de su propio cuerpo. Tenemos un gran sacerdote al frente de la casa de Dios. Por eso, acerquémonos a Dios con </w:t>
      </w:r>
      <w:r w:rsidR="0031607E" w:rsidRPr="0031607E">
        <w:rPr>
          <w:rFonts w:ascii="Calibri" w:hAnsi="Calibri" w:cs="Calibri"/>
          <w:color w:val="000000"/>
          <w:sz w:val="22"/>
          <w:szCs w:val="21"/>
          <w:lang w:val="es-US"/>
        </w:rPr>
        <w:t>corazón sincero y con una fe completamente segura, limpios nuestros corazones de mala conciencia y lavados nuestros</w:t>
      </w:r>
      <w:r w:rsidR="0031607E" w:rsidRPr="0031607E">
        <w:rPr>
          <w:rFonts w:ascii="Calibri" w:hAnsi="Calibri" w:cs="Calibri"/>
          <w:sz w:val="22"/>
          <w:szCs w:val="21"/>
          <w:lang w:val="es-US"/>
        </w:rPr>
        <w:t xml:space="preserve"> </w:t>
      </w:r>
      <w:r w:rsidR="00BE3BBB" w:rsidRPr="00D5747B">
        <w:rPr>
          <w:rFonts w:ascii="Calibri" w:hAnsi="Calibri" w:cs="Calibri"/>
          <w:color w:val="000000"/>
          <w:sz w:val="22"/>
          <w:szCs w:val="21"/>
          <w:lang w:val="es-MX"/>
        </w:rPr>
        <w:t>cuerpos con agua pura. Mantengámonos firmes, sin dudar, en la esperanza de la fe que profesamos, porque Dios cumplirá la promesa que nos ha hecho. Busquemos la manera de ayudarnos unos a otros a tener más amor y a hacer el bien. No dejemos de asistir a nuestras reuniones, como hacen algunos, sino animémonos unos a otros; y tanto más cuanto que vemos que el día del Señor se acerca.</w:t>
      </w:r>
      <w:bookmarkEnd w:id="6"/>
    </w:p>
    <w:p w14:paraId="120E62FC" w14:textId="77777777" w:rsidR="00BE3BBB" w:rsidRPr="00D5747B" w:rsidRDefault="00BE3BBB" w:rsidP="00BE3BBB">
      <w:pPr>
        <w:tabs>
          <w:tab w:val="left" w:pos="360"/>
          <w:tab w:val="left" w:pos="720"/>
          <w:tab w:val="left" w:pos="1080"/>
          <w:tab w:val="left" w:pos="1440"/>
          <w:tab w:val="left" w:pos="1800"/>
          <w:tab w:val="left" w:pos="2160"/>
        </w:tabs>
        <w:spacing w:line="228" w:lineRule="auto"/>
        <w:rPr>
          <w:rFonts w:ascii="Calibri" w:hAnsi="Calibri" w:cs="Calibri"/>
          <w:i/>
          <w:snapToGrid w:val="0"/>
          <w:color w:val="000000"/>
          <w:sz w:val="8"/>
          <w:szCs w:val="8"/>
          <w:lang w:val="es-MX"/>
        </w:rPr>
      </w:pPr>
    </w:p>
    <w:p w14:paraId="4CF80602" w14:textId="77777777" w:rsidR="00BE3BBB" w:rsidRDefault="00BE3BBB" w:rsidP="00BE3BBB">
      <w:pPr>
        <w:tabs>
          <w:tab w:val="left" w:pos="360"/>
          <w:tab w:val="left" w:pos="720"/>
          <w:tab w:val="left" w:pos="1080"/>
          <w:tab w:val="left" w:pos="1440"/>
          <w:tab w:val="left" w:pos="1800"/>
          <w:tab w:val="left" w:pos="2160"/>
        </w:tabs>
        <w:spacing w:line="240" w:lineRule="auto"/>
        <w:jc w:val="center"/>
        <w:rPr>
          <w:rFonts w:ascii="Calibri" w:hAnsi="Calibri" w:cs="Calibri"/>
          <w:b/>
          <w:sz w:val="22"/>
          <w:szCs w:val="22"/>
          <w:lang w:val="es-MX"/>
        </w:rPr>
      </w:pPr>
      <w:r w:rsidRPr="00D5747B">
        <w:rPr>
          <w:rFonts w:ascii="Calibri" w:hAnsi="Calibri" w:cs="Calibri"/>
          <w:sz w:val="22"/>
          <w:szCs w:val="22"/>
          <w:lang w:val="es-MX"/>
        </w:rPr>
        <w:t xml:space="preserve">Palabra del Señor. </w:t>
      </w:r>
      <w:r w:rsidRPr="00D5747B">
        <w:rPr>
          <w:rFonts w:ascii="Calibri" w:hAnsi="Calibri" w:cs="Calibri"/>
          <w:sz w:val="22"/>
          <w:szCs w:val="22"/>
          <w:lang w:val="es-MX"/>
        </w:rPr>
        <w:tab/>
      </w:r>
      <w:r w:rsidRPr="00D5747B">
        <w:rPr>
          <w:rFonts w:ascii="Calibri" w:hAnsi="Calibri" w:cs="Calibri"/>
          <w:sz w:val="22"/>
          <w:szCs w:val="22"/>
          <w:lang w:val="es-MX"/>
        </w:rPr>
        <w:tab/>
      </w:r>
      <w:r w:rsidRPr="00D5747B">
        <w:rPr>
          <w:rFonts w:ascii="Calibri" w:hAnsi="Calibri" w:cs="Calibri"/>
          <w:i/>
          <w:sz w:val="22"/>
          <w:szCs w:val="22"/>
          <w:lang w:val="es-MX"/>
        </w:rPr>
        <w:t xml:space="preserve">Pueblo: </w:t>
      </w:r>
      <w:r w:rsidRPr="00D5747B">
        <w:rPr>
          <w:rFonts w:ascii="Calibri" w:hAnsi="Calibri" w:cs="Calibri"/>
          <w:b/>
          <w:sz w:val="22"/>
          <w:szCs w:val="22"/>
          <w:lang w:val="es-MX"/>
        </w:rPr>
        <w:t>Demos gracias a Dios.</w:t>
      </w:r>
    </w:p>
    <w:p w14:paraId="620B57DC" w14:textId="77777777" w:rsidR="00533236" w:rsidRDefault="00533236" w:rsidP="00BE3BBB">
      <w:pPr>
        <w:tabs>
          <w:tab w:val="left" w:pos="360"/>
          <w:tab w:val="left" w:pos="720"/>
          <w:tab w:val="left" w:pos="1080"/>
          <w:tab w:val="left" w:pos="1440"/>
          <w:tab w:val="left" w:pos="1800"/>
          <w:tab w:val="left" w:pos="2160"/>
        </w:tabs>
        <w:spacing w:line="240" w:lineRule="auto"/>
        <w:jc w:val="center"/>
        <w:rPr>
          <w:rFonts w:ascii="Calibri" w:hAnsi="Calibri" w:cs="Calibri"/>
          <w:b/>
          <w:sz w:val="22"/>
          <w:szCs w:val="22"/>
          <w:lang w:val="es-MX"/>
        </w:rPr>
      </w:pPr>
    </w:p>
    <w:p w14:paraId="68368AA8" w14:textId="77777777" w:rsidR="0031607E" w:rsidRDefault="0031607E" w:rsidP="00BE3BBB">
      <w:pPr>
        <w:rPr>
          <w:rFonts w:ascii="Calibri" w:hAnsi="Calibri" w:cs="Calibri"/>
          <w:color w:val="000000"/>
          <w:sz w:val="22"/>
          <w:szCs w:val="22"/>
          <w:u w:val="single"/>
          <w:lang w:val="es-MX"/>
        </w:rPr>
      </w:pPr>
    </w:p>
    <w:p w14:paraId="0F7232EA" w14:textId="77777777" w:rsidR="00BE3BBB" w:rsidRPr="004B6EE6" w:rsidRDefault="00BE3BBB" w:rsidP="00BE3BBB">
      <w:pPr>
        <w:rPr>
          <w:rFonts w:ascii="Calibri" w:hAnsi="Calibri" w:cs="Calibri"/>
          <w:i/>
          <w:sz w:val="22"/>
          <w:szCs w:val="22"/>
          <w:u w:val="single"/>
          <w:lang w:val="es-MX"/>
        </w:rPr>
      </w:pPr>
      <w:r>
        <w:rPr>
          <w:rFonts w:ascii="Calibri" w:hAnsi="Calibri" w:cs="Calibri"/>
          <w:color w:val="000000"/>
          <w:sz w:val="22"/>
          <w:szCs w:val="22"/>
          <w:u w:val="single"/>
          <w:lang w:val="es-MX"/>
        </w:rPr>
        <w:t>EVANGELIO</w:t>
      </w:r>
      <w:r>
        <w:rPr>
          <w:rFonts w:ascii="Calibri" w:hAnsi="Calibri" w:cs="Calibri"/>
          <w:i/>
          <w:color w:val="000000"/>
          <w:sz w:val="22"/>
          <w:szCs w:val="22"/>
          <w:lang w:val="es-MX"/>
        </w:rPr>
        <w:tab/>
      </w:r>
      <w:r>
        <w:rPr>
          <w:rFonts w:ascii="Calibri" w:hAnsi="Calibri" w:cs="Calibri"/>
          <w:i/>
          <w:color w:val="000000"/>
          <w:sz w:val="22"/>
          <w:szCs w:val="22"/>
          <w:lang w:val="es-MX"/>
        </w:rPr>
        <w:tab/>
      </w:r>
      <w:r>
        <w:rPr>
          <w:rFonts w:ascii="Calibri" w:hAnsi="Calibri" w:cs="Calibri"/>
          <w:i/>
          <w:color w:val="000000"/>
          <w:sz w:val="22"/>
          <w:szCs w:val="22"/>
          <w:lang w:val="es-MX"/>
        </w:rPr>
        <w:tab/>
      </w:r>
      <w:r>
        <w:rPr>
          <w:rFonts w:ascii="Calibri" w:hAnsi="Calibri" w:cs="Calibri"/>
          <w:i/>
          <w:color w:val="000000"/>
          <w:sz w:val="22"/>
          <w:szCs w:val="22"/>
          <w:lang w:val="es-MX"/>
        </w:rPr>
        <w:tab/>
      </w:r>
      <w:r>
        <w:rPr>
          <w:rFonts w:ascii="Calibri" w:hAnsi="Calibri" w:cs="Calibri"/>
          <w:i/>
          <w:color w:val="000000"/>
          <w:sz w:val="22"/>
          <w:szCs w:val="22"/>
          <w:lang w:val="es-MX"/>
        </w:rPr>
        <w:tab/>
      </w:r>
      <w:r>
        <w:rPr>
          <w:rFonts w:ascii="Calibri" w:hAnsi="Calibri" w:cs="Calibri"/>
          <w:i/>
          <w:color w:val="000000"/>
          <w:sz w:val="22"/>
          <w:szCs w:val="22"/>
          <w:lang w:val="es-MX"/>
        </w:rPr>
        <w:tab/>
      </w:r>
      <w:r>
        <w:rPr>
          <w:rFonts w:ascii="Calibri" w:hAnsi="Calibri" w:cs="Calibri"/>
          <w:i/>
          <w:color w:val="000000"/>
          <w:sz w:val="22"/>
          <w:szCs w:val="22"/>
          <w:lang w:val="es-MX"/>
        </w:rPr>
        <w:tab/>
      </w:r>
      <w:r>
        <w:rPr>
          <w:rFonts w:ascii="Calibri" w:hAnsi="Calibri" w:cs="Calibri"/>
          <w:i/>
          <w:color w:val="000000"/>
          <w:sz w:val="22"/>
          <w:szCs w:val="22"/>
          <w:lang w:val="es-MX"/>
        </w:rPr>
        <w:tab/>
      </w:r>
      <w:r w:rsidRPr="004B6EE6">
        <w:rPr>
          <w:rFonts w:ascii="Calibri" w:hAnsi="Calibri" w:cs="Calibri"/>
          <w:i/>
          <w:color w:val="000000"/>
          <w:sz w:val="22"/>
          <w:szCs w:val="22"/>
          <w:lang w:val="es-MX"/>
        </w:rPr>
        <w:t xml:space="preserve">San Marcos </w:t>
      </w:r>
      <w:r w:rsidRPr="004B6EE6">
        <w:rPr>
          <w:rFonts w:ascii="Calibri" w:hAnsi="Calibri" w:cs="Calibri"/>
          <w:i/>
          <w:sz w:val="22"/>
          <w:szCs w:val="22"/>
          <w:lang w:val="es-MX"/>
        </w:rPr>
        <w:t>13:1-8</w:t>
      </w:r>
    </w:p>
    <w:p w14:paraId="2B17F35B" w14:textId="77777777" w:rsidR="00BE3BBB" w:rsidRPr="004B6EE6" w:rsidRDefault="00BE3BBB" w:rsidP="00BE3BBB">
      <w:pPr>
        <w:rPr>
          <w:rFonts w:ascii="Calibri" w:hAnsi="Calibri" w:cs="Calibri"/>
          <w:sz w:val="22"/>
          <w:szCs w:val="22"/>
          <w:lang w:val="es-MX"/>
        </w:rPr>
      </w:pPr>
      <w:r w:rsidRPr="004B6EE6">
        <w:rPr>
          <w:rFonts w:ascii="Calibri" w:hAnsi="Calibri" w:cs="Calibri"/>
          <w:i/>
          <w:sz w:val="22"/>
          <w:szCs w:val="22"/>
          <w:lang w:val="es-US"/>
        </w:rPr>
        <w:t>Celebrante:</w:t>
      </w:r>
      <w:r>
        <w:rPr>
          <w:rFonts w:ascii="Calibri" w:hAnsi="Calibri" w:cs="Calibri"/>
          <w:sz w:val="22"/>
          <w:szCs w:val="22"/>
          <w:lang w:val="es-MX"/>
        </w:rPr>
        <w:t xml:space="preserve"> El S</w:t>
      </w:r>
      <w:r w:rsidRPr="004B6EE6">
        <w:rPr>
          <w:rFonts w:ascii="Calibri" w:hAnsi="Calibri" w:cs="Calibri"/>
          <w:sz w:val="22"/>
          <w:szCs w:val="22"/>
          <w:lang w:val="es-MX"/>
        </w:rPr>
        <w:t xml:space="preserve">anto Evangelio </w:t>
      </w:r>
      <w:r>
        <w:rPr>
          <w:rFonts w:ascii="Calibri" w:hAnsi="Calibri" w:cs="Calibri"/>
          <w:sz w:val="22"/>
          <w:szCs w:val="22"/>
          <w:lang w:val="es-MX"/>
        </w:rPr>
        <w:t>d</w:t>
      </w:r>
      <w:r w:rsidRPr="004B6EE6">
        <w:rPr>
          <w:rFonts w:ascii="Calibri" w:hAnsi="Calibri" w:cs="Calibri"/>
          <w:sz w:val="22"/>
          <w:szCs w:val="22"/>
          <w:lang w:val="es-MX"/>
        </w:rPr>
        <w:t xml:space="preserve">e Nuestro Señor Jesucristo </w:t>
      </w:r>
      <w:r>
        <w:rPr>
          <w:rFonts w:ascii="Calibri" w:hAnsi="Calibri" w:cs="Calibri"/>
          <w:sz w:val="22"/>
          <w:szCs w:val="22"/>
          <w:lang w:val="es-MX"/>
        </w:rPr>
        <w:t>s</w:t>
      </w:r>
      <w:r w:rsidRPr="004B6EE6">
        <w:rPr>
          <w:rFonts w:ascii="Calibri" w:hAnsi="Calibri" w:cs="Calibri"/>
          <w:sz w:val="22"/>
          <w:szCs w:val="22"/>
          <w:lang w:val="es-MX"/>
        </w:rPr>
        <w:t xml:space="preserve">egún </w:t>
      </w:r>
      <w:r w:rsidRPr="004B6EE6">
        <w:rPr>
          <w:rFonts w:ascii="Calibri" w:hAnsi="Calibri" w:cs="Calibri"/>
          <w:color w:val="000000"/>
          <w:sz w:val="22"/>
          <w:szCs w:val="22"/>
          <w:lang w:val="es-MX"/>
        </w:rPr>
        <w:t>San Marcos</w:t>
      </w:r>
      <w:r>
        <w:rPr>
          <w:rFonts w:ascii="Calibri" w:hAnsi="Calibri" w:cs="Calibri"/>
          <w:color w:val="000000"/>
          <w:sz w:val="22"/>
          <w:szCs w:val="22"/>
          <w:lang w:val="es-MX"/>
        </w:rPr>
        <w:t>.</w:t>
      </w:r>
    </w:p>
    <w:p w14:paraId="50DFB450" w14:textId="77777777" w:rsidR="00BE3BBB" w:rsidRPr="0041033D" w:rsidRDefault="00BE3BBB" w:rsidP="00BE3BBB">
      <w:pPr>
        <w:tabs>
          <w:tab w:val="left" w:pos="360"/>
          <w:tab w:val="left" w:pos="720"/>
          <w:tab w:val="left" w:pos="1080"/>
          <w:tab w:val="left" w:pos="1440"/>
          <w:tab w:val="left" w:pos="1800"/>
          <w:tab w:val="left" w:pos="2160"/>
        </w:tabs>
        <w:spacing w:line="276" w:lineRule="auto"/>
        <w:rPr>
          <w:rFonts w:ascii="Calibri" w:hAnsi="Calibri" w:cs="Calibri"/>
          <w:i/>
          <w:sz w:val="22"/>
          <w:szCs w:val="22"/>
          <w:lang w:val="es-MX"/>
        </w:rPr>
      </w:pPr>
      <w:r w:rsidRPr="0041033D">
        <w:rPr>
          <w:rFonts w:ascii="Calibri" w:hAnsi="Calibri" w:cs="Calibri"/>
          <w:i/>
          <w:sz w:val="22"/>
          <w:szCs w:val="22"/>
          <w:lang w:val="es-MX"/>
        </w:rPr>
        <w:t xml:space="preserve">Pueblo: </w:t>
      </w:r>
      <w:r w:rsidRPr="0041033D">
        <w:rPr>
          <w:rFonts w:ascii="Calibri" w:hAnsi="Calibri" w:cs="Calibri"/>
          <w:b/>
          <w:sz w:val="22"/>
          <w:szCs w:val="22"/>
          <w:lang w:val="es-MX"/>
        </w:rPr>
        <w:t>¡Gloria a ti, Cristo Señor!</w:t>
      </w:r>
    </w:p>
    <w:p w14:paraId="31153B21" w14:textId="77777777" w:rsidR="00BE3BBB" w:rsidRPr="0041033D" w:rsidRDefault="00BE3BBB" w:rsidP="00BE3BBB">
      <w:pPr>
        <w:tabs>
          <w:tab w:val="left" w:pos="360"/>
          <w:tab w:val="left" w:pos="720"/>
          <w:tab w:val="left" w:pos="1080"/>
          <w:tab w:val="left" w:pos="1440"/>
          <w:tab w:val="left" w:pos="1800"/>
          <w:tab w:val="left" w:pos="2160"/>
        </w:tabs>
        <w:spacing w:line="240" w:lineRule="auto"/>
        <w:rPr>
          <w:rFonts w:ascii="Calibri" w:hAnsi="Calibri" w:cs="Calibri"/>
          <w:snapToGrid w:val="0"/>
          <w:color w:val="000000"/>
          <w:sz w:val="6"/>
          <w:szCs w:val="6"/>
          <w:lang w:val="es-MX"/>
        </w:rPr>
      </w:pPr>
    </w:p>
    <w:p w14:paraId="168A2134" w14:textId="77777777" w:rsidR="00BE3BBB" w:rsidRPr="0041033D" w:rsidRDefault="00BE3BBB" w:rsidP="00BE3BBB">
      <w:pPr>
        <w:spacing w:line="276" w:lineRule="auto"/>
        <w:rPr>
          <w:rFonts w:ascii="Calibri" w:hAnsi="Calibri" w:cs="Calibri"/>
          <w:color w:val="000000"/>
          <w:sz w:val="22"/>
          <w:szCs w:val="22"/>
          <w:lang w:val="es-MX"/>
        </w:rPr>
      </w:pPr>
      <w:bookmarkStart w:id="7" w:name="_Hlk182558464"/>
      <w:r w:rsidRPr="0041033D">
        <w:rPr>
          <w:rFonts w:ascii="Calibri" w:hAnsi="Calibri" w:cs="Calibri"/>
          <w:color w:val="000000"/>
          <w:sz w:val="22"/>
          <w:szCs w:val="22"/>
          <w:lang w:val="es-MX"/>
        </w:rPr>
        <w:t xml:space="preserve">Al salir Jesús del templo, uno de sus discípulos le dijo: “¡Maestro, mira qué piedras y qué edificios!” Jesús le contestó: “¿Ves estos grandes edificios? Pues no va a quedar de ellos ni una piedra sobre otra. Todo será destruido. </w:t>
      </w:r>
    </w:p>
    <w:p w14:paraId="4C2894EB" w14:textId="77777777" w:rsidR="00BE3BBB" w:rsidRPr="007C4521" w:rsidRDefault="00BE3BBB" w:rsidP="00BE3BBB">
      <w:pPr>
        <w:spacing w:line="276" w:lineRule="auto"/>
        <w:rPr>
          <w:rFonts w:ascii="Calibri" w:hAnsi="Calibri" w:cs="Calibri"/>
          <w:color w:val="000000"/>
          <w:sz w:val="10"/>
          <w:szCs w:val="10"/>
          <w:lang w:val="es-MX"/>
        </w:rPr>
      </w:pPr>
      <w:r w:rsidRPr="0041033D">
        <w:rPr>
          <w:rFonts w:ascii="Calibri" w:hAnsi="Calibri" w:cs="Calibri"/>
          <w:color w:val="000000"/>
          <w:sz w:val="22"/>
          <w:szCs w:val="22"/>
          <w:lang w:val="es-MX"/>
        </w:rPr>
        <w:t xml:space="preserve">Luego se fueron al Monte de los Olivos, que está frente al templo. Jesús se sentó, y Pedro, Santiago, Juan y Andrés le preguntaron aparte cuándo iba a ocurrir esto y cuál sería la señal de que todo esto estaría para llegar a su término. Jesús les contestó: “Tengan cuidado de que nadie los engañe. Porque vendrán muchos haciéndose pasar por mí. Dirán: 'Yo soy', y engañarán a mucha gente. Cuando ustedes tengan noticias de que hay guerras aquí y allá, no se asusten. Así tiene que ocurrir; sin embargo, aún no será el fin. Porque una nación peleará contra otra y un país hará guerra contra otro; y habrá terremotos en muchos lugares, y habrá hambres. Eso apenas será el comienzo de los dolores.” </w:t>
      </w:r>
    </w:p>
    <w:bookmarkEnd w:id="7"/>
    <w:p w14:paraId="4BE5CAB8" w14:textId="77777777" w:rsidR="00BE3BBB" w:rsidRPr="007C4521" w:rsidRDefault="00BE3BBB" w:rsidP="00BE3BBB">
      <w:pPr>
        <w:tabs>
          <w:tab w:val="left" w:pos="360"/>
          <w:tab w:val="left" w:pos="720"/>
          <w:tab w:val="left" w:pos="1080"/>
          <w:tab w:val="left" w:pos="1440"/>
          <w:tab w:val="left" w:pos="1800"/>
          <w:tab w:val="left" w:pos="2160"/>
        </w:tabs>
        <w:spacing w:line="240" w:lineRule="auto"/>
        <w:rPr>
          <w:rFonts w:ascii="Calibri" w:hAnsi="Calibri" w:cs="Calibri"/>
          <w:snapToGrid w:val="0"/>
          <w:color w:val="000000"/>
          <w:sz w:val="10"/>
          <w:szCs w:val="10"/>
          <w:lang w:val="es-MX"/>
        </w:rPr>
      </w:pPr>
    </w:p>
    <w:p w14:paraId="499EDC65" w14:textId="77777777" w:rsidR="00BE3BBB" w:rsidRDefault="00BE3BBB" w:rsidP="00BE3BBB">
      <w:pPr>
        <w:tabs>
          <w:tab w:val="left" w:pos="360"/>
          <w:tab w:val="left" w:pos="720"/>
          <w:tab w:val="left" w:pos="1080"/>
          <w:tab w:val="left" w:pos="1440"/>
          <w:tab w:val="left" w:pos="1800"/>
          <w:tab w:val="left" w:pos="2160"/>
        </w:tabs>
        <w:spacing w:line="240" w:lineRule="auto"/>
        <w:rPr>
          <w:rFonts w:ascii="Calibri" w:hAnsi="Calibri" w:cs="Calibri"/>
          <w:b/>
          <w:sz w:val="22"/>
          <w:szCs w:val="22"/>
          <w:lang w:val="es-MX"/>
        </w:rPr>
      </w:pPr>
      <w:r w:rsidRPr="0041033D">
        <w:rPr>
          <w:rFonts w:ascii="Calibri" w:hAnsi="Calibri" w:cs="Calibri"/>
          <w:snapToGrid w:val="0"/>
          <w:color w:val="000000"/>
          <w:sz w:val="22"/>
          <w:szCs w:val="22"/>
          <w:lang w:val="es-MX"/>
        </w:rPr>
        <w:t xml:space="preserve">El Evangelio del Señor. </w:t>
      </w:r>
      <w:r>
        <w:rPr>
          <w:rFonts w:ascii="Calibri" w:hAnsi="Calibri" w:cs="Calibri"/>
          <w:snapToGrid w:val="0"/>
          <w:color w:val="000000"/>
          <w:sz w:val="22"/>
          <w:szCs w:val="22"/>
          <w:lang w:val="es-MX"/>
        </w:rPr>
        <w:tab/>
        <w:t xml:space="preserve">   </w:t>
      </w:r>
      <w:r w:rsidRPr="0041033D">
        <w:rPr>
          <w:rFonts w:ascii="Calibri" w:hAnsi="Calibri" w:cs="Calibri"/>
          <w:i/>
          <w:sz w:val="22"/>
          <w:szCs w:val="22"/>
          <w:lang w:val="es-US"/>
        </w:rPr>
        <w:t xml:space="preserve">Pueblo: </w:t>
      </w:r>
      <w:r w:rsidRPr="0041033D">
        <w:rPr>
          <w:rFonts w:ascii="Calibri" w:hAnsi="Calibri" w:cs="Calibri"/>
          <w:b/>
          <w:sz w:val="22"/>
          <w:szCs w:val="22"/>
          <w:lang w:val="es-US"/>
        </w:rPr>
        <w:t>Te alabamos, Cri</w:t>
      </w:r>
      <w:r>
        <w:rPr>
          <w:rFonts w:ascii="Calibri" w:hAnsi="Calibri" w:cs="Calibri"/>
          <w:b/>
          <w:sz w:val="22"/>
          <w:szCs w:val="22"/>
          <w:lang w:val="es-US"/>
        </w:rPr>
        <w:t>sto Señor.</w:t>
      </w:r>
    </w:p>
    <w:p w14:paraId="6E79E994" w14:textId="09214344" w:rsidR="007114CF" w:rsidRDefault="00E81671" w:rsidP="007114CF">
      <w:pPr>
        <w:tabs>
          <w:tab w:val="left" w:pos="360"/>
          <w:tab w:val="left" w:pos="720"/>
          <w:tab w:val="left" w:pos="1080"/>
          <w:tab w:val="left" w:pos="1440"/>
          <w:tab w:val="left" w:pos="1800"/>
          <w:tab w:val="left" w:pos="2160"/>
        </w:tabs>
        <w:spacing w:line="276" w:lineRule="auto"/>
        <w:jc w:val="center"/>
        <w:rPr>
          <w:rFonts w:ascii="Calibri" w:hAnsi="Calibri" w:cs="Calibri"/>
          <w:sz w:val="22"/>
          <w:szCs w:val="21"/>
        </w:rPr>
      </w:pPr>
      <w:r>
        <w:rPr>
          <w:i/>
          <w:noProof/>
          <w:sz w:val="22"/>
        </w:rPr>
        <mc:AlternateContent>
          <mc:Choice Requires="wps">
            <w:drawing>
              <wp:anchor distT="0" distB="0" distL="114300" distR="114300" simplePos="0" relativeHeight="251657728" behindDoc="1" locked="0" layoutInCell="1" allowOverlap="1" wp14:anchorId="11094274" wp14:editId="1EDC6BD3">
                <wp:simplePos x="0" y="0"/>
                <wp:positionH relativeFrom="column">
                  <wp:posOffset>103505</wp:posOffset>
                </wp:positionH>
                <wp:positionV relativeFrom="paragraph">
                  <wp:posOffset>149860</wp:posOffset>
                </wp:positionV>
                <wp:extent cx="7281545" cy="414655"/>
                <wp:effectExtent l="0" t="0" r="0" b="0"/>
                <wp:wrapTight wrapText="bothSides">
                  <wp:wrapPolygon edited="0">
                    <wp:start x="-34" y="-364"/>
                    <wp:lineTo x="-34" y="21600"/>
                    <wp:lineTo x="21634" y="21600"/>
                    <wp:lineTo x="21634" y="-364"/>
                    <wp:lineTo x="-34" y="-364"/>
                  </wp:wrapPolygon>
                </wp:wrapTight>
                <wp:docPr id="34721007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1545" cy="414655"/>
                        </a:xfrm>
                        <a:prstGeom prst="rect">
                          <a:avLst/>
                        </a:prstGeom>
                        <a:solidFill>
                          <a:srgbClr val="FFFFFF"/>
                        </a:solidFill>
                        <a:ln w="0">
                          <a:solidFill>
                            <a:srgbClr val="000000"/>
                          </a:solidFill>
                          <a:miter lim="800000"/>
                          <a:headEnd/>
                          <a:tailEnd/>
                        </a:ln>
                      </wps:spPr>
                      <wps:txbx>
                        <w:txbxContent>
                          <w:p w14:paraId="2B38770D" w14:textId="77777777" w:rsidR="005F278B" w:rsidRPr="006D13D1" w:rsidRDefault="005F278B" w:rsidP="004B6EE6">
                            <w:pPr>
                              <w:spacing w:line="216" w:lineRule="auto"/>
                              <w:jc w:val="center"/>
                              <w:rPr>
                                <w:rFonts w:ascii="Calibri" w:hAnsi="Calibri"/>
                                <w:sz w:val="16"/>
                                <w:szCs w:val="16"/>
                              </w:rPr>
                            </w:pPr>
                            <w:r w:rsidRPr="00BE3BBB">
                              <w:rPr>
                                <w:rFonts w:ascii="Calibri" w:hAnsi="Calibri"/>
                                <w:snapToGrid w:val="0"/>
                                <w:sz w:val="14"/>
                                <w:szCs w:val="16"/>
                                <w:lang w:val="es-MX"/>
                              </w:rPr>
                              <w:t xml:space="preserve">Textos bíblicos son tomados de la </w:t>
                            </w:r>
                            <w:r w:rsidRPr="00BE3BBB">
                              <w:rPr>
                                <w:rFonts w:ascii="Calibri" w:hAnsi="Calibri"/>
                                <w:i/>
                                <w:snapToGrid w:val="0"/>
                                <w:sz w:val="14"/>
                                <w:szCs w:val="16"/>
                                <w:lang w:val="es-MX"/>
                              </w:rPr>
                              <w:t>Biblia</w:t>
                            </w:r>
                            <w:r w:rsidRPr="00BE3BBB">
                              <w:rPr>
                                <w:rFonts w:ascii="Calibri" w:hAnsi="Calibri"/>
                                <w:snapToGrid w:val="0"/>
                                <w:sz w:val="14"/>
                                <w:szCs w:val="16"/>
                                <w:lang w:val="es-MX"/>
                              </w:rPr>
                              <w:t xml:space="preserve"> </w:t>
                            </w:r>
                            <w:r w:rsidRPr="00BE3BBB">
                              <w:rPr>
                                <w:rFonts w:ascii="Calibri" w:hAnsi="Calibri"/>
                                <w:i/>
                                <w:snapToGrid w:val="0"/>
                                <w:sz w:val="14"/>
                                <w:szCs w:val="16"/>
                                <w:lang w:val="es-MX"/>
                              </w:rPr>
                              <w:t xml:space="preserve">Dios Habla Hoy, </w:t>
                            </w:r>
                            <w:r w:rsidRPr="00BE3BBB">
                              <w:rPr>
                                <w:rFonts w:ascii="Calibri" w:hAnsi="Calibri"/>
                                <w:snapToGrid w:val="0"/>
                                <w:sz w:val="14"/>
                                <w:szCs w:val="16"/>
                                <w:lang w:val="es-MX"/>
                              </w:rPr>
                              <w:t xml:space="preserve">propiedad literaria de © Sociedades Bíblicas Unidas. 1996. Usado con permiso. Las colectas y los Salmos son tomados de </w:t>
                            </w:r>
                            <w:r w:rsidRPr="00BE3BBB">
                              <w:rPr>
                                <w:rFonts w:ascii="Calibri" w:hAnsi="Calibri"/>
                                <w:i/>
                                <w:snapToGrid w:val="0"/>
                                <w:sz w:val="14"/>
                                <w:szCs w:val="16"/>
                                <w:lang w:val="es-MX"/>
                              </w:rPr>
                              <w:t>El Libro de Oración Común</w:t>
                            </w:r>
                            <w:r w:rsidRPr="00BE3BBB">
                              <w:rPr>
                                <w:rFonts w:ascii="Calibri" w:hAnsi="Calibri"/>
                                <w:snapToGrid w:val="0"/>
                                <w:sz w:val="14"/>
                                <w:szCs w:val="16"/>
                                <w:lang w:val="es-MX"/>
                              </w:rPr>
                              <w:t xml:space="preserve"> y </w:t>
                            </w:r>
                            <w:r w:rsidRPr="00BE3BBB">
                              <w:rPr>
                                <w:rFonts w:ascii="Calibri" w:hAnsi="Calibri"/>
                                <w:i/>
                                <w:snapToGrid w:val="0"/>
                                <w:sz w:val="14"/>
                                <w:szCs w:val="16"/>
                                <w:lang w:val="es-MX"/>
                              </w:rPr>
                              <w:t>The</w:t>
                            </w:r>
                            <w:r w:rsidRPr="00BE3BBB">
                              <w:rPr>
                                <w:rFonts w:ascii="Calibri" w:hAnsi="Calibri"/>
                                <w:snapToGrid w:val="0"/>
                                <w:sz w:val="14"/>
                                <w:szCs w:val="16"/>
                                <w:lang w:val="es-MX"/>
                              </w:rPr>
                              <w:t xml:space="preserve"> </w:t>
                            </w:r>
                            <w:r w:rsidRPr="00BE3BBB">
                              <w:rPr>
                                <w:rFonts w:ascii="Calibri" w:hAnsi="Calibri"/>
                                <w:i/>
                                <w:snapToGrid w:val="0"/>
                                <w:sz w:val="14"/>
                                <w:szCs w:val="16"/>
                                <w:lang w:val="es-MX"/>
                              </w:rPr>
                              <w:t>Book of Common Prayer</w:t>
                            </w:r>
                            <w:r w:rsidRPr="00BE3BBB">
                              <w:rPr>
                                <w:rFonts w:ascii="Calibri" w:hAnsi="Calibri"/>
                                <w:snapToGrid w:val="0"/>
                                <w:sz w:val="14"/>
                                <w:szCs w:val="16"/>
                                <w:lang w:val="es-MX"/>
                              </w:rPr>
                              <w:t xml:space="preserve">, propiedad literaria de © The Church Pension Fund, 1982. </w:t>
                            </w:r>
                            <w:r w:rsidRPr="00BE3BBB">
                              <w:rPr>
                                <w:rFonts w:ascii="Calibri" w:hAnsi="Calibri"/>
                                <w:snapToGrid w:val="0"/>
                                <w:sz w:val="14"/>
                                <w:szCs w:val="16"/>
                              </w:rPr>
                              <w:t xml:space="preserve">Usado con permiso. </w:t>
                            </w:r>
                            <w:r w:rsidRPr="00BE3BBB">
                              <w:rPr>
                                <w:rStyle w:val="CITE"/>
                                <w:rFonts w:ascii="Calibri" w:hAnsi="Calibri"/>
                                <w:sz w:val="14"/>
                                <w:szCs w:val="16"/>
                              </w:rPr>
                              <w:t xml:space="preserve">The Bible texts are from the New Revised Standard Version of the </w:t>
                            </w:r>
                            <w:r w:rsidRPr="0008083D">
                              <w:rPr>
                                <w:rStyle w:val="CITE"/>
                                <w:rFonts w:ascii="Calibri" w:hAnsi="Calibri"/>
                                <w:sz w:val="16"/>
                                <w:szCs w:val="16"/>
                              </w:rPr>
                              <w:t xml:space="preserve">Bible, </w:t>
                            </w:r>
                            <w:r w:rsidRPr="0008083D">
                              <w:rPr>
                                <w:rFonts w:ascii="Calibri" w:hAnsi="Calibri"/>
                                <w:snapToGrid w:val="0"/>
                                <w:sz w:val="16"/>
                                <w:szCs w:val="16"/>
                              </w:rPr>
                              <w:t xml:space="preserve">© </w:t>
                            </w:r>
                            <w:r w:rsidRPr="0008083D">
                              <w:rPr>
                                <w:rStyle w:val="CITE"/>
                                <w:rFonts w:ascii="Calibri" w:hAnsi="Calibri"/>
                                <w:sz w:val="16"/>
                                <w:szCs w:val="16"/>
                              </w:rPr>
                              <w:t>1989 by the Division of Christian Education of the National Council of the Church of Christ in the USA, and used by permissio</w:t>
                            </w:r>
                            <w:r>
                              <w:rPr>
                                <w:rStyle w:val="CITE"/>
                                <w:rFonts w:ascii="Calibri" w:hAnsi="Calibri"/>
                                <w:sz w:val="16"/>
                                <w:szCs w:val="16"/>
                              </w:rPr>
                              <w:t>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094274" id="_x0000_t202" coordsize="21600,21600" o:spt="202" path="m,l,21600r21600,l21600,xe">
                <v:stroke joinstyle="miter"/>
                <v:path gradientshapeok="t" o:connecttype="rect"/>
              </v:shapetype>
              <v:shape id="Text Box 51" o:spid="_x0000_s1026" type="#_x0000_t202" style="position:absolute;left:0;text-align:left;margin-left:8.15pt;margin-top:11.8pt;width:573.35pt;height:32.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" strokeweight="0">
                <v:textbox inset="0,0,0,0">
                  <w:txbxContent>
                    <w:p w14:paraId="2B38770D" w14:textId="77777777" w:rsidR="005F278B" w:rsidRPr="006D13D1" w:rsidRDefault="005F278B" w:rsidP="004B6EE6">
                      <w:pPr>
                        <w:spacing w:line="216" w:lineRule="auto"/>
                        <w:jc w:val="center"/>
                        <w:rPr>
                          <w:rFonts w:ascii="Calibri" w:hAnsi="Calibri"/>
                          <w:sz w:val="16"/>
                          <w:szCs w:val="16"/>
                        </w:rPr>
                      </w:pPr>
                      <w:r w:rsidRPr="00BE3BBB">
                        <w:rPr>
                          <w:rFonts w:ascii="Calibri" w:hAnsi="Calibri"/>
                          <w:snapToGrid w:val="0"/>
                          <w:sz w:val="14"/>
                          <w:szCs w:val="16"/>
                          <w:lang w:val="es-MX"/>
                        </w:rPr>
                        <w:t xml:space="preserve">Textos bíblicos son tomados de la </w:t>
                      </w:r>
                      <w:r w:rsidRPr="00BE3BBB">
                        <w:rPr>
                          <w:rFonts w:ascii="Calibri" w:hAnsi="Calibri"/>
                          <w:i/>
                          <w:snapToGrid w:val="0"/>
                          <w:sz w:val="14"/>
                          <w:szCs w:val="16"/>
                          <w:lang w:val="es-MX"/>
                        </w:rPr>
                        <w:t>Biblia</w:t>
                      </w:r>
                      <w:r w:rsidRPr="00BE3BBB">
                        <w:rPr>
                          <w:rFonts w:ascii="Calibri" w:hAnsi="Calibri"/>
                          <w:snapToGrid w:val="0"/>
                          <w:sz w:val="14"/>
                          <w:szCs w:val="16"/>
                          <w:lang w:val="es-MX"/>
                        </w:rPr>
                        <w:t xml:space="preserve"> </w:t>
                      </w:r>
                      <w:r w:rsidRPr="00BE3BBB">
                        <w:rPr>
                          <w:rFonts w:ascii="Calibri" w:hAnsi="Calibri"/>
                          <w:i/>
                          <w:snapToGrid w:val="0"/>
                          <w:sz w:val="14"/>
                          <w:szCs w:val="16"/>
                          <w:lang w:val="es-MX"/>
                        </w:rPr>
                        <w:t xml:space="preserve">Dios Habla Hoy, </w:t>
                      </w:r>
                      <w:r w:rsidRPr="00BE3BBB">
                        <w:rPr>
                          <w:rFonts w:ascii="Calibri" w:hAnsi="Calibri"/>
                          <w:snapToGrid w:val="0"/>
                          <w:sz w:val="14"/>
                          <w:szCs w:val="16"/>
                          <w:lang w:val="es-MX"/>
                        </w:rPr>
                        <w:t xml:space="preserve">propiedad literaria de © Sociedades Bíblicas Unidas. 1996. Usado con permiso. Las colectas y los Salmos son tomados de </w:t>
                      </w:r>
                      <w:r w:rsidRPr="00BE3BBB">
                        <w:rPr>
                          <w:rFonts w:ascii="Calibri" w:hAnsi="Calibri"/>
                          <w:i/>
                          <w:snapToGrid w:val="0"/>
                          <w:sz w:val="14"/>
                          <w:szCs w:val="16"/>
                          <w:lang w:val="es-MX"/>
                        </w:rPr>
                        <w:t>El Libro de Oración Común</w:t>
                      </w:r>
                      <w:r w:rsidRPr="00BE3BBB">
                        <w:rPr>
                          <w:rFonts w:ascii="Calibri" w:hAnsi="Calibri"/>
                          <w:snapToGrid w:val="0"/>
                          <w:sz w:val="14"/>
                          <w:szCs w:val="16"/>
                          <w:lang w:val="es-MX"/>
                        </w:rPr>
                        <w:t xml:space="preserve"> y </w:t>
                      </w:r>
                      <w:r w:rsidRPr="00BE3BBB">
                        <w:rPr>
                          <w:rFonts w:ascii="Calibri" w:hAnsi="Calibri"/>
                          <w:i/>
                          <w:snapToGrid w:val="0"/>
                          <w:sz w:val="14"/>
                          <w:szCs w:val="16"/>
                          <w:lang w:val="es-MX"/>
                        </w:rPr>
                        <w:t>The</w:t>
                      </w:r>
                      <w:r w:rsidRPr="00BE3BBB">
                        <w:rPr>
                          <w:rFonts w:ascii="Calibri" w:hAnsi="Calibri"/>
                          <w:snapToGrid w:val="0"/>
                          <w:sz w:val="14"/>
                          <w:szCs w:val="16"/>
                          <w:lang w:val="es-MX"/>
                        </w:rPr>
                        <w:t xml:space="preserve"> </w:t>
                      </w:r>
                      <w:r w:rsidRPr="00BE3BBB">
                        <w:rPr>
                          <w:rFonts w:ascii="Calibri" w:hAnsi="Calibri"/>
                          <w:i/>
                          <w:snapToGrid w:val="0"/>
                          <w:sz w:val="14"/>
                          <w:szCs w:val="16"/>
                          <w:lang w:val="es-MX"/>
                        </w:rPr>
                        <w:t>Book of Common Prayer</w:t>
                      </w:r>
                      <w:r w:rsidRPr="00BE3BBB">
                        <w:rPr>
                          <w:rFonts w:ascii="Calibri" w:hAnsi="Calibri"/>
                          <w:snapToGrid w:val="0"/>
                          <w:sz w:val="14"/>
                          <w:szCs w:val="16"/>
                          <w:lang w:val="es-MX"/>
                        </w:rPr>
                        <w:t xml:space="preserve">, propiedad literaria de © The Church Pension Fund, 1982. </w:t>
                      </w:r>
                      <w:r w:rsidRPr="00BE3BBB">
                        <w:rPr>
                          <w:rFonts w:ascii="Calibri" w:hAnsi="Calibri"/>
                          <w:snapToGrid w:val="0"/>
                          <w:sz w:val="14"/>
                          <w:szCs w:val="16"/>
                        </w:rPr>
                        <w:t xml:space="preserve">Usado con permiso. </w:t>
                      </w:r>
                      <w:r w:rsidRPr="00BE3BBB">
                        <w:rPr>
                          <w:rStyle w:val="CITE"/>
                          <w:rFonts w:ascii="Calibri" w:hAnsi="Calibri"/>
                          <w:sz w:val="14"/>
                          <w:szCs w:val="16"/>
                        </w:rPr>
                        <w:t xml:space="preserve">The Bible texts are from the New Revised Standard Version of the </w:t>
                      </w:r>
                      <w:r w:rsidRPr="0008083D">
                        <w:rPr>
                          <w:rStyle w:val="CITE"/>
                          <w:rFonts w:ascii="Calibri" w:hAnsi="Calibri"/>
                          <w:sz w:val="16"/>
                          <w:szCs w:val="16"/>
                        </w:rPr>
                        <w:t xml:space="preserve">Bible, </w:t>
                      </w:r>
                      <w:r w:rsidRPr="0008083D">
                        <w:rPr>
                          <w:rFonts w:ascii="Calibri" w:hAnsi="Calibri"/>
                          <w:snapToGrid w:val="0"/>
                          <w:sz w:val="16"/>
                          <w:szCs w:val="16"/>
                        </w:rPr>
                        <w:t xml:space="preserve">© </w:t>
                      </w:r>
                      <w:r w:rsidRPr="0008083D">
                        <w:rPr>
                          <w:rStyle w:val="CITE"/>
                          <w:rFonts w:ascii="Calibri" w:hAnsi="Calibri"/>
                          <w:sz w:val="16"/>
                          <w:szCs w:val="16"/>
                        </w:rPr>
                        <w:t>1989 by the Division of Christian Education of the National Council of the Church of Christ in the USA, and used by permissio</w:t>
                      </w:r>
                      <w:r>
                        <w:rPr>
                          <w:rStyle w:val="CITE"/>
                          <w:rFonts w:ascii="Calibri" w:hAnsi="Calibri"/>
                          <w:sz w:val="16"/>
                          <w:szCs w:val="16"/>
                        </w:rPr>
                        <w:t>n.</w:t>
                      </w:r>
                    </w:p>
                  </w:txbxContent>
                </v:textbox>
                <w10:wrap type="tight"/>
              </v:shape>
            </w:pict>
          </mc:Fallback>
        </mc:AlternateContent>
      </w:r>
      <w:r w:rsidR="00BE3BBB" w:rsidRPr="007114CF">
        <w:rPr>
          <w:rFonts w:ascii="Calibri" w:hAnsi="Calibri" w:cs="Calibri"/>
          <w:b/>
          <w:sz w:val="22"/>
          <w:szCs w:val="22"/>
        </w:rPr>
        <w:br w:type="column"/>
      </w:r>
      <w:r w:rsidR="00BE3BBB" w:rsidRPr="00D5747B">
        <w:rPr>
          <w:rFonts w:ascii="Calibri" w:hAnsi="Calibri" w:cs="Calibri"/>
          <w:sz w:val="22"/>
          <w:szCs w:val="21"/>
        </w:rPr>
        <w:t>Therefore, my friends, since we have confidence to enter the</w:t>
      </w:r>
    </w:p>
    <w:p w14:paraId="5602B944" w14:textId="77777777" w:rsidR="00BE3BBB" w:rsidRPr="00D5747B" w:rsidRDefault="00BE3BBB" w:rsidP="007114CF">
      <w:pPr>
        <w:tabs>
          <w:tab w:val="left" w:pos="360"/>
          <w:tab w:val="left" w:pos="720"/>
          <w:tab w:val="left" w:pos="1080"/>
          <w:tab w:val="left" w:pos="1440"/>
          <w:tab w:val="left" w:pos="1800"/>
          <w:tab w:val="left" w:pos="2160"/>
        </w:tabs>
        <w:spacing w:line="276" w:lineRule="auto"/>
        <w:jc w:val="center"/>
        <w:rPr>
          <w:rFonts w:ascii="Calibri" w:hAnsi="Calibri" w:cs="Calibri"/>
          <w:i/>
          <w:snapToGrid w:val="0"/>
          <w:color w:val="000000"/>
        </w:rPr>
      </w:pPr>
      <w:r w:rsidRPr="00D5747B">
        <w:rPr>
          <w:rFonts w:ascii="Calibri" w:hAnsi="Calibri" w:cs="Calibri"/>
          <w:sz w:val="22"/>
          <w:szCs w:val="21"/>
        </w:rPr>
        <w:t>sanctuary by the blood of Jesus, by the new and living way that he opened for us through the curtain (that is, through his flesh), and since we have a great priest over the</w:t>
      </w:r>
      <w:r w:rsidR="007114CF">
        <w:rPr>
          <w:rFonts w:ascii="Calibri" w:hAnsi="Calibri" w:cs="Calibri"/>
          <w:sz w:val="22"/>
          <w:szCs w:val="21"/>
        </w:rPr>
        <w:t xml:space="preserve"> house of </w:t>
      </w:r>
      <w:r w:rsidRPr="00D5747B">
        <w:rPr>
          <w:rFonts w:ascii="Calibri" w:hAnsi="Calibri" w:cs="Calibri"/>
          <w:sz w:val="22"/>
          <w:szCs w:val="21"/>
        </w:rPr>
        <w:t>God, let us approach with a true heart in full assurance of</w:t>
      </w:r>
    </w:p>
    <w:p w14:paraId="418A5220" w14:textId="77777777" w:rsidR="00BE3BBB" w:rsidRPr="00D5747B" w:rsidRDefault="00BE3BBB" w:rsidP="007114CF">
      <w:pPr>
        <w:tabs>
          <w:tab w:val="left" w:pos="360"/>
          <w:tab w:val="left" w:pos="720"/>
          <w:tab w:val="left" w:pos="1080"/>
          <w:tab w:val="left" w:pos="1440"/>
          <w:tab w:val="left" w:pos="1800"/>
        </w:tabs>
        <w:spacing w:line="276" w:lineRule="auto"/>
        <w:rPr>
          <w:rFonts w:ascii="Calibri" w:hAnsi="Calibri" w:cs="Calibri"/>
          <w:sz w:val="22"/>
          <w:szCs w:val="21"/>
        </w:rPr>
      </w:pPr>
      <w:r w:rsidRPr="00D5747B">
        <w:rPr>
          <w:rFonts w:ascii="Calibri" w:hAnsi="Calibri" w:cs="Calibri"/>
          <w:sz w:val="22"/>
          <w:szCs w:val="21"/>
        </w:rPr>
        <w:t>faith, with our hearts sprinkled clean from an evil conscience and our bodies washed with pure water. Let us hold fast to the confession of our hope without wavering, for he who has promised is faithful. And let us consider how to provoke one another to love and good deeds, not neglecting to meet together, as is the habit of some, but encouraging one another, and all the more as you see the Day approaching.</w:t>
      </w:r>
    </w:p>
    <w:p w14:paraId="727D6918" w14:textId="77777777" w:rsidR="00BE3BBB" w:rsidRPr="00D5747B" w:rsidRDefault="00BE3BBB" w:rsidP="00BE3BBB">
      <w:pPr>
        <w:tabs>
          <w:tab w:val="left" w:pos="360"/>
          <w:tab w:val="left" w:pos="720"/>
          <w:tab w:val="left" w:pos="1080"/>
          <w:tab w:val="left" w:pos="1440"/>
          <w:tab w:val="left" w:pos="1800"/>
          <w:tab w:val="left" w:pos="2160"/>
        </w:tabs>
        <w:rPr>
          <w:rFonts w:ascii="Calibri" w:hAnsi="Calibri" w:cs="Calibri"/>
          <w:snapToGrid w:val="0"/>
          <w:color w:val="000000"/>
          <w:sz w:val="8"/>
        </w:rPr>
      </w:pPr>
    </w:p>
    <w:p w14:paraId="5035A4E5" w14:textId="77777777" w:rsidR="00BE3BBB" w:rsidRDefault="00BE3BBB" w:rsidP="00BE3BBB">
      <w:pPr>
        <w:tabs>
          <w:tab w:val="left" w:pos="360"/>
          <w:tab w:val="left" w:pos="720"/>
          <w:tab w:val="left" w:pos="1080"/>
          <w:tab w:val="left" w:pos="1440"/>
          <w:tab w:val="left" w:pos="1800"/>
          <w:tab w:val="left" w:pos="2160"/>
        </w:tabs>
        <w:jc w:val="center"/>
        <w:rPr>
          <w:i/>
          <w:snapToGrid w:val="0"/>
          <w:sz w:val="22"/>
        </w:rPr>
      </w:pPr>
      <w:r w:rsidRPr="00D5747B">
        <w:rPr>
          <w:rFonts w:ascii="Calibri" w:hAnsi="Calibri" w:cs="Calibri"/>
          <w:snapToGrid w:val="0"/>
          <w:sz w:val="22"/>
        </w:rPr>
        <w:t>The Word of the Lord.</w:t>
      </w:r>
      <w:r w:rsidRPr="00D5747B">
        <w:rPr>
          <w:rFonts w:ascii="Calibri" w:hAnsi="Calibri" w:cs="Calibri"/>
          <w:i/>
          <w:snapToGrid w:val="0"/>
          <w:sz w:val="22"/>
        </w:rPr>
        <w:tab/>
      </w:r>
      <w:r w:rsidRPr="00D5747B">
        <w:rPr>
          <w:rFonts w:ascii="Calibri" w:hAnsi="Calibri" w:cs="Calibri"/>
          <w:i/>
          <w:snapToGrid w:val="0"/>
          <w:sz w:val="22"/>
        </w:rPr>
        <w:tab/>
        <w:t xml:space="preserve">People: </w:t>
      </w:r>
      <w:r w:rsidRPr="00D5747B">
        <w:rPr>
          <w:rFonts w:ascii="Calibri" w:hAnsi="Calibri" w:cs="Calibri"/>
          <w:b/>
          <w:snapToGrid w:val="0"/>
          <w:sz w:val="22"/>
        </w:rPr>
        <w:t>Thanks be to God.</w:t>
      </w:r>
    </w:p>
    <w:p w14:paraId="3503C3AD" w14:textId="77777777" w:rsidR="00BE3BBB" w:rsidRDefault="00BE3BBB" w:rsidP="00BE3BBB">
      <w:pPr>
        <w:tabs>
          <w:tab w:val="left" w:pos="360"/>
          <w:tab w:val="left" w:pos="720"/>
          <w:tab w:val="left" w:pos="1080"/>
          <w:tab w:val="left" w:pos="1440"/>
          <w:tab w:val="left" w:pos="1800"/>
        </w:tabs>
        <w:spacing w:line="276" w:lineRule="auto"/>
        <w:rPr>
          <w:sz w:val="21"/>
          <w:szCs w:val="21"/>
        </w:rPr>
      </w:pPr>
    </w:p>
    <w:p w14:paraId="6C769F8F" w14:textId="77777777" w:rsidR="00BE3BBB" w:rsidRDefault="00BE3BBB" w:rsidP="00BE3BBB">
      <w:pPr>
        <w:tabs>
          <w:tab w:val="left" w:pos="360"/>
          <w:tab w:val="left" w:pos="720"/>
          <w:tab w:val="left" w:pos="1080"/>
          <w:tab w:val="left" w:pos="1440"/>
          <w:tab w:val="left" w:pos="1800"/>
        </w:tabs>
        <w:spacing w:line="276" w:lineRule="auto"/>
        <w:rPr>
          <w:sz w:val="21"/>
          <w:szCs w:val="21"/>
        </w:rPr>
      </w:pPr>
    </w:p>
    <w:p w14:paraId="1DD41761" w14:textId="77777777" w:rsidR="00BE3BBB" w:rsidRDefault="00BE3BBB" w:rsidP="00BE3BBB">
      <w:pPr>
        <w:tabs>
          <w:tab w:val="left" w:pos="360"/>
          <w:tab w:val="left" w:pos="720"/>
          <w:tab w:val="left" w:pos="1080"/>
          <w:tab w:val="left" w:pos="1440"/>
          <w:tab w:val="left" w:pos="1800"/>
        </w:tabs>
        <w:spacing w:line="276" w:lineRule="auto"/>
        <w:rPr>
          <w:sz w:val="21"/>
          <w:szCs w:val="21"/>
        </w:rPr>
      </w:pPr>
    </w:p>
    <w:p w14:paraId="6C91A367" w14:textId="77777777" w:rsidR="00BE3BBB" w:rsidRDefault="00BE3BBB" w:rsidP="00BE3BBB">
      <w:pPr>
        <w:tabs>
          <w:tab w:val="left" w:pos="360"/>
          <w:tab w:val="left" w:pos="720"/>
          <w:tab w:val="left" w:pos="1080"/>
          <w:tab w:val="left" w:pos="1440"/>
          <w:tab w:val="left" w:pos="1800"/>
        </w:tabs>
        <w:spacing w:line="276" w:lineRule="auto"/>
        <w:rPr>
          <w:sz w:val="21"/>
          <w:szCs w:val="21"/>
        </w:rPr>
      </w:pPr>
    </w:p>
    <w:p w14:paraId="2A3684FB" w14:textId="77777777" w:rsidR="004B6EE6" w:rsidRPr="004B6EE6" w:rsidRDefault="004B6EE6" w:rsidP="005F278B">
      <w:pPr>
        <w:spacing w:line="240" w:lineRule="auto"/>
        <w:outlineLvl w:val="2"/>
        <w:rPr>
          <w:rFonts w:ascii="Calibri" w:hAnsi="Calibri" w:cs="Calibri"/>
          <w:sz w:val="22"/>
          <w:szCs w:val="22"/>
        </w:rPr>
      </w:pPr>
      <w:r>
        <w:rPr>
          <w:rFonts w:ascii="Calibri" w:hAnsi="Calibri" w:cs="Calibri"/>
          <w:sz w:val="22"/>
          <w:szCs w:val="22"/>
          <w:u w:val="single"/>
        </w:rPr>
        <w:t>GOSPEL</w:t>
      </w:r>
      <w:r w:rsidRPr="004B6EE6">
        <w:rPr>
          <w:rFonts w:ascii="Calibri" w:hAnsi="Calibri" w:cs="Calibri"/>
          <w:sz w:val="22"/>
          <w:szCs w:val="22"/>
        </w:rPr>
        <w:t xml:space="preserve"> </w:t>
      </w:r>
      <w:r w:rsidRPr="004B6EE6">
        <w:rPr>
          <w:rFonts w:ascii="Calibri" w:hAnsi="Calibri" w:cs="Calibri"/>
          <w:sz w:val="22"/>
          <w:szCs w:val="22"/>
        </w:rPr>
        <w:tab/>
      </w:r>
      <w:r w:rsidRPr="004B6EE6">
        <w:rPr>
          <w:rFonts w:ascii="Calibri" w:hAnsi="Calibri" w:cs="Calibri"/>
          <w:sz w:val="22"/>
          <w:szCs w:val="22"/>
        </w:rPr>
        <w:tab/>
      </w:r>
      <w:r w:rsidR="00BE3BBB">
        <w:rPr>
          <w:rFonts w:ascii="Calibri" w:hAnsi="Calibri" w:cs="Calibri"/>
          <w:sz w:val="22"/>
          <w:szCs w:val="22"/>
        </w:rPr>
        <w:tab/>
      </w:r>
      <w:r w:rsidR="00BE3BBB">
        <w:rPr>
          <w:rFonts w:ascii="Calibri" w:hAnsi="Calibri" w:cs="Calibri"/>
          <w:sz w:val="22"/>
          <w:szCs w:val="22"/>
        </w:rPr>
        <w:tab/>
      </w:r>
      <w:r w:rsidR="00BE3BBB">
        <w:rPr>
          <w:rFonts w:ascii="Calibri" w:hAnsi="Calibri" w:cs="Calibri"/>
          <w:sz w:val="22"/>
          <w:szCs w:val="22"/>
        </w:rPr>
        <w:tab/>
      </w:r>
      <w:r w:rsidR="00BE3BBB">
        <w:rPr>
          <w:rFonts w:ascii="Calibri" w:hAnsi="Calibri" w:cs="Calibri"/>
          <w:sz w:val="22"/>
          <w:szCs w:val="22"/>
        </w:rPr>
        <w:tab/>
      </w:r>
      <w:r w:rsidR="00BE3BBB">
        <w:rPr>
          <w:rFonts w:ascii="Calibri" w:hAnsi="Calibri" w:cs="Calibri"/>
          <w:sz w:val="22"/>
          <w:szCs w:val="22"/>
        </w:rPr>
        <w:tab/>
      </w:r>
      <w:r w:rsidR="00BE3BBB">
        <w:rPr>
          <w:rFonts w:ascii="Calibri" w:hAnsi="Calibri" w:cs="Calibri"/>
          <w:sz w:val="22"/>
          <w:szCs w:val="22"/>
        </w:rPr>
        <w:tab/>
      </w:r>
      <w:r w:rsidR="00BE3BBB">
        <w:rPr>
          <w:rFonts w:ascii="Calibri" w:hAnsi="Calibri" w:cs="Calibri"/>
          <w:sz w:val="22"/>
          <w:szCs w:val="22"/>
        </w:rPr>
        <w:tab/>
      </w:r>
      <w:r w:rsidRPr="004B6EE6">
        <w:rPr>
          <w:rFonts w:ascii="Calibri" w:hAnsi="Calibri" w:cs="Calibri"/>
          <w:i/>
          <w:sz w:val="22"/>
          <w:szCs w:val="22"/>
        </w:rPr>
        <w:t xml:space="preserve">St. Mark </w:t>
      </w:r>
      <w:r w:rsidRPr="004B6EE6">
        <w:rPr>
          <w:rFonts w:ascii="Calibri" w:hAnsi="Calibri" w:cs="Calibri"/>
          <w:bCs/>
          <w:i/>
          <w:sz w:val="22"/>
          <w:szCs w:val="22"/>
        </w:rPr>
        <w:t>13:1-8</w:t>
      </w:r>
    </w:p>
    <w:p w14:paraId="08984DA8" w14:textId="77777777" w:rsidR="004B6EE6" w:rsidRDefault="004B6EE6" w:rsidP="005F278B">
      <w:pPr>
        <w:spacing w:line="240" w:lineRule="auto"/>
        <w:outlineLvl w:val="2"/>
        <w:rPr>
          <w:rFonts w:ascii="Calibri" w:hAnsi="Calibri" w:cs="Calibri"/>
          <w:sz w:val="22"/>
          <w:szCs w:val="22"/>
        </w:rPr>
      </w:pPr>
      <w:r>
        <w:rPr>
          <w:rFonts w:ascii="Calibri" w:hAnsi="Calibri" w:cs="Calibri"/>
          <w:i/>
          <w:sz w:val="22"/>
          <w:szCs w:val="22"/>
        </w:rPr>
        <w:t xml:space="preserve">Celebrant: </w:t>
      </w:r>
      <w:r w:rsidRPr="004B6EE6">
        <w:rPr>
          <w:rFonts w:ascii="Calibri" w:hAnsi="Calibri" w:cs="Calibri"/>
          <w:sz w:val="22"/>
          <w:szCs w:val="22"/>
        </w:rPr>
        <w:t xml:space="preserve">The Holy Gospel </w:t>
      </w:r>
      <w:r>
        <w:rPr>
          <w:rFonts w:ascii="Calibri" w:hAnsi="Calibri" w:cs="Calibri"/>
          <w:sz w:val="22"/>
          <w:szCs w:val="22"/>
        </w:rPr>
        <w:t>o</w:t>
      </w:r>
      <w:r w:rsidRPr="004B6EE6">
        <w:rPr>
          <w:rFonts w:ascii="Calibri" w:hAnsi="Calibri" w:cs="Calibri"/>
          <w:sz w:val="22"/>
          <w:szCs w:val="22"/>
        </w:rPr>
        <w:t xml:space="preserve">f Our Lord Jesus Christ </w:t>
      </w:r>
    </w:p>
    <w:p w14:paraId="55E7C98C" w14:textId="77777777" w:rsidR="005F278B" w:rsidRPr="004B6EE6" w:rsidRDefault="004B6EE6" w:rsidP="005F278B">
      <w:pPr>
        <w:spacing w:line="240" w:lineRule="auto"/>
        <w:outlineLvl w:val="2"/>
        <w:rPr>
          <w:rFonts w:ascii="Calibri" w:hAnsi="Calibri" w:cs="Calibri"/>
          <w:bCs/>
          <w:sz w:val="22"/>
          <w:szCs w:val="22"/>
        </w:rPr>
      </w:pPr>
      <w:r>
        <w:rPr>
          <w:rFonts w:ascii="Calibri" w:hAnsi="Calibri" w:cs="Calibri"/>
          <w:sz w:val="22"/>
          <w:szCs w:val="22"/>
        </w:rPr>
        <w:t>a</w:t>
      </w:r>
      <w:r w:rsidRPr="004B6EE6">
        <w:rPr>
          <w:rFonts w:ascii="Calibri" w:hAnsi="Calibri" w:cs="Calibri"/>
          <w:sz w:val="22"/>
          <w:szCs w:val="22"/>
        </w:rPr>
        <w:t xml:space="preserve">ccording </w:t>
      </w:r>
      <w:r>
        <w:rPr>
          <w:rFonts w:ascii="Calibri" w:hAnsi="Calibri" w:cs="Calibri"/>
          <w:sz w:val="22"/>
          <w:szCs w:val="22"/>
        </w:rPr>
        <w:t>t</w:t>
      </w:r>
      <w:r w:rsidRPr="004B6EE6">
        <w:rPr>
          <w:rFonts w:ascii="Calibri" w:hAnsi="Calibri" w:cs="Calibri"/>
          <w:sz w:val="22"/>
          <w:szCs w:val="22"/>
        </w:rPr>
        <w:t>o</w:t>
      </w:r>
      <w:r w:rsidRPr="004B6EE6">
        <w:rPr>
          <w:rFonts w:ascii="Calibri" w:hAnsi="Calibri" w:cs="Calibri"/>
          <w:i/>
          <w:sz w:val="22"/>
          <w:szCs w:val="22"/>
        </w:rPr>
        <w:t xml:space="preserve"> </w:t>
      </w:r>
      <w:r w:rsidRPr="004B6EE6">
        <w:rPr>
          <w:rFonts w:ascii="Calibri" w:hAnsi="Calibri" w:cs="Calibri"/>
          <w:sz w:val="22"/>
          <w:szCs w:val="22"/>
        </w:rPr>
        <w:t>St. Mark</w:t>
      </w:r>
      <w:r>
        <w:rPr>
          <w:rFonts w:ascii="Calibri" w:hAnsi="Calibri" w:cs="Calibri"/>
          <w:bCs/>
          <w:sz w:val="22"/>
          <w:szCs w:val="22"/>
        </w:rPr>
        <w:t>.</w:t>
      </w:r>
    </w:p>
    <w:p w14:paraId="382BDD72" w14:textId="77777777" w:rsidR="005F278B" w:rsidRPr="0041033D" w:rsidRDefault="005F278B" w:rsidP="005F278B">
      <w:pPr>
        <w:spacing w:line="240" w:lineRule="auto"/>
        <w:outlineLvl w:val="2"/>
        <w:rPr>
          <w:rFonts w:ascii="Calibri" w:hAnsi="Calibri" w:cs="Calibri"/>
          <w:i/>
          <w:color w:val="000000"/>
          <w:sz w:val="22"/>
          <w:szCs w:val="22"/>
        </w:rPr>
      </w:pPr>
      <w:r w:rsidRPr="0041033D">
        <w:rPr>
          <w:rFonts w:ascii="Calibri" w:hAnsi="Calibri" w:cs="Calibri"/>
          <w:i/>
          <w:color w:val="000000"/>
          <w:sz w:val="22"/>
          <w:szCs w:val="22"/>
        </w:rPr>
        <w:t xml:space="preserve">People: </w:t>
      </w:r>
      <w:r w:rsidRPr="0041033D">
        <w:rPr>
          <w:rFonts w:ascii="Calibri" w:hAnsi="Calibri" w:cs="Calibri"/>
          <w:b/>
          <w:color w:val="000000"/>
          <w:sz w:val="22"/>
          <w:szCs w:val="22"/>
        </w:rPr>
        <w:t>Glory to you, Lord Christ.</w:t>
      </w:r>
    </w:p>
    <w:p w14:paraId="05DB333D" w14:textId="77777777" w:rsidR="005F278B" w:rsidRPr="0041033D" w:rsidRDefault="005F278B" w:rsidP="005F278B">
      <w:pPr>
        <w:tabs>
          <w:tab w:val="left" w:pos="360"/>
          <w:tab w:val="left" w:pos="720"/>
          <w:tab w:val="left" w:pos="1080"/>
          <w:tab w:val="left" w:pos="1440"/>
          <w:tab w:val="left" w:pos="1800"/>
          <w:tab w:val="left" w:pos="2160"/>
        </w:tabs>
        <w:spacing w:line="240" w:lineRule="auto"/>
        <w:rPr>
          <w:rFonts w:ascii="Calibri" w:hAnsi="Calibri" w:cs="Calibri"/>
          <w:snapToGrid w:val="0"/>
          <w:color w:val="000000"/>
          <w:sz w:val="8"/>
        </w:rPr>
      </w:pPr>
    </w:p>
    <w:p w14:paraId="45494FF3" w14:textId="77777777" w:rsidR="005F278B" w:rsidRPr="0041033D" w:rsidRDefault="005F278B" w:rsidP="005F278B">
      <w:pPr>
        <w:spacing w:line="240" w:lineRule="auto"/>
        <w:rPr>
          <w:rFonts w:ascii="Calibri" w:hAnsi="Calibri" w:cs="Calibri"/>
          <w:sz w:val="22"/>
          <w:szCs w:val="22"/>
        </w:rPr>
      </w:pPr>
      <w:r w:rsidRPr="0041033D">
        <w:rPr>
          <w:rFonts w:ascii="Calibri" w:hAnsi="Calibri" w:cs="Calibri"/>
          <w:sz w:val="22"/>
          <w:szCs w:val="22"/>
        </w:rPr>
        <w:t xml:space="preserve">As Jesus came out of the temple, one of his disciples said to him, "Look, Teacher, what large stones and what large buildings!" Then Jesus asked him, "Do you see these great buildings? Not one stone will be left here upon another; all will be thrown down." </w:t>
      </w:r>
    </w:p>
    <w:p w14:paraId="288CFE3C" w14:textId="77777777" w:rsidR="005F278B" w:rsidRPr="0041033D" w:rsidRDefault="005F278B" w:rsidP="005F278B">
      <w:pPr>
        <w:spacing w:line="240" w:lineRule="auto"/>
        <w:ind w:firstLine="360"/>
        <w:rPr>
          <w:rFonts w:ascii="Calibri" w:hAnsi="Calibri" w:cs="Calibri"/>
          <w:sz w:val="22"/>
          <w:szCs w:val="22"/>
        </w:rPr>
      </w:pPr>
      <w:r w:rsidRPr="0041033D">
        <w:rPr>
          <w:rFonts w:ascii="Calibri" w:hAnsi="Calibri" w:cs="Calibri"/>
          <w:sz w:val="22"/>
          <w:szCs w:val="22"/>
        </w:rPr>
        <w:t>When he was sitting on the Mount of Olives opposite the temple, Peter, James, John, and Andrew asked him privately, "Tell us, when will this be, and what will be the sign that all these things are about to be accomplished?" Then Jesus began to say to them, "Beware that no one leads you astray. Many will come in my name and say, `I am he!’ and they will lead many astray. When you hear of wars and rumors of wars, do not be alarmed; this must take place, but the end is still to come. For nation will rise against nation, and kingdom against kingdom; there will be earthquakes in various places; there will be famines. This is but the beginning of the birthpangs."</w:t>
      </w:r>
    </w:p>
    <w:p w14:paraId="44021F49" w14:textId="77777777" w:rsidR="005F278B" w:rsidRPr="0041033D" w:rsidRDefault="005F278B" w:rsidP="005F278B">
      <w:pPr>
        <w:tabs>
          <w:tab w:val="left" w:pos="360"/>
          <w:tab w:val="left" w:pos="720"/>
          <w:tab w:val="left" w:pos="1080"/>
          <w:tab w:val="left" w:pos="1440"/>
          <w:tab w:val="left" w:pos="1800"/>
        </w:tabs>
        <w:spacing w:line="240" w:lineRule="auto"/>
        <w:rPr>
          <w:rFonts w:ascii="Calibri" w:hAnsi="Calibri" w:cs="Calibri"/>
          <w:sz w:val="8"/>
        </w:rPr>
      </w:pPr>
    </w:p>
    <w:p w14:paraId="2077050B" w14:textId="77777777" w:rsidR="005F278B" w:rsidRPr="004B6EE6" w:rsidRDefault="005F278B" w:rsidP="00F361DA">
      <w:pPr>
        <w:tabs>
          <w:tab w:val="left" w:pos="360"/>
          <w:tab w:val="left" w:pos="720"/>
          <w:tab w:val="left" w:pos="1080"/>
          <w:tab w:val="left" w:pos="1440"/>
          <w:tab w:val="left" w:pos="1800"/>
        </w:tabs>
        <w:spacing w:line="240" w:lineRule="auto"/>
        <w:jc w:val="center"/>
        <w:rPr>
          <w:rFonts w:ascii="Calibri" w:hAnsi="Calibri" w:cs="Calibri"/>
          <w:i/>
          <w:sz w:val="22"/>
        </w:rPr>
      </w:pPr>
      <w:r w:rsidRPr="0041033D">
        <w:rPr>
          <w:rFonts w:ascii="Calibri" w:hAnsi="Calibri" w:cs="Calibri"/>
          <w:snapToGrid w:val="0"/>
          <w:color w:val="000000"/>
          <w:sz w:val="22"/>
        </w:rPr>
        <w:t>The Gospel of the Lord.</w:t>
      </w:r>
      <w:r w:rsidR="00F361DA">
        <w:rPr>
          <w:rFonts w:ascii="Calibri" w:hAnsi="Calibri" w:cs="Calibri"/>
          <w:snapToGrid w:val="0"/>
          <w:color w:val="000000"/>
          <w:sz w:val="22"/>
        </w:rPr>
        <w:tab/>
        <w:t xml:space="preserve">     </w:t>
      </w:r>
      <w:r w:rsidRPr="0041033D">
        <w:rPr>
          <w:rFonts w:ascii="Calibri" w:hAnsi="Calibri" w:cs="Calibri"/>
          <w:i/>
          <w:sz w:val="22"/>
        </w:rPr>
        <w:t xml:space="preserve">People: </w:t>
      </w:r>
      <w:r w:rsidRPr="0041033D">
        <w:rPr>
          <w:rFonts w:ascii="Calibri" w:hAnsi="Calibri" w:cs="Calibri"/>
          <w:b/>
          <w:sz w:val="22"/>
        </w:rPr>
        <w:t>Praise to you, Lord Christ.</w:t>
      </w:r>
    </w:p>
    <w:sectPr w:rsidR="005F278B" w:rsidRPr="004B6EE6" w:rsidSect="00E47632">
      <w:footerReference w:type="default" r:id="rId10"/>
      <w:type w:val="continuous"/>
      <w:pgSz w:w="12240" w:h="15840" w:code="1"/>
      <w:pgMar w:top="623" w:right="432" w:bottom="432" w:left="432" w:header="288" w:footer="288"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9E95EC" w14:textId="77777777" w:rsidR="000B51DD" w:rsidRDefault="000B51DD">
      <w:r>
        <w:separator/>
      </w:r>
    </w:p>
  </w:endnote>
  <w:endnote w:type="continuationSeparator" w:id="0">
    <w:p w14:paraId="433BCBCA" w14:textId="77777777" w:rsidR="000B51DD" w:rsidRDefault="000B5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font1279">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EA6D1" w14:textId="77777777" w:rsidR="007C205C" w:rsidRDefault="002A6C49" w:rsidP="002A6C49">
    <w:pPr>
      <w:tabs>
        <w:tab w:val="left" w:pos="360"/>
        <w:tab w:val="left" w:pos="720"/>
        <w:tab w:val="left" w:pos="1080"/>
        <w:tab w:val="left" w:pos="1440"/>
      </w:tabs>
      <w:jc w:val="center"/>
      <w:outlineLvl w:val="0"/>
      <w:rPr>
        <w:rFonts w:ascii="font1279" w:hAnsi="font1279"/>
        <w:snapToGrid w:val="0"/>
        <w:sz w:val="12"/>
      </w:rPr>
    </w:pPr>
    <w:r w:rsidRPr="00C3139F">
      <w:rPr>
        <w:rStyle w:val="PageNumber"/>
        <w:rFonts w:ascii="Calibri" w:hAnsi="Calibri" w:cs="Calibri"/>
        <w:b/>
        <w:sz w:val="18"/>
        <w:lang w:val="es-US"/>
      </w:rPr>
      <w:t xml:space="preserve">•Santa Teresa de Ávila (Episcopal) • 6201 S. St. Louis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 xml:space="preserve">773-434-9783 • </w:t>
    </w:r>
    <w:hyperlink r:id="rId1" w:history="1">
      <w:r w:rsidRPr="00C3139F">
        <w:rPr>
          <w:rStyle w:val="Hyperlink"/>
          <w:rFonts w:ascii="Calibri" w:hAnsi="Calibri" w:cs="Calibri"/>
          <w:b/>
          <w:sz w:val="18"/>
        </w:rPr>
        <w:t>www.santateresaepiscopal.org</w:t>
      </w:r>
    </w:hyperlink>
    <w:r w:rsidRPr="00C3139F">
      <w:rPr>
        <w:rStyle w:val="PageNumber"/>
        <w:rFonts w:ascii="Calibri" w:hAnsi="Calibri" w:cs="Calibri"/>
        <w:b/>
        <w:sz w:val="18"/>
      </w:rPr>
      <w:t xml:space="preserve"> •</w:t>
    </w:r>
    <w:r>
      <w:rPr>
        <w:rStyle w:val="PageNumber"/>
        <w:rFonts w:ascii="Calibri" w:hAnsi="Calibri" w:cs="Calibri"/>
        <w:b/>
        <w:sz w:val="18"/>
      </w:rPr>
      <w:t xml:space="preserve">  </w:t>
    </w:r>
    <w:r w:rsidRPr="00C3139F">
      <w:rPr>
        <w:rStyle w:val="PageNumber"/>
        <w:rFonts w:ascii="Calibri" w:hAnsi="Calibri" w:cs="Calibri"/>
        <w:b/>
        <w:sz w:val="18"/>
      </w:rPr>
      <w:t xml:space="preserve"> </w:t>
    </w:r>
    <w:r>
      <w:rPr>
        <w:rStyle w:val="PageNumber"/>
        <w:rFonts w:ascii="Calibri" w:hAnsi="Calibri" w:cs="Calibri"/>
        <w:b/>
        <w:sz w:val="18"/>
      </w:rPr>
      <w:tab/>
    </w:r>
    <w:r>
      <w:rPr>
        <w:rStyle w:val="PageNumber"/>
        <w:rFonts w:ascii="Calibri" w:hAnsi="Calibri" w:cs="Calibri"/>
        <w:b/>
        <w:sz w:val="18"/>
      </w:rPr>
      <w:tab/>
    </w:r>
    <w:r>
      <w:rPr>
        <w:rStyle w:val="PageNumber"/>
        <w:rFonts w:ascii="Calibri" w:hAnsi="Calibri" w:cs="Calibri"/>
        <w:b/>
        <w:sz w:val="18"/>
      </w:rPr>
      <w:tab/>
    </w:r>
    <w:r w:rsidR="007C205C">
      <w:rPr>
        <w:rStyle w:val="PageNumber"/>
        <w:sz w:val="20"/>
      </w:rPr>
      <w:t xml:space="preserve">p. </w:t>
    </w:r>
    <w:r w:rsidR="007C205C">
      <w:rPr>
        <w:rStyle w:val="PageNumber"/>
        <w:sz w:val="20"/>
      </w:rPr>
      <w:fldChar w:fldCharType="begin"/>
    </w:r>
    <w:r w:rsidR="007C205C">
      <w:rPr>
        <w:rStyle w:val="PageNumber"/>
        <w:sz w:val="20"/>
      </w:rPr>
      <w:instrText xml:space="preserve"> PAGE </w:instrText>
    </w:r>
    <w:r w:rsidR="007C205C">
      <w:rPr>
        <w:rStyle w:val="PageNumber"/>
        <w:sz w:val="20"/>
      </w:rPr>
      <w:fldChar w:fldCharType="separate"/>
    </w:r>
    <w:r w:rsidR="00D17122">
      <w:rPr>
        <w:rStyle w:val="PageNumber"/>
        <w:noProof/>
        <w:sz w:val="20"/>
      </w:rPr>
      <w:t>1</w:t>
    </w:r>
    <w:r w:rsidR="007C205C">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B52D1E" w14:textId="77777777" w:rsidR="007C205C" w:rsidRDefault="002A6C49">
    <w:pPr>
      <w:pStyle w:val="Footer"/>
      <w:tabs>
        <w:tab w:val="clear" w:pos="4320"/>
        <w:tab w:val="clear" w:pos="8640"/>
      </w:tabs>
      <w:jc w:val="center"/>
    </w:pPr>
    <w:r w:rsidRPr="00C3139F">
      <w:rPr>
        <w:rStyle w:val="PageNumber"/>
        <w:rFonts w:ascii="Calibri" w:hAnsi="Calibri" w:cs="Calibri"/>
        <w:b/>
        <w:sz w:val="18"/>
        <w:lang w:val="es-US"/>
      </w:rPr>
      <w:t xml:space="preserve">•Santa Teresa de Ávila (Episcopal) • 6201 S. St. Louis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 xml:space="preserve">773-434-9783 • </w:t>
    </w:r>
    <w:hyperlink r:id="rId1" w:history="1">
      <w:r w:rsidRPr="00C3139F">
        <w:rPr>
          <w:rStyle w:val="Hyperlink"/>
          <w:rFonts w:ascii="Calibri" w:hAnsi="Calibri" w:cs="Calibri"/>
          <w:b/>
          <w:sz w:val="18"/>
        </w:rPr>
        <w:t>www.santateresaepiscopal.org</w:t>
      </w:r>
    </w:hyperlink>
    <w:r w:rsidRPr="00C3139F">
      <w:rPr>
        <w:rStyle w:val="PageNumber"/>
        <w:rFonts w:ascii="Calibri" w:hAnsi="Calibri" w:cs="Calibri"/>
        <w:b/>
        <w:sz w:val="18"/>
      </w:rPr>
      <w:t xml:space="preserve"> •</w:t>
    </w:r>
    <w:r>
      <w:rPr>
        <w:rStyle w:val="PageNumber"/>
        <w:rFonts w:ascii="Calibri" w:hAnsi="Calibri" w:cs="Calibri"/>
        <w:b/>
        <w:sz w:val="18"/>
      </w:rPr>
      <w:t xml:space="preserve">  </w:t>
    </w:r>
    <w:r w:rsidRPr="00C3139F">
      <w:rPr>
        <w:rStyle w:val="PageNumber"/>
        <w:rFonts w:ascii="Calibri" w:hAnsi="Calibri" w:cs="Calibri"/>
        <w:b/>
        <w:sz w:val="18"/>
      </w:rPr>
      <w:t xml:space="preserve"> </w:t>
    </w:r>
    <w:r>
      <w:rPr>
        <w:rStyle w:val="PageNumber"/>
        <w:rFonts w:ascii="Calibri" w:hAnsi="Calibri" w:cs="Calibri"/>
        <w:b/>
        <w:sz w:val="18"/>
      </w:rPr>
      <w:tab/>
    </w:r>
    <w:r>
      <w:rPr>
        <w:rStyle w:val="PageNumber"/>
        <w:rFonts w:ascii="Calibri" w:hAnsi="Calibri" w:cs="Calibri"/>
        <w:b/>
        <w:sz w:val="18"/>
      </w:rPr>
      <w:tab/>
    </w:r>
    <w:r>
      <w:rPr>
        <w:rStyle w:val="PageNumber"/>
        <w:rFonts w:ascii="Calibri" w:hAnsi="Calibri" w:cs="Calibri"/>
        <w:b/>
        <w:sz w:val="18"/>
      </w:rPr>
      <w:tab/>
    </w:r>
    <w:r w:rsidR="007C205C">
      <w:rPr>
        <w:rStyle w:val="PageNumber"/>
      </w:rPr>
      <w:t xml:space="preserve">p. </w:t>
    </w:r>
    <w:r w:rsidR="007C205C">
      <w:rPr>
        <w:rStyle w:val="PageNumber"/>
      </w:rPr>
      <w:fldChar w:fldCharType="begin"/>
    </w:r>
    <w:r w:rsidR="007C205C">
      <w:rPr>
        <w:rStyle w:val="PageNumber"/>
      </w:rPr>
      <w:instrText xml:space="preserve"> PAGE </w:instrText>
    </w:r>
    <w:r w:rsidR="007C205C">
      <w:rPr>
        <w:rStyle w:val="PageNumber"/>
      </w:rPr>
      <w:fldChar w:fldCharType="separate"/>
    </w:r>
    <w:r w:rsidR="00D17122">
      <w:rPr>
        <w:rStyle w:val="PageNumber"/>
        <w:noProof/>
      </w:rPr>
      <w:t>3</w:t>
    </w:r>
    <w:r w:rsidR="007C205C">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636CC0" w14:textId="77777777" w:rsidR="000B51DD" w:rsidRDefault="000B51DD">
      <w:r>
        <w:separator/>
      </w:r>
    </w:p>
  </w:footnote>
  <w:footnote w:type="continuationSeparator" w:id="0">
    <w:p w14:paraId="55C71D93" w14:textId="77777777" w:rsidR="000B51DD" w:rsidRDefault="000B51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0A23A2" w14:textId="77777777" w:rsidR="007C205C" w:rsidRPr="00E47632" w:rsidRDefault="00FA0C48">
    <w:pPr>
      <w:pStyle w:val="Header"/>
      <w:jc w:val="right"/>
      <w:rPr>
        <w:rFonts w:ascii="Calibri" w:hAnsi="Calibri" w:cs="Calibri"/>
        <w:sz w:val="16"/>
      </w:rPr>
    </w:pPr>
    <w:r w:rsidRPr="00E47632">
      <w:rPr>
        <w:rFonts w:ascii="Calibri" w:hAnsi="Calibri" w:cs="Calibri"/>
        <w:sz w:val="16"/>
      </w:rPr>
      <w:t xml:space="preserve">Propio / Proper </w:t>
    </w:r>
    <w:r w:rsidRPr="002A081C">
      <w:rPr>
        <w:rFonts w:ascii="Calibri" w:hAnsi="Calibri" w:cs="Calibri"/>
        <w:i/>
        <w:sz w:val="16"/>
      </w:rPr>
      <w:t xml:space="preserve">B </w:t>
    </w:r>
    <w:r w:rsidR="004E3F78" w:rsidRPr="002A081C">
      <w:rPr>
        <w:rFonts w:ascii="Calibri" w:hAnsi="Calibri" w:cs="Calibri"/>
        <w:i/>
        <w:sz w:val="16"/>
      </w:rPr>
      <w:t>28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F7DEB"/>
    <w:multiLevelType w:val="hybridMultilevel"/>
    <w:tmpl w:val="47527E14"/>
    <w:lvl w:ilvl="0" w:tplc="E2B86D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6205AA"/>
    <w:multiLevelType w:val="hybridMultilevel"/>
    <w:tmpl w:val="A282F7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DAE77A5"/>
    <w:multiLevelType w:val="hybridMultilevel"/>
    <w:tmpl w:val="074AFE34"/>
    <w:lvl w:ilvl="0" w:tplc="7ACC48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3B4F9F"/>
    <w:multiLevelType w:val="hybridMultilevel"/>
    <w:tmpl w:val="88F00452"/>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1411C88"/>
    <w:multiLevelType w:val="singleLevel"/>
    <w:tmpl w:val="6E263C28"/>
    <w:lvl w:ilvl="0">
      <w:start w:val="14"/>
      <w:numFmt w:val="decimal"/>
      <w:lvlText w:val="%1"/>
      <w:lvlJc w:val="left"/>
      <w:pPr>
        <w:tabs>
          <w:tab w:val="num" w:pos="360"/>
        </w:tabs>
        <w:ind w:left="360" w:hanging="360"/>
      </w:pPr>
      <w:rPr>
        <w:rFonts w:hint="default"/>
      </w:rPr>
    </w:lvl>
  </w:abstractNum>
  <w:abstractNum w:abstractNumId="5" w15:restartNumberingAfterBreak="0">
    <w:nsid w:val="1376395F"/>
    <w:multiLevelType w:val="hybridMultilevel"/>
    <w:tmpl w:val="A29E282E"/>
    <w:lvl w:ilvl="0" w:tplc="CE6EC68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930B5C"/>
    <w:multiLevelType w:val="singleLevel"/>
    <w:tmpl w:val="F73AF5C4"/>
    <w:lvl w:ilvl="0">
      <w:start w:val="5"/>
      <w:numFmt w:val="decimal"/>
      <w:lvlText w:val="%1."/>
      <w:lvlJc w:val="left"/>
      <w:pPr>
        <w:tabs>
          <w:tab w:val="num" w:pos="360"/>
        </w:tabs>
        <w:ind w:left="360" w:hanging="360"/>
      </w:pPr>
      <w:rPr>
        <w:rFonts w:hint="default"/>
      </w:rPr>
    </w:lvl>
  </w:abstractNum>
  <w:abstractNum w:abstractNumId="7" w15:restartNumberingAfterBreak="0">
    <w:nsid w:val="195A4BDC"/>
    <w:multiLevelType w:val="hybridMultilevel"/>
    <w:tmpl w:val="4E405CAE"/>
    <w:lvl w:ilvl="0" w:tplc="3DA8B4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B0967A7"/>
    <w:multiLevelType w:val="singleLevel"/>
    <w:tmpl w:val="6772DCEA"/>
    <w:lvl w:ilvl="0">
      <w:start w:val="1"/>
      <w:numFmt w:val="decimal"/>
      <w:lvlText w:val="%1"/>
      <w:lvlJc w:val="left"/>
      <w:pPr>
        <w:tabs>
          <w:tab w:val="num" w:pos="360"/>
        </w:tabs>
        <w:ind w:left="360" w:hanging="360"/>
      </w:pPr>
      <w:rPr>
        <w:rFonts w:hint="default"/>
      </w:rPr>
    </w:lvl>
  </w:abstractNum>
  <w:abstractNum w:abstractNumId="9" w15:restartNumberingAfterBreak="0">
    <w:nsid w:val="1C3F4168"/>
    <w:multiLevelType w:val="singleLevel"/>
    <w:tmpl w:val="E47E4502"/>
    <w:lvl w:ilvl="0">
      <w:start w:val="1"/>
      <w:numFmt w:val="decimal"/>
      <w:lvlText w:val="%1"/>
      <w:lvlJc w:val="left"/>
      <w:pPr>
        <w:tabs>
          <w:tab w:val="num" w:pos="360"/>
        </w:tabs>
        <w:ind w:left="360" w:hanging="360"/>
      </w:pPr>
      <w:rPr>
        <w:rFonts w:hint="default"/>
      </w:rPr>
    </w:lvl>
  </w:abstractNum>
  <w:abstractNum w:abstractNumId="10" w15:restartNumberingAfterBreak="0">
    <w:nsid w:val="1F2C0AF2"/>
    <w:multiLevelType w:val="hybridMultilevel"/>
    <w:tmpl w:val="78BA095E"/>
    <w:lvl w:ilvl="0" w:tplc="189803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2374E6D"/>
    <w:multiLevelType w:val="hybridMultilevel"/>
    <w:tmpl w:val="BC8E43CC"/>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6A54277"/>
    <w:multiLevelType w:val="hybridMultilevel"/>
    <w:tmpl w:val="AF503BF8"/>
    <w:lvl w:ilvl="0" w:tplc="D122A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AA82060"/>
    <w:multiLevelType w:val="singleLevel"/>
    <w:tmpl w:val="F73AF5C4"/>
    <w:lvl w:ilvl="0">
      <w:start w:val="14"/>
      <w:numFmt w:val="decimal"/>
      <w:lvlText w:val="%1."/>
      <w:lvlJc w:val="left"/>
      <w:pPr>
        <w:tabs>
          <w:tab w:val="num" w:pos="360"/>
        </w:tabs>
        <w:ind w:left="360" w:hanging="360"/>
      </w:pPr>
      <w:rPr>
        <w:rFonts w:hint="default"/>
      </w:rPr>
    </w:lvl>
  </w:abstractNum>
  <w:abstractNum w:abstractNumId="14" w15:restartNumberingAfterBreak="0">
    <w:nsid w:val="2BD709DE"/>
    <w:multiLevelType w:val="hybridMultilevel"/>
    <w:tmpl w:val="250A391C"/>
    <w:lvl w:ilvl="0" w:tplc="2C0E6EB8">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EEA15A2"/>
    <w:multiLevelType w:val="singleLevel"/>
    <w:tmpl w:val="F73AF5C4"/>
    <w:lvl w:ilvl="0">
      <w:start w:val="7"/>
      <w:numFmt w:val="decimal"/>
      <w:lvlText w:val="%1."/>
      <w:lvlJc w:val="left"/>
      <w:pPr>
        <w:tabs>
          <w:tab w:val="num" w:pos="360"/>
        </w:tabs>
        <w:ind w:left="360" w:hanging="360"/>
      </w:pPr>
      <w:rPr>
        <w:rFonts w:hint="default"/>
      </w:rPr>
    </w:lvl>
  </w:abstractNum>
  <w:abstractNum w:abstractNumId="16" w15:restartNumberingAfterBreak="0">
    <w:nsid w:val="3047433C"/>
    <w:multiLevelType w:val="hybridMultilevel"/>
    <w:tmpl w:val="95347E64"/>
    <w:lvl w:ilvl="0" w:tplc="8A08C426">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2FE0AB8"/>
    <w:multiLevelType w:val="hybridMultilevel"/>
    <w:tmpl w:val="9EB03048"/>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7277F33"/>
    <w:multiLevelType w:val="hybridMultilevel"/>
    <w:tmpl w:val="821605BC"/>
    <w:lvl w:ilvl="0" w:tplc="30F6DC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90B1B48"/>
    <w:multiLevelType w:val="hybridMultilevel"/>
    <w:tmpl w:val="D974DFB2"/>
    <w:lvl w:ilvl="0" w:tplc="5562197A">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B2F2BF6"/>
    <w:multiLevelType w:val="hybridMultilevel"/>
    <w:tmpl w:val="EC504EBE"/>
    <w:lvl w:ilvl="0" w:tplc="FBC4528A">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304410B"/>
    <w:multiLevelType w:val="hybridMultilevel"/>
    <w:tmpl w:val="20304F9A"/>
    <w:lvl w:ilvl="0" w:tplc="EC784C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37B0424"/>
    <w:multiLevelType w:val="hybridMultilevel"/>
    <w:tmpl w:val="31BE9008"/>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46814D4"/>
    <w:multiLevelType w:val="singleLevel"/>
    <w:tmpl w:val="68A0414A"/>
    <w:lvl w:ilvl="0">
      <w:start w:val="11"/>
      <w:numFmt w:val="decimal"/>
      <w:lvlText w:val="%1"/>
      <w:lvlJc w:val="left"/>
      <w:pPr>
        <w:tabs>
          <w:tab w:val="num" w:pos="360"/>
        </w:tabs>
        <w:ind w:left="360" w:hanging="360"/>
      </w:pPr>
      <w:rPr>
        <w:rFonts w:hint="default"/>
      </w:rPr>
    </w:lvl>
  </w:abstractNum>
  <w:abstractNum w:abstractNumId="24" w15:restartNumberingAfterBreak="0">
    <w:nsid w:val="49C8432B"/>
    <w:multiLevelType w:val="hybridMultilevel"/>
    <w:tmpl w:val="2A5A0D14"/>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F73CC8"/>
    <w:multiLevelType w:val="singleLevel"/>
    <w:tmpl w:val="F17CC926"/>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26" w15:restartNumberingAfterBreak="0">
    <w:nsid w:val="4E9D28E0"/>
    <w:multiLevelType w:val="hybridMultilevel"/>
    <w:tmpl w:val="180615E4"/>
    <w:lvl w:ilvl="0" w:tplc="0F022C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5C349E"/>
    <w:multiLevelType w:val="hybridMultilevel"/>
    <w:tmpl w:val="F88A9082"/>
    <w:lvl w:ilvl="0" w:tplc="DD84D6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4945A7"/>
    <w:multiLevelType w:val="hybridMultilevel"/>
    <w:tmpl w:val="4684A0A4"/>
    <w:lvl w:ilvl="0" w:tplc="56C66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4F4C0C"/>
    <w:multiLevelType w:val="hybridMultilevel"/>
    <w:tmpl w:val="A976AF92"/>
    <w:lvl w:ilvl="0" w:tplc="5606764C">
      <w:start w:val="3"/>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F324ACB"/>
    <w:multiLevelType w:val="multilevel"/>
    <w:tmpl w:val="FBC420F0"/>
    <w:lvl w:ilvl="0">
      <w:start w:val="4"/>
      <w:numFmt w:val="decimal"/>
      <w:lvlText w:val="%1"/>
      <w:lvlJc w:val="left"/>
      <w:pPr>
        <w:tabs>
          <w:tab w:val="num" w:pos="360"/>
        </w:tabs>
        <w:ind w:left="360" w:hanging="360"/>
      </w:pPr>
      <w:rPr>
        <w:rFonts w:hint="default"/>
      </w:rPr>
    </w:lvl>
    <w:lvl w:ilvl="1">
      <w:start w:val="1"/>
      <w:numFmt w:val="lowerLetter"/>
      <w:pStyle w:val="Normal"/>
      <w:lvlText w:val="%2."/>
      <w:lvlJc w:val="left"/>
      <w:pPr>
        <w:ind w:left="1080" w:hanging="360"/>
      </w:pPr>
    </w:lvl>
    <w:lvl w:ilvl="2" w:tentative="1">
      <w:start w:val="1"/>
      <w:numFmt w:val="lowerRoman"/>
      <w:pStyle w:val="Normal"/>
      <w:lvlText w:val="%3."/>
      <w:lvlJc w:val="right"/>
      <w:pPr>
        <w:ind w:left="1800" w:hanging="180"/>
      </w:pPr>
    </w:lvl>
    <w:lvl w:ilvl="3" w:tentative="1">
      <w:start w:val="1"/>
      <w:numFmt w:val="decimal"/>
      <w:pStyle w:val="Normal"/>
      <w:lvlText w:val="%4."/>
      <w:lvlJc w:val="left"/>
      <w:pPr>
        <w:ind w:left="2520" w:hanging="360"/>
      </w:pPr>
    </w:lvl>
    <w:lvl w:ilvl="4" w:tentative="1">
      <w:start w:val="1"/>
      <w:numFmt w:val="lowerLetter"/>
      <w:pStyle w:val="Normal"/>
      <w:lvlText w:val="%5."/>
      <w:lvlJc w:val="left"/>
      <w:pPr>
        <w:ind w:left="3240" w:hanging="360"/>
      </w:pPr>
    </w:lvl>
    <w:lvl w:ilvl="5" w:tentative="1">
      <w:start w:val="1"/>
      <w:numFmt w:val="lowerRoman"/>
      <w:pStyle w:val="Normal"/>
      <w:lvlText w:val="%6."/>
      <w:lvlJc w:val="right"/>
      <w:pPr>
        <w:ind w:left="3960" w:hanging="180"/>
      </w:pPr>
    </w:lvl>
    <w:lvl w:ilvl="6" w:tentative="1">
      <w:start w:val="1"/>
      <w:numFmt w:val="decimal"/>
      <w:pStyle w:val="Normal"/>
      <w:lvlText w:val="%7."/>
      <w:lvlJc w:val="left"/>
      <w:pPr>
        <w:ind w:left="4680" w:hanging="360"/>
      </w:pPr>
    </w:lvl>
    <w:lvl w:ilvl="7" w:tentative="1">
      <w:start w:val="1"/>
      <w:numFmt w:val="lowerLetter"/>
      <w:pStyle w:val="Normal"/>
      <w:lvlText w:val="%8."/>
      <w:lvlJc w:val="left"/>
      <w:pPr>
        <w:ind w:left="5400" w:hanging="360"/>
      </w:pPr>
    </w:lvl>
    <w:lvl w:ilvl="8" w:tentative="1">
      <w:start w:val="1"/>
      <w:numFmt w:val="lowerRoman"/>
      <w:pStyle w:val="Normal"/>
      <w:lvlText w:val="%9."/>
      <w:lvlJc w:val="right"/>
      <w:pPr>
        <w:ind w:left="6120" w:hanging="180"/>
      </w:pPr>
    </w:lvl>
  </w:abstractNum>
  <w:abstractNum w:abstractNumId="31" w15:restartNumberingAfterBreak="0">
    <w:nsid w:val="628438D6"/>
    <w:multiLevelType w:val="hybridMultilevel"/>
    <w:tmpl w:val="767C04E6"/>
    <w:lvl w:ilvl="0" w:tplc="73A636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8FE1CF7"/>
    <w:multiLevelType w:val="hybridMultilevel"/>
    <w:tmpl w:val="70D86C1E"/>
    <w:lvl w:ilvl="0" w:tplc="BD82D61C">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A16665A"/>
    <w:multiLevelType w:val="hybridMultilevel"/>
    <w:tmpl w:val="FFF2AECC"/>
    <w:lvl w:ilvl="0" w:tplc="B742D2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CB5763D"/>
    <w:multiLevelType w:val="hybridMultilevel"/>
    <w:tmpl w:val="B2421CC6"/>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E6405EE"/>
    <w:multiLevelType w:val="hybridMultilevel"/>
    <w:tmpl w:val="1CF40DD4"/>
    <w:lvl w:ilvl="0" w:tplc="0A8C14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4334246">
    <w:abstractNumId w:val="10"/>
  </w:num>
  <w:num w:numId="2" w16cid:durableId="1040714417">
    <w:abstractNumId w:val="35"/>
  </w:num>
  <w:num w:numId="3" w16cid:durableId="1200123623">
    <w:abstractNumId w:val="12"/>
  </w:num>
  <w:num w:numId="4" w16cid:durableId="1365980628">
    <w:abstractNumId w:val="9"/>
  </w:num>
  <w:num w:numId="5" w16cid:durableId="1214540569">
    <w:abstractNumId w:val="33"/>
  </w:num>
  <w:num w:numId="6" w16cid:durableId="1715275395">
    <w:abstractNumId w:val="1"/>
  </w:num>
  <w:num w:numId="7" w16cid:durableId="183444066">
    <w:abstractNumId w:val="7"/>
  </w:num>
  <w:num w:numId="8" w16cid:durableId="944310806">
    <w:abstractNumId w:val="28"/>
  </w:num>
  <w:num w:numId="9" w16cid:durableId="410741784">
    <w:abstractNumId w:val="17"/>
  </w:num>
  <w:num w:numId="10" w16cid:durableId="820736493">
    <w:abstractNumId w:val="25"/>
  </w:num>
  <w:num w:numId="11" w16cid:durableId="1513370430">
    <w:abstractNumId w:val="8"/>
  </w:num>
  <w:num w:numId="12" w16cid:durableId="12190527">
    <w:abstractNumId w:val="31"/>
  </w:num>
  <w:num w:numId="13" w16cid:durableId="1190994597">
    <w:abstractNumId w:val="22"/>
  </w:num>
  <w:num w:numId="14" w16cid:durableId="1545562350">
    <w:abstractNumId w:val="24"/>
  </w:num>
  <w:num w:numId="15" w16cid:durableId="845559716">
    <w:abstractNumId w:val="3"/>
  </w:num>
  <w:num w:numId="16" w16cid:durableId="1612398974">
    <w:abstractNumId w:val="34"/>
  </w:num>
  <w:num w:numId="17" w16cid:durableId="1233927544">
    <w:abstractNumId w:val="16"/>
  </w:num>
  <w:num w:numId="18" w16cid:durableId="1919249843">
    <w:abstractNumId w:val="5"/>
  </w:num>
  <w:num w:numId="19" w16cid:durableId="1299141146">
    <w:abstractNumId w:val="32"/>
  </w:num>
  <w:num w:numId="20" w16cid:durableId="44527054">
    <w:abstractNumId w:val="21"/>
  </w:num>
  <w:num w:numId="21" w16cid:durableId="970358436">
    <w:abstractNumId w:val="14"/>
  </w:num>
  <w:num w:numId="22" w16cid:durableId="697782535">
    <w:abstractNumId w:val="15"/>
  </w:num>
  <w:num w:numId="23" w16cid:durableId="1329332996">
    <w:abstractNumId w:val="4"/>
  </w:num>
  <w:num w:numId="24" w16cid:durableId="1340156318">
    <w:abstractNumId w:val="6"/>
  </w:num>
  <w:num w:numId="25" w16cid:durableId="1574046277">
    <w:abstractNumId w:val="30"/>
  </w:num>
  <w:num w:numId="26" w16cid:durableId="528228871">
    <w:abstractNumId w:val="2"/>
  </w:num>
  <w:num w:numId="27" w16cid:durableId="255216817">
    <w:abstractNumId w:val="29"/>
  </w:num>
  <w:num w:numId="28" w16cid:durableId="1857770321">
    <w:abstractNumId w:val="11"/>
  </w:num>
  <w:num w:numId="29" w16cid:durableId="579289867">
    <w:abstractNumId w:val="20"/>
  </w:num>
  <w:num w:numId="30" w16cid:durableId="840701043">
    <w:abstractNumId w:val="26"/>
  </w:num>
  <w:num w:numId="31" w16cid:durableId="905149158">
    <w:abstractNumId w:val="13"/>
  </w:num>
  <w:num w:numId="32" w16cid:durableId="610016239">
    <w:abstractNumId w:val="23"/>
  </w:num>
  <w:num w:numId="33" w16cid:durableId="1501384187">
    <w:abstractNumId w:val="18"/>
  </w:num>
  <w:num w:numId="34" w16cid:durableId="1668635907">
    <w:abstractNumId w:val="19"/>
  </w:num>
  <w:num w:numId="35" w16cid:durableId="39205539">
    <w:abstractNumId w:val="0"/>
  </w:num>
  <w:num w:numId="36" w16cid:durableId="972294784">
    <w:abstractNumId w:val="2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07"/>
    <w:rsid w:val="00001845"/>
    <w:rsid w:val="00001FB5"/>
    <w:rsid w:val="0000266F"/>
    <w:rsid w:val="00002E9E"/>
    <w:rsid w:val="000031DB"/>
    <w:rsid w:val="0000325F"/>
    <w:rsid w:val="00005C67"/>
    <w:rsid w:val="000074BE"/>
    <w:rsid w:val="000074D0"/>
    <w:rsid w:val="0001144C"/>
    <w:rsid w:val="00012176"/>
    <w:rsid w:val="00014842"/>
    <w:rsid w:val="000166B1"/>
    <w:rsid w:val="00016FE7"/>
    <w:rsid w:val="0002127B"/>
    <w:rsid w:val="00021767"/>
    <w:rsid w:val="0002179B"/>
    <w:rsid w:val="00022183"/>
    <w:rsid w:val="000222B2"/>
    <w:rsid w:val="000243C2"/>
    <w:rsid w:val="00024E9A"/>
    <w:rsid w:val="00024F5A"/>
    <w:rsid w:val="0002560A"/>
    <w:rsid w:val="00025FE1"/>
    <w:rsid w:val="0002646F"/>
    <w:rsid w:val="000266FC"/>
    <w:rsid w:val="00031208"/>
    <w:rsid w:val="000331AA"/>
    <w:rsid w:val="000344E0"/>
    <w:rsid w:val="00034520"/>
    <w:rsid w:val="00035001"/>
    <w:rsid w:val="000358B9"/>
    <w:rsid w:val="000378CE"/>
    <w:rsid w:val="00041400"/>
    <w:rsid w:val="00042698"/>
    <w:rsid w:val="000461DD"/>
    <w:rsid w:val="00046A66"/>
    <w:rsid w:val="00046C73"/>
    <w:rsid w:val="0005170B"/>
    <w:rsid w:val="000525F5"/>
    <w:rsid w:val="000539AB"/>
    <w:rsid w:val="00054CA6"/>
    <w:rsid w:val="00055341"/>
    <w:rsid w:val="000576BB"/>
    <w:rsid w:val="00060475"/>
    <w:rsid w:val="00063955"/>
    <w:rsid w:val="00063F95"/>
    <w:rsid w:val="00064070"/>
    <w:rsid w:val="000656C5"/>
    <w:rsid w:val="00066BF1"/>
    <w:rsid w:val="000710C1"/>
    <w:rsid w:val="00073593"/>
    <w:rsid w:val="00074E6E"/>
    <w:rsid w:val="0007674B"/>
    <w:rsid w:val="0008083D"/>
    <w:rsid w:val="00080AEC"/>
    <w:rsid w:val="00086D24"/>
    <w:rsid w:val="0009153B"/>
    <w:rsid w:val="00095C5C"/>
    <w:rsid w:val="000964EC"/>
    <w:rsid w:val="0009652A"/>
    <w:rsid w:val="00097543"/>
    <w:rsid w:val="00097987"/>
    <w:rsid w:val="00097F5C"/>
    <w:rsid w:val="000A074C"/>
    <w:rsid w:val="000A1385"/>
    <w:rsid w:val="000A2A3B"/>
    <w:rsid w:val="000A34A8"/>
    <w:rsid w:val="000A42E5"/>
    <w:rsid w:val="000A4538"/>
    <w:rsid w:val="000A6553"/>
    <w:rsid w:val="000A6A52"/>
    <w:rsid w:val="000A7E00"/>
    <w:rsid w:val="000B034A"/>
    <w:rsid w:val="000B1E5A"/>
    <w:rsid w:val="000B2693"/>
    <w:rsid w:val="000B33BE"/>
    <w:rsid w:val="000B5005"/>
    <w:rsid w:val="000B51DD"/>
    <w:rsid w:val="000B5B67"/>
    <w:rsid w:val="000C38F9"/>
    <w:rsid w:val="000C6864"/>
    <w:rsid w:val="000C7538"/>
    <w:rsid w:val="000D01D1"/>
    <w:rsid w:val="000D3B70"/>
    <w:rsid w:val="000E0F88"/>
    <w:rsid w:val="000E66A8"/>
    <w:rsid w:val="000E7019"/>
    <w:rsid w:val="000E7A71"/>
    <w:rsid w:val="000F0EFC"/>
    <w:rsid w:val="000F3F6A"/>
    <w:rsid w:val="000F4160"/>
    <w:rsid w:val="000F44A5"/>
    <w:rsid w:val="000F4AEC"/>
    <w:rsid w:val="000F637C"/>
    <w:rsid w:val="000F6D1A"/>
    <w:rsid w:val="000F7BA4"/>
    <w:rsid w:val="001024F2"/>
    <w:rsid w:val="00102A5E"/>
    <w:rsid w:val="00102B38"/>
    <w:rsid w:val="0010490F"/>
    <w:rsid w:val="00105C0E"/>
    <w:rsid w:val="0010676C"/>
    <w:rsid w:val="00106EC4"/>
    <w:rsid w:val="00106F53"/>
    <w:rsid w:val="00107856"/>
    <w:rsid w:val="00107E62"/>
    <w:rsid w:val="00112F62"/>
    <w:rsid w:val="00114054"/>
    <w:rsid w:val="00115992"/>
    <w:rsid w:val="00120679"/>
    <w:rsid w:val="0012314D"/>
    <w:rsid w:val="0012467C"/>
    <w:rsid w:val="00125E94"/>
    <w:rsid w:val="001265F5"/>
    <w:rsid w:val="00127237"/>
    <w:rsid w:val="0013065D"/>
    <w:rsid w:val="00130948"/>
    <w:rsid w:val="00133644"/>
    <w:rsid w:val="00133954"/>
    <w:rsid w:val="00134BE5"/>
    <w:rsid w:val="00134D85"/>
    <w:rsid w:val="00135B73"/>
    <w:rsid w:val="00141449"/>
    <w:rsid w:val="00141847"/>
    <w:rsid w:val="00141B8D"/>
    <w:rsid w:val="00141CCC"/>
    <w:rsid w:val="0014419D"/>
    <w:rsid w:val="0014672D"/>
    <w:rsid w:val="00147D92"/>
    <w:rsid w:val="00150D9D"/>
    <w:rsid w:val="00151077"/>
    <w:rsid w:val="00151299"/>
    <w:rsid w:val="00153A1F"/>
    <w:rsid w:val="00153BAA"/>
    <w:rsid w:val="0015613E"/>
    <w:rsid w:val="001601CC"/>
    <w:rsid w:val="001602F6"/>
    <w:rsid w:val="00161D67"/>
    <w:rsid w:val="00162371"/>
    <w:rsid w:val="00162F3E"/>
    <w:rsid w:val="00163A11"/>
    <w:rsid w:val="00163B5C"/>
    <w:rsid w:val="00165034"/>
    <w:rsid w:val="00166BBF"/>
    <w:rsid w:val="00166F82"/>
    <w:rsid w:val="0016749F"/>
    <w:rsid w:val="00170C11"/>
    <w:rsid w:val="00170E83"/>
    <w:rsid w:val="0017265C"/>
    <w:rsid w:val="00172746"/>
    <w:rsid w:val="00173161"/>
    <w:rsid w:val="00174E32"/>
    <w:rsid w:val="00176318"/>
    <w:rsid w:val="00177912"/>
    <w:rsid w:val="0018115C"/>
    <w:rsid w:val="001818B8"/>
    <w:rsid w:val="00184432"/>
    <w:rsid w:val="00184F58"/>
    <w:rsid w:val="00190BDC"/>
    <w:rsid w:val="0019226D"/>
    <w:rsid w:val="00195DF7"/>
    <w:rsid w:val="00197312"/>
    <w:rsid w:val="001A1B8C"/>
    <w:rsid w:val="001A27A8"/>
    <w:rsid w:val="001A33E1"/>
    <w:rsid w:val="001A409B"/>
    <w:rsid w:val="001A4D1B"/>
    <w:rsid w:val="001B172D"/>
    <w:rsid w:val="001B1FB6"/>
    <w:rsid w:val="001B339D"/>
    <w:rsid w:val="001B6B9D"/>
    <w:rsid w:val="001B6F5E"/>
    <w:rsid w:val="001C17C1"/>
    <w:rsid w:val="001C1ED8"/>
    <w:rsid w:val="001C709A"/>
    <w:rsid w:val="001C7126"/>
    <w:rsid w:val="001C76EF"/>
    <w:rsid w:val="001D1959"/>
    <w:rsid w:val="001D20BE"/>
    <w:rsid w:val="001D6B00"/>
    <w:rsid w:val="001E12AC"/>
    <w:rsid w:val="001E4740"/>
    <w:rsid w:val="001E552F"/>
    <w:rsid w:val="001E66ED"/>
    <w:rsid w:val="001F1A89"/>
    <w:rsid w:val="001F24CD"/>
    <w:rsid w:val="001F42C4"/>
    <w:rsid w:val="001F497D"/>
    <w:rsid w:val="001F5051"/>
    <w:rsid w:val="001F6491"/>
    <w:rsid w:val="002020E1"/>
    <w:rsid w:val="0020240D"/>
    <w:rsid w:val="0021044B"/>
    <w:rsid w:val="00211238"/>
    <w:rsid w:val="0021124A"/>
    <w:rsid w:val="002118A5"/>
    <w:rsid w:val="00212312"/>
    <w:rsid w:val="0021289B"/>
    <w:rsid w:val="00217293"/>
    <w:rsid w:val="002201F0"/>
    <w:rsid w:val="00223710"/>
    <w:rsid w:val="00227B23"/>
    <w:rsid w:val="00227DD2"/>
    <w:rsid w:val="00230A1F"/>
    <w:rsid w:val="00236980"/>
    <w:rsid w:val="00240860"/>
    <w:rsid w:val="002422BB"/>
    <w:rsid w:val="00243A82"/>
    <w:rsid w:val="00247A98"/>
    <w:rsid w:val="002507B7"/>
    <w:rsid w:val="0025329E"/>
    <w:rsid w:val="00253841"/>
    <w:rsid w:val="00253F7A"/>
    <w:rsid w:val="0025413B"/>
    <w:rsid w:val="0026013D"/>
    <w:rsid w:val="00260568"/>
    <w:rsid w:val="002610B3"/>
    <w:rsid w:val="00262E21"/>
    <w:rsid w:val="00263391"/>
    <w:rsid w:val="002655C5"/>
    <w:rsid w:val="002700CD"/>
    <w:rsid w:val="0027035F"/>
    <w:rsid w:val="00271C6A"/>
    <w:rsid w:val="00275132"/>
    <w:rsid w:val="0027567A"/>
    <w:rsid w:val="00277CA2"/>
    <w:rsid w:val="0028012A"/>
    <w:rsid w:val="00281DC5"/>
    <w:rsid w:val="0028209B"/>
    <w:rsid w:val="00285913"/>
    <w:rsid w:val="002867E1"/>
    <w:rsid w:val="00290299"/>
    <w:rsid w:val="002907A7"/>
    <w:rsid w:val="00293577"/>
    <w:rsid w:val="0029360C"/>
    <w:rsid w:val="002A081C"/>
    <w:rsid w:val="002A16E2"/>
    <w:rsid w:val="002A4408"/>
    <w:rsid w:val="002A4423"/>
    <w:rsid w:val="002A4D86"/>
    <w:rsid w:val="002A672E"/>
    <w:rsid w:val="002A6A1B"/>
    <w:rsid w:val="002A6C49"/>
    <w:rsid w:val="002A73E5"/>
    <w:rsid w:val="002B008E"/>
    <w:rsid w:val="002B1249"/>
    <w:rsid w:val="002B1992"/>
    <w:rsid w:val="002B19AE"/>
    <w:rsid w:val="002B1A10"/>
    <w:rsid w:val="002B390E"/>
    <w:rsid w:val="002B5CBF"/>
    <w:rsid w:val="002B6E42"/>
    <w:rsid w:val="002C7151"/>
    <w:rsid w:val="002D059A"/>
    <w:rsid w:val="002D1A03"/>
    <w:rsid w:val="002D2180"/>
    <w:rsid w:val="002D6D69"/>
    <w:rsid w:val="002D7855"/>
    <w:rsid w:val="002E08C9"/>
    <w:rsid w:val="002E1A6F"/>
    <w:rsid w:val="002E259A"/>
    <w:rsid w:val="002E3ED9"/>
    <w:rsid w:val="002E79F0"/>
    <w:rsid w:val="002F02C1"/>
    <w:rsid w:val="002F0FFF"/>
    <w:rsid w:val="002F12BE"/>
    <w:rsid w:val="002F1FD6"/>
    <w:rsid w:val="002F45A1"/>
    <w:rsid w:val="002F7455"/>
    <w:rsid w:val="003006ED"/>
    <w:rsid w:val="00302806"/>
    <w:rsid w:val="00302F83"/>
    <w:rsid w:val="00303EB3"/>
    <w:rsid w:val="0030702E"/>
    <w:rsid w:val="00310580"/>
    <w:rsid w:val="003136A1"/>
    <w:rsid w:val="00314346"/>
    <w:rsid w:val="0031607E"/>
    <w:rsid w:val="003179AE"/>
    <w:rsid w:val="0032181B"/>
    <w:rsid w:val="00324B16"/>
    <w:rsid w:val="0033205D"/>
    <w:rsid w:val="003324CD"/>
    <w:rsid w:val="00332BF3"/>
    <w:rsid w:val="0033391A"/>
    <w:rsid w:val="00334141"/>
    <w:rsid w:val="003344E7"/>
    <w:rsid w:val="00334717"/>
    <w:rsid w:val="00340B44"/>
    <w:rsid w:val="00342592"/>
    <w:rsid w:val="00342E4D"/>
    <w:rsid w:val="00343F85"/>
    <w:rsid w:val="003449B8"/>
    <w:rsid w:val="00351A00"/>
    <w:rsid w:val="00351DD9"/>
    <w:rsid w:val="00351F8E"/>
    <w:rsid w:val="00354277"/>
    <w:rsid w:val="003552F2"/>
    <w:rsid w:val="003570F3"/>
    <w:rsid w:val="003578E7"/>
    <w:rsid w:val="00360122"/>
    <w:rsid w:val="0036071A"/>
    <w:rsid w:val="003631F0"/>
    <w:rsid w:val="00363564"/>
    <w:rsid w:val="00363B50"/>
    <w:rsid w:val="00365599"/>
    <w:rsid w:val="003720D8"/>
    <w:rsid w:val="00372903"/>
    <w:rsid w:val="00373B85"/>
    <w:rsid w:val="00373FF1"/>
    <w:rsid w:val="003740AA"/>
    <w:rsid w:val="00374BE3"/>
    <w:rsid w:val="00377465"/>
    <w:rsid w:val="0037784B"/>
    <w:rsid w:val="00381BAF"/>
    <w:rsid w:val="00383FA3"/>
    <w:rsid w:val="0038461B"/>
    <w:rsid w:val="00384A0E"/>
    <w:rsid w:val="003877BC"/>
    <w:rsid w:val="003928FA"/>
    <w:rsid w:val="00393DCC"/>
    <w:rsid w:val="0039407D"/>
    <w:rsid w:val="0039609D"/>
    <w:rsid w:val="003A0735"/>
    <w:rsid w:val="003A238F"/>
    <w:rsid w:val="003A754D"/>
    <w:rsid w:val="003B08A7"/>
    <w:rsid w:val="003B0E1E"/>
    <w:rsid w:val="003B2199"/>
    <w:rsid w:val="003B28E6"/>
    <w:rsid w:val="003B58CE"/>
    <w:rsid w:val="003C2AE5"/>
    <w:rsid w:val="003C3169"/>
    <w:rsid w:val="003C39C4"/>
    <w:rsid w:val="003C4508"/>
    <w:rsid w:val="003C5623"/>
    <w:rsid w:val="003D2513"/>
    <w:rsid w:val="003D4670"/>
    <w:rsid w:val="003D5172"/>
    <w:rsid w:val="003D6FD5"/>
    <w:rsid w:val="003D72C3"/>
    <w:rsid w:val="003E55C8"/>
    <w:rsid w:val="003F0FD7"/>
    <w:rsid w:val="003F1100"/>
    <w:rsid w:val="003F23B9"/>
    <w:rsid w:val="003F2E3B"/>
    <w:rsid w:val="003F7CC5"/>
    <w:rsid w:val="00401A07"/>
    <w:rsid w:val="004033B5"/>
    <w:rsid w:val="00403A5C"/>
    <w:rsid w:val="00404B0E"/>
    <w:rsid w:val="00405411"/>
    <w:rsid w:val="00406614"/>
    <w:rsid w:val="0040788E"/>
    <w:rsid w:val="00407C13"/>
    <w:rsid w:val="0041033D"/>
    <w:rsid w:val="00413596"/>
    <w:rsid w:val="00414173"/>
    <w:rsid w:val="0041645A"/>
    <w:rsid w:val="00416C2F"/>
    <w:rsid w:val="004171C4"/>
    <w:rsid w:val="00417D22"/>
    <w:rsid w:val="004249AA"/>
    <w:rsid w:val="004254E4"/>
    <w:rsid w:val="00426224"/>
    <w:rsid w:val="00426297"/>
    <w:rsid w:val="00426D52"/>
    <w:rsid w:val="00427EB8"/>
    <w:rsid w:val="00431D48"/>
    <w:rsid w:val="0043243F"/>
    <w:rsid w:val="00433324"/>
    <w:rsid w:val="0043386F"/>
    <w:rsid w:val="00435A49"/>
    <w:rsid w:val="00440125"/>
    <w:rsid w:val="00440D4A"/>
    <w:rsid w:val="00441B9D"/>
    <w:rsid w:val="00442F85"/>
    <w:rsid w:val="004433B6"/>
    <w:rsid w:val="00445DDF"/>
    <w:rsid w:val="00446B25"/>
    <w:rsid w:val="004473CF"/>
    <w:rsid w:val="004509D5"/>
    <w:rsid w:val="00451B0F"/>
    <w:rsid w:val="0045276C"/>
    <w:rsid w:val="0045469C"/>
    <w:rsid w:val="004556CD"/>
    <w:rsid w:val="0045587F"/>
    <w:rsid w:val="00462A2D"/>
    <w:rsid w:val="00462A47"/>
    <w:rsid w:val="00465C37"/>
    <w:rsid w:val="00465D82"/>
    <w:rsid w:val="004703B6"/>
    <w:rsid w:val="0047120E"/>
    <w:rsid w:val="00471F81"/>
    <w:rsid w:val="00472BC1"/>
    <w:rsid w:val="0047412E"/>
    <w:rsid w:val="00475E62"/>
    <w:rsid w:val="004762AF"/>
    <w:rsid w:val="00477F43"/>
    <w:rsid w:val="00480003"/>
    <w:rsid w:val="004804FD"/>
    <w:rsid w:val="00480D42"/>
    <w:rsid w:val="004830FE"/>
    <w:rsid w:val="004833D8"/>
    <w:rsid w:val="00484B5F"/>
    <w:rsid w:val="00487149"/>
    <w:rsid w:val="0049090A"/>
    <w:rsid w:val="0049182B"/>
    <w:rsid w:val="00493B80"/>
    <w:rsid w:val="00494106"/>
    <w:rsid w:val="00495363"/>
    <w:rsid w:val="00495D72"/>
    <w:rsid w:val="00496BA9"/>
    <w:rsid w:val="004A0ADC"/>
    <w:rsid w:val="004A60A9"/>
    <w:rsid w:val="004A78A7"/>
    <w:rsid w:val="004B0036"/>
    <w:rsid w:val="004B023B"/>
    <w:rsid w:val="004B0408"/>
    <w:rsid w:val="004B28DE"/>
    <w:rsid w:val="004B2D98"/>
    <w:rsid w:val="004B3B81"/>
    <w:rsid w:val="004B42A3"/>
    <w:rsid w:val="004B6199"/>
    <w:rsid w:val="004B6EE6"/>
    <w:rsid w:val="004C0FF5"/>
    <w:rsid w:val="004C26AE"/>
    <w:rsid w:val="004C3CA5"/>
    <w:rsid w:val="004C3CE3"/>
    <w:rsid w:val="004C5951"/>
    <w:rsid w:val="004D3718"/>
    <w:rsid w:val="004D4361"/>
    <w:rsid w:val="004D5773"/>
    <w:rsid w:val="004D7A59"/>
    <w:rsid w:val="004E05FD"/>
    <w:rsid w:val="004E0E78"/>
    <w:rsid w:val="004E3F78"/>
    <w:rsid w:val="004E4CC6"/>
    <w:rsid w:val="004E5228"/>
    <w:rsid w:val="004E53F2"/>
    <w:rsid w:val="004E5A4F"/>
    <w:rsid w:val="004E7467"/>
    <w:rsid w:val="004F2208"/>
    <w:rsid w:val="004F35A2"/>
    <w:rsid w:val="005034EB"/>
    <w:rsid w:val="005059B8"/>
    <w:rsid w:val="00507EE3"/>
    <w:rsid w:val="0051009C"/>
    <w:rsid w:val="00510F05"/>
    <w:rsid w:val="00512F48"/>
    <w:rsid w:val="00515038"/>
    <w:rsid w:val="00516DC0"/>
    <w:rsid w:val="00517F68"/>
    <w:rsid w:val="0052131F"/>
    <w:rsid w:val="005217A3"/>
    <w:rsid w:val="00523437"/>
    <w:rsid w:val="005252ED"/>
    <w:rsid w:val="0052621A"/>
    <w:rsid w:val="00527502"/>
    <w:rsid w:val="00531ECA"/>
    <w:rsid w:val="00533236"/>
    <w:rsid w:val="00533D80"/>
    <w:rsid w:val="00535F28"/>
    <w:rsid w:val="005371C7"/>
    <w:rsid w:val="005377DD"/>
    <w:rsid w:val="005404AA"/>
    <w:rsid w:val="00540C75"/>
    <w:rsid w:val="00540E16"/>
    <w:rsid w:val="0054195A"/>
    <w:rsid w:val="005421F2"/>
    <w:rsid w:val="005426D8"/>
    <w:rsid w:val="0054307A"/>
    <w:rsid w:val="00550AC7"/>
    <w:rsid w:val="0055227E"/>
    <w:rsid w:val="00553727"/>
    <w:rsid w:val="00554AA3"/>
    <w:rsid w:val="00555DB7"/>
    <w:rsid w:val="00556384"/>
    <w:rsid w:val="005569F7"/>
    <w:rsid w:val="00560B59"/>
    <w:rsid w:val="00561501"/>
    <w:rsid w:val="005615BC"/>
    <w:rsid w:val="00562645"/>
    <w:rsid w:val="00563B60"/>
    <w:rsid w:val="0056577D"/>
    <w:rsid w:val="00566EA9"/>
    <w:rsid w:val="005679EA"/>
    <w:rsid w:val="00570027"/>
    <w:rsid w:val="00572C83"/>
    <w:rsid w:val="00573016"/>
    <w:rsid w:val="00573528"/>
    <w:rsid w:val="005762FA"/>
    <w:rsid w:val="00577985"/>
    <w:rsid w:val="00582D84"/>
    <w:rsid w:val="00583A19"/>
    <w:rsid w:val="00586104"/>
    <w:rsid w:val="00586BC5"/>
    <w:rsid w:val="00586F70"/>
    <w:rsid w:val="00587FA0"/>
    <w:rsid w:val="0059099B"/>
    <w:rsid w:val="00594A42"/>
    <w:rsid w:val="0059670D"/>
    <w:rsid w:val="00597576"/>
    <w:rsid w:val="005A09CA"/>
    <w:rsid w:val="005A0F94"/>
    <w:rsid w:val="005A21CC"/>
    <w:rsid w:val="005A38A1"/>
    <w:rsid w:val="005A4610"/>
    <w:rsid w:val="005A6146"/>
    <w:rsid w:val="005A6E1A"/>
    <w:rsid w:val="005A7054"/>
    <w:rsid w:val="005A7990"/>
    <w:rsid w:val="005B16D3"/>
    <w:rsid w:val="005B2076"/>
    <w:rsid w:val="005B3018"/>
    <w:rsid w:val="005B46EA"/>
    <w:rsid w:val="005C32FE"/>
    <w:rsid w:val="005C391A"/>
    <w:rsid w:val="005C3BF9"/>
    <w:rsid w:val="005C3F51"/>
    <w:rsid w:val="005C41DE"/>
    <w:rsid w:val="005C4224"/>
    <w:rsid w:val="005C4AE5"/>
    <w:rsid w:val="005C4D24"/>
    <w:rsid w:val="005C5DF0"/>
    <w:rsid w:val="005C6712"/>
    <w:rsid w:val="005D1EDE"/>
    <w:rsid w:val="005D4D4F"/>
    <w:rsid w:val="005D6285"/>
    <w:rsid w:val="005D63D2"/>
    <w:rsid w:val="005D658F"/>
    <w:rsid w:val="005D7C2F"/>
    <w:rsid w:val="005E1F18"/>
    <w:rsid w:val="005E25C1"/>
    <w:rsid w:val="005E3EE9"/>
    <w:rsid w:val="005E4E4A"/>
    <w:rsid w:val="005E4F1A"/>
    <w:rsid w:val="005F0A79"/>
    <w:rsid w:val="005F1265"/>
    <w:rsid w:val="005F278B"/>
    <w:rsid w:val="005F288A"/>
    <w:rsid w:val="005F4E4F"/>
    <w:rsid w:val="005F5839"/>
    <w:rsid w:val="006007CF"/>
    <w:rsid w:val="00600D70"/>
    <w:rsid w:val="00601DCB"/>
    <w:rsid w:val="00601FAC"/>
    <w:rsid w:val="00601FC1"/>
    <w:rsid w:val="006022DC"/>
    <w:rsid w:val="00602A40"/>
    <w:rsid w:val="006038C3"/>
    <w:rsid w:val="00603985"/>
    <w:rsid w:val="00605187"/>
    <w:rsid w:val="006060F8"/>
    <w:rsid w:val="006069AA"/>
    <w:rsid w:val="006101BD"/>
    <w:rsid w:val="00610617"/>
    <w:rsid w:val="00610E29"/>
    <w:rsid w:val="006123CF"/>
    <w:rsid w:val="00612813"/>
    <w:rsid w:val="0061593B"/>
    <w:rsid w:val="00616E42"/>
    <w:rsid w:val="00616EB7"/>
    <w:rsid w:val="00620B6E"/>
    <w:rsid w:val="0062275D"/>
    <w:rsid w:val="00623A45"/>
    <w:rsid w:val="00624323"/>
    <w:rsid w:val="00625E57"/>
    <w:rsid w:val="00626DBE"/>
    <w:rsid w:val="00627750"/>
    <w:rsid w:val="00627EFC"/>
    <w:rsid w:val="00632A3F"/>
    <w:rsid w:val="00633A39"/>
    <w:rsid w:val="00633DB3"/>
    <w:rsid w:val="00634960"/>
    <w:rsid w:val="00634F6C"/>
    <w:rsid w:val="00637AF9"/>
    <w:rsid w:val="0064147C"/>
    <w:rsid w:val="00641639"/>
    <w:rsid w:val="0064259B"/>
    <w:rsid w:val="00642797"/>
    <w:rsid w:val="00642B37"/>
    <w:rsid w:val="00642E74"/>
    <w:rsid w:val="00643101"/>
    <w:rsid w:val="00645141"/>
    <w:rsid w:val="0064622B"/>
    <w:rsid w:val="00646548"/>
    <w:rsid w:val="0065057A"/>
    <w:rsid w:val="0065117E"/>
    <w:rsid w:val="00660542"/>
    <w:rsid w:val="00662B88"/>
    <w:rsid w:val="00663626"/>
    <w:rsid w:val="0066428B"/>
    <w:rsid w:val="00664E4A"/>
    <w:rsid w:val="00666145"/>
    <w:rsid w:val="0067456B"/>
    <w:rsid w:val="00674C96"/>
    <w:rsid w:val="00674D88"/>
    <w:rsid w:val="00675BA9"/>
    <w:rsid w:val="00675D5E"/>
    <w:rsid w:val="0067661D"/>
    <w:rsid w:val="00677390"/>
    <w:rsid w:val="00681A2E"/>
    <w:rsid w:val="00684532"/>
    <w:rsid w:val="0068464A"/>
    <w:rsid w:val="006856FD"/>
    <w:rsid w:val="006878FD"/>
    <w:rsid w:val="00691CDC"/>
    <w:rsid w:val="0069274E"/>
    <w:rsid w:val="006932F1"/>
    <w:rsid w:val="006968F4"/>
    <w:rsid w:val="006979E2"/>
    <w:rsid w:val="006A0F0B"/>
    <w:rsid w:val="006A19AF"/>
    <w:rsid w:val="006A1F71"/>
    <w:rsid w:val="006A40C7"/>
    <w:rsid w:val="006A47CD"/>
    <w:rsid w:val="006A5127"/>
    <w:rsid w:val="006A5F7F"/>
    <w:rsid w:val="006B1A70"/>
    <w:rsid w:val="006C1716"/>
    <w:rsid w:val="006C7A8D"/>
    <w:rsid w:val="006D06F2"/>
    <w:rsid w:val="006D09D5"/>
    <w:rsid w:val="006D0A26"/>
    <w:rsid w:val="006D0DF0"/>
    <w:rsid w:val="006D13D1"/>
    <w:rsid w:val="006D25FB"/>
    <w:rsid w:val="006D2AA3"/>
    <w:rsid w:val="006D2DC9"/>
    <w:rsid w:val="006D30D1"/>
    <w:rsid w:val="006D3AEB"/>
    <w:rsid w:val="006D3C8A"/>
    <w:rsid w:val="006D4ACA"/>
    <w:rsid w:val="006D4AED"/>
    <w:rsid w:val="006D55F2"/>
    <w:rsid w:val="006D5EE6"/>
    <w:rsid w:val="006D6EB0"/>
    <w:rsid w:val="006E0E5C"/>
    <w:rsid w:val="006E1EB8"/>
    <w:rsid w:val="006E268A"/>
    <w:rsid w:val="006E41D7"/>
    <w:rsid w:val="006E5ADF"/>
    <w:rsid w:val="006E5F48"/>
    <w:rsid w:val="006E6868"/>
    <w:rsid w:val="006E6DDF"/>
    <w:rsid w:val="006E6F89"/>
    <w:rsid w:val="006E71E7"/>
    <w:rsid w:val="006E7C59"/>
    <w:rsid w:val="006F0339"/>
    <w:rsid w:val="006F105E"/>
    <w:rsid w:val="006F2926"/>
    <w:rsid w:val="006F2E9E"/>
    <w:rsid w:val="006F5A46"/>
    <w:rsid w:val="006F6E72"/>
    <w:rsid w:val="006F7059"/>
    <w:rsid w:val="0070085D"/>
    <w:rsid w:val="00701E73"/>
    <w:rsid w:val="007054F1"/>
    <w:rsid w:val="0070583F"/>
    <w:rsid w:val="007069C8"/>
    <w:rsid w:val="00706B4C"/>
    <w:rsid w:val="0070709E"/>
    <w:rsid w:val="0070743C"/>
    <w:rsid w:val="007114CF"/>
    <w:rsid w:val="00713165"/>
    <w:rsid w:val="00713994"/>
    <w:rsid w:val="00713A26"/>
    <w:rsid w:val="00714125"/>
    <w:rsid w:val="00721862"/>
    <w:rsid w:val="00721D3E"/>
    <w:rsid w:val="00721DFD"/>
    <w:rsid w:val="00723386"/>
    <w:rsid w:val="00726ABB"/>
    <w:rsid w:val="007300C9"/>
    <w:rsid w:val="007309FC"/>
    <w:rsid w:val="00730D7E"/>
    <w:rsid w:val="00731A8C"/>
    <w:rsid w:val="00733696"/>
    <w:rsid w:val="00734236"/>
    <w:rsid w:val="007369D5"/>
    <w:rsid w:val="007379F9"/>
    <w:rsid w:val="0074150E"/>
    <w:rsid w:val="00741653"/>
    <w:rsid w:val="007450DF"/>
    <w:rsid w:val="007458C0"/>
    <w:rsid w:val="00746824"/>
    <w:rsid w:val="00746F7D"/>
    <w:rsid w:val="00752015"/>
    <w:rsid w:val="00752722"/>
    <w:rsid w:val="007527C3"/>
    <w:rsid w:val="00752DEF"/>
    <w:rsid w:val="00757BEA"/>
    <w:rsid w:val="00760042"/>
    <w:rsid w:val="00760DB2"/>
    <w:rsid w:val="007616E5"/>
    <w:rsid w:val="007624CE"/>
    <w:rsid w:val="00765393"/>
    <w:rsid w:val="007656B4"/>
    <w:rsid w:val="007671EF"/>
    <w:rsid w:val="00771181"/>
    <w:rsid w:val="00771429"/>
    <w:rsid w:val="007720ED"/>
    <w:rsid w:val="00772D8D"/>
    <w:rsid w:val="00773245"/>
    <w:rsid w:val="0077328B"/>
    <w:rsid w:val="00773CD9"/>
    <w:rsid w:val="00774E7F"/>
    <w:rsid w:val="00775DDA"/>
    <w:rsid w:val="00775E3C"/>
    <w:rsid w:val="00776A16"/>
    <w:rsid w:val="00782015"/>
    <w:rsid w:val="00782407"/>
    <w:rsid w:val="00782AFB"/>
    <w:rsid w:val="00784A91"/>
    <w:rsid w:val="00785257"/>
    <w:rsid w:val="00790A88"/>
    <w:rsid w:val="00790E0F"/>
    <w:rsid w:val="007920ED"/>
    <w:rsid w:val="00792298"/>
    <w:rsid w:val="00792D95"/>
    <w:rsid w:val="00794658"/>
    <w:rsid w:val="00794895"/>
    <w:rsid w:val="00794CA0"/>
    <w:rsid w:val="007954E6"/>
    <w:rsid w:val="0079672D"/>
    <w:rsid w:val="007974EB"/>
    <w:rsid w:val="007A3509"/>
    <w:rsid w:val="007A386E"/>
    <w:rsid w:val="007A4351"/>
    <w:rsid w:val="007A5197"/>
    <w:rsid w:val="007B0368"/>
    <w:rsid w:val="007B1DD9"/>
    <w:rsid w:val="007B42BC"/>
    <w:rsid w:val="007B47B8"/>
    <w:rsid w:val="007B4A9A"/>
    <w:rsid w:val="007B5564"/>
    <w:rsid w:val="007B56B4"/>
    <w:rsid w:val="007B590F"/>
    <w:rsid w:val="007B7B66"/>
    <w:rsid w:val="007C00A0"/>
    <w:rsid w:val="007C0CA9"/>
    <w:rsid w:val="007C1550"/>
    <w:rsid w:val="007C1CC1"/>
    <w:rsid w:val="007C205C"/>
    <w:rsid w:val="007C4521"/>
    <w:rsid w:val="007C4617"/>
    <w:rsid w:val="007C61FF"/>
    <w:rsid w:val="007D0E56"/>
    <w:rsid w:val="007D1AEF"/>
    <w:rsid w:val="007D3097"/>
    <w:rsid w:val="007D3CC7"/>
    <w:rsid w:val="007D4F6B"/>
    <w:rsid w:val="007D5344"/>
    <w:rsid w:val="007D7B6B"/>
    <w:rsid w:val="007E008A"/>
    <w:rsid w:val="007E3194"/>
    <w:rsid w:val="007E3720"/>
    <w:rsid w:val="007E4E6D"/>
    <w:rsid w:val="007E5A67"/>
    <w:rsid w:val="007E5DEC"/>
    <w:rsid w:val="007E6059"/>
    <w:rsid w:val="007E68FC"/>
    <w:rsid w:val="007E6F01"/>
    <w:rsid w:val="007F25A4"/>
    <w:rsid w:val="007F3BE4"/>
    <w:rsid w:val="007F3CFE"/>
    <w:rsid w:val="007F3F58"/>
    <w:rsid w:val="007F4A3F"/>
    <w:rsid w:val="007F50C9"/>
    <w:rsid w:val="007F54CC"/>
    <w:rsid w:val="00800771"/>
    <w:rsid w:val="00801A70"/>
    <w:rsid w:val="00806A8F"/>
    <w:rsid w:val="00806F4B"/>
    <w:rsid w:val="00807CBE"/>
    <w:rsid w:val="0081013B"/>
    <w:rsid w:val="008133A2"/>
    <w:rsid w:val="0081373D"/>
    <w:rsid w:val="00813CD1"/>
    <w:rsid w:val="008147B1"/>
    <w:rsid w:val="00815406"/>
    <w:rsid w:val="00816D72"/>
    <w:rsid w:val="008179F2"/>
    <w:rsid w:val="00822F68"/>
    <w:rsid w:val="008249D3"/>
    <w:rsid w:val="008260CD"/>
    <w:rsid w:val="008274B1"/>
    <w:rsid w:val="00831680"/>
    <w:rsid w:val="00832CCB"/>
    <w:rsid w:val="00833060"/>
    <w:rsid w:val="00834569"/>
    <w:rsid w:val="0083634D"/>
    <w:rsid w:val="00837C1D"/>
    <w:rsid w:val="00840455"/>
    <w:rsid w:val="00841100"/>
    <w:rsid w:val="008446E7"/>
    <w:rsid w:val="00844DDB"/>
    <w:rsid w:val="00845178"/>
    <w:rsid w:val="008476F7"/>
    <w:rsid w:val="00850860"/>
    <w:rsid w:val="00853414"/>
    <w:rsid w:val="00853F46"/>
    <w:rsid w:val="00855A1F"/>
    <w:rsid w:val="0086044F"/>
    <w:rsid w:val="00861023"/>
    <w:rsid w:val="00863EB4"/>
    <w:rsid w:val="00864689"/>
    <w:rsid w:val="00865660"/>
    <w:rsid w:val="00866126"/>
    <w:rsid w:val="00866F6D"/>
    <w:rsid w:val="008678E3"/>
    <w:rsid w:val="00870D26"/>
    <w:rsid w:val="00871257"/>
    <w:rsid w:val="00871608"/>
    <w:rsid w:val="008741BB"/>
    <w:rsid w:val="00877D35"/>
    <w:rsid w:val="00880FD0"/>
    <w:rsid w:val="008817ED"/>
    <w:rsid w:val="008819B5"/>
    <w:rsid w:val="00881A97"/>
    <w:rsid w:val="00882CFB"/>
    <w:rsid w:val="008862A9"/>
    <w:rsid w:val="008865C7"/>
    <w:rsid w:val="00886BF6"/>
    <w:rsid w:val="0089017E"/>
    <w:rsid w:val="00890184"/>
    <w:rsid w:val="008902FD"/>
    <w:rsid w:val="008908FF"/>
    <w:rsid w:val="00890DF6"/>
    <w:rsid w:val="00891892"/>
    <w:rsid w:val="00891C50"/>
    <w:rsid w:val="0089416A"/>
    <w:rsid w:val="00895073"/>
    <w:rsid w:val="008957CE"/>
    <w:rsid w:val="00896775"/>
    <w:rsid w:val="00896AD9"/>
    <w:rsid w:val="00896FF3"/>
    <w:rsid w:val="00897A34"/>
    <w:rsid w:val="008A01C6"/>
    <w:rsid w:val="008A3810"/>
    <w:rsid w:val="008A6B45"/>
    <w:rsid w:val="008A7B5E"/>
    <w:rsid w:val="008B01F1"/>
    <w:rsid w:val="008B0EF8"/>
    <w:rsid w:val="008B0F14"/>
    <w:rsid w:val="008B2623"/>
    <w:rsid w:val="008B6EF2"/>
    <w:rsid w:val="008C10DC"/>
    <w:rsid w:val="008C4208"/>
    <w:rsid w:val="008C4A53"/>
    <w:rsid w:val="008D0F04"/>
    <w:rsid w:val="008D309F"/>
    <w:rsid w:val="008D34BF"/>
    <w:rsid w:val="008D4CDF"/>
    <w:rsid w:val="008D7BC9"/>
    <w:rsid w:val="008E05D4"/>
    <w:rsid w:val="008E0CD2"/>
    <w:rsid w:val="008E261E"/>
    <w:rsid w:val="008E2C1A"/>
    <w:rsid w:val="008E3ABE"/>
    <w:rsid w:val="008E4842"/>
    <w:rsid w:val="008E508C"/>
    <w:rsid w:val="008E748F"/>
    <w:rsid w:val="008E7B25"/>
    <w:rsid w:val="008E7C89"/>
    <w:rsid w:val="008F1CD3"/>
    <w:rsid w:val="008F3812"/>
    <w:rsid w:val="008F3A40"/>
    <w:rsid w:val="008F46A5"/>
    <w:rsid w:val="008F5F28"/>
    <w:rsid w:val="008F74FA"/>
    <w:rsid w:val="008F7762"/>
    <w:rsid w:val="009009AA"/>
    <w:rsid w:val="0090111F"/>
    <w:rsid w:val="009012E3"/>
    <w:rsid w:val="00903756"/>
    <w:rsid w:val="00904753"/>
    <w:rsid w:val="00905C0C"/>
    <w:rsid w:val="00910600"/>
    <w:rsid w:val="0091282D"/>
    <w:rsid w:val="00912A68"/>
    <w:rsid w:val="00912CB4"/>
    <w:rsid w:val="00913172"/>
    <w:rsid w:val="0091325E"/>
    <w:rsid w:val="00913C98"/>
    <w:rsid w:val="00915A79"/>
    <w:rsid w:val="00916C9E"/>
    <w:rsid w:val="00920641"/>
    <w:rsid w:val="00920F40"/>
    <w:rsid w:val="009233EC"/>
    <w:rsid w:val="00925F60"/>
    <w:rsid w:val="0093094B"/>
    <w:rsid w:val="00932D8E"/>
    <w:rsid w:val="00932E03"/>
    <w:rsid w:val="00933205"/>
    <w:rsid w:val="0093396F"/>
    <w:rsid w:val="00933DDD"/>
    <w:rsid w:val="00935975"/>
    <w:rsid w:val="00941F02"/>
    <w:rsid w:val="0094432A"/>
    <w:rsid w:val="009462C9"/>
    <w:rsid w:val="0095037D"/>
    <w:rsid w:val="00950C51"/>
    <w:rsid w:val="00951FD3"/>
    <w:rsid w:val="009528A4"/>
    <w:rsid w:val="00953D46"/>
    <w:rsid w:val="00954AA2"/>
    <w:rsid w:val="00956549"/>
    <w:rsid w:val="0095763B"/>
    <w:rsid w:val="009607DD"/>
    <w:rsid w:val="009625BD"/>
    <w:rsid w:val="0096338A"/>
    <w:rsid w:val="00963DA8"/>
    <w:rsid w:val="00964F11"/>
    <w:rsid w:val="009665DD"/>
    <w:rsid w:val="00971517"/>
    <w:rsid w:val="009717FD"/>
    <w:rsid w:val="00971AE2"/>
    <w:rsid w:val="00972C33"/>
    <w:rsid w:val="00973C3F"/>
    <w:rsid w:val="009745E3"/>
    <w:rsid w:val="009763E8"/>
    <w:rsid w:val="009813EA"/>
    <w:rsid w:val="00981EA6"/>
    <w:rsid w:val="0098281B"/>
    <w:rsid w:val="00983C83"/>
    <w:rsid w:val="00985FFB"/>
    <w:rsid w:val="0098669B"/>
    <w:rsid w:val="00987EFF"/>
    <w:rsid w:val="009909FB"/>
    <w:rsid w:val="00990EA4"/>
    <w:rsid w:val="009918F1"/>
    <w:rsid w:val="009938F5"/>
    <w:rsid w:val="0099396A"/>
    <w:rsid w:val="0099455E"/>
    <w:rsid w:val="009950F4"/>
    <w:rsid w:val="00996032"/>
    <w:rsid w:val="00996BC6"/>
    <w:rsid w:val="009B1918"/>
    <w:rsid w:val="009B2594"/>
    <w:rsid w:val="009B2C6F"/>
    <w:rsid w:val="009B2DF0"/>
    <w:rsid w:val="009B30B0"/>
    <w:rsid w:val="009B3983"/>
    <w:rsid w:val="009C2A14"/>
    <w:rsid w:val="009C33ED"/>
    <w:rsid w:val="009C3894"/>
    <w:rsid w:val="009C5428"/>
    <w:rsid w:val="009C5868"/>
    <w:rsid w:val="009C69E2"/>
    <w:rsid w:val="009C7148"/>
    <w:rsid w:val="009C7CEF"/>
    <w:rsid w:val="009D2280"/>
    <w:rsid w:val="009D29BC"/>
    <w:rsid w:val="009D46BD"/>
    <w:rsid w:val="009D6628"/>
    <w:rsid w:val="009D6E71"/>
    <w:rsid w:val="009D6FD0"/>
    <w:rsid w:val="009D78FF"/>
    <w:rsid w:val="009E0165"/>
    <w:rsid w:val="009E05D3"/>
    <w:rsid w:val="009E1581"/>
    <w:rsid w:val="009E5168"/>
    <w:rsid w:val="009E5E18"/>
    <w:rsid w:val="009E7051"/>
    <w:rsid w:val="009E7C28"/>
    <w:rsid w:val="009F043D"/>
    <w:rsid w:val="009F1E96"/>
    <w:rsid w:val="009F4A30"/>
    <w:rsid w:val="009F564C"/>
    <w:rsid w:val="009F5A0F"/>
    <w:rsid w:val="009F75E5"/>
    <w:rsid w:val="00A0208B"/>
    <w:rsid w:val="00A027F6"/>
    <w:rsid w:val="00A02A1E"/>
    <w:rsid w:val="00A037DA"/>
    <w:rsid w:val="00A039DB"/>
    <w:rsid w:val="00A04E85"/>
    <w:rsid w:val="00A05201"/>
    <w:rsid w:val="00A14322"/>
    <w:rsid w:val="00A153AF"/>
    <w:rsid w:val="00A15AAF"/>
    <w:rsid w:val="00A16448"/>
    <w:rsid w:val="00A227A1"/>
    <w:rsid w:val="00A227AD"/>
    <w:rsid w:val="00A23476"/>
    <w:rsid w:val="00A23C50"/>
    <w:rsid w:val="00A24459"/>
    <w:rsid w:val="00A244FB"/>
    <w:rsid w:val="00A2508A"/>
    <w:rsid w:val="00A250FF"/>
    <w:rsid w:val="00A264F1"/>
    <w:rsid w:val="00A31481"/>
    <w:rsid w:val="00A324F9"/>
    <w:rsid w:val="00A364B0"/>
    <w:rsid w:val="00A373E8"/>
    <w:rsid w:val="00A41C37"/>
    <w:rsid w:val="00A421BF"/>
    <w:rsid w:val="00A45734"/>
    <w:rsid w:val="00A46AAD"/>
    <w:rsid w:val="00A47CF8"/>
    <w:rsid w:val="00A47EE4"/>
    <w:rsid w:val="00A504D6"/>
    <w:rsid w:val="00A516C2"/>
    <w:rsid w:val="00A517FB"/>
    <w:rsid w:val="00A51D84"/>
    <w:rsid w:val="00A532FE"/>
    <w:rsid w:val="00A54B75"/>
    <w:rsid w:val="00A55210"/>
    <w:rsid w:val="00A57428"/>
    <w:rsid w:val="00A61F98"/>
    <w:rsid w:val="00A627EA"/>
    <w:rsid w:val="00A6557C"/>
    <w:rsid w:val="00A7158A"/>
    <w:rsid w:val="00A73129"/>
    <w:rsid w:val="00A75304"/>
    <w:rsid w:val="00A75AB8"/>
    <w:rsid w:val="00A7746E"/>
    <w:rsid w:val="00A804CB"/>
    <w:rsid w:val="00A805B3"/>
    <w:rsid w:val="00A807FD"/>
    <w:rsid w:val="00A815D1"/>
    <w:rsid w:val="00A822D3"/>
    <w:rsid w:val="00A83B75"/>
    <w:rsid w:val="00A864D2"/>
    <w:rsid w:val="00A90C56"/>
    <w:rsid w:val="00A920F1"/>
    <w:rsid w:val="00A92A1D"/>
    <w:rsid w:val="00A95941"/>
    <w:rsid w:val="00A97033"/>
    <w:rsid w:val="00A97797"/>
    <w:rsid w:val="00A97C3D"/>
    <w:rsid w:val="00A97CB6"/>
    <w:rsid w:val="00AA315D"/>
    <w:rsid w:val="00AA68E0"/>
    <w:rsid w:val="00AA7FE4"/>
    <w:rsid w:val="00AB20F1"/>
    <w:rsid w:val="00AB32E3"/>
    <w:rsid w:val="00AB7762"/>
    <w:rsid w:val="00AC11D4"/>
    <w:rsid w:val="00AC31E8"/>
    <w:rsid w:val="00AC3E45"/>
    <w:rsid w:val="00AC3EB2"/>
    <w:rsid w:val="00AD2AB9"/>
    <w:rsid w:val="00AD37D3"/>
    <w:rsid w:val="00AD4539"/>
    <w:rsid w:val="00AD48A6"/>
    <w:rsid w:val="00AD4BB2"/>
    <w:rsid w:val="00AD4BB6"/>
    <w:rsid w:val="00AD5ABB"/>
    <w:rsid w:val="00AD5C0D"/>
    <w:rsid w:val="00AE0FC5"/>
    <w:rsid w:val="00AE2DB2"/>
    <w:rsid w:val="00AE3E46"/>
    <w:rsid w:val="00AE41A8"/>
    <w:rsid w:val="00AE49B1"/>
    <w:rsid w:val="00AE655B"/>
    <w:rsid w:val="00AE6902"/>
    <w:rsid w:val="00AF03A6"/>
    <w:rsid w:val="00AF306B"/>
    <w:rsid w:val="00AF51B4"/>
    <w:rsid w:val="00AF57B3"/>
    <w:rsid w:val="00AF63DA"/>
    <w:rsid w:val="00AF6CE3"/>
    <w:rsid w:val="00B003AF"/>
    <w:rsid w:val="00B05A9B"/>
    <w:rsid w:val="00B06FDA"/>
    <w:rsid w:val="00B07D20"/>
    <w:rsid w:val="00B07F5B"/>
    <w:rsid w:val="00B116FC"/>
    <w:rsid w:val="00B11FAE"/>
    <w:rsid w:val="00B12AD6"/>
    <w:rsid w:val="00B12C3C"/>
    <w:rsid w:val="00B151A8"/>
    <w:rsid w:val="00B15964"/>
    <w:rsid w:val="00B21036"/>
    <w:rsid w:val="00B244FF"/>
    <w:rsid w:val="00B2507B"/>
    <w:rsid w:val="00B25FB7"/>
    <w:rsid w:val="00B27AD9"/>
    <w:rsid w:val="00B31989"/>
    <w:rsid w:val="00B3652E"/>
    <w:rsid w:val="00B37063"/>
    <w:rsid w:val="00B40AD6"/>
    <w:rsid w:val="00B41185"/>
    <w:rsid w:val="00B416AE"/>
    <w:rsid w:val="00B4367A"/>
    <w:rsid w:val="00B43A67"/>
    <w:rsid w:val="00B513CB"/>
    <w:rsid w:val="00B5379E"/>
    <w:rsid w:val="00B53AC3"/>
    <w:rsid w:val="00B53C22"/>
    <w:rsid w:val="00B554E2"/>
    <w:rsid w:val="00B56077"/>
    <w:rsid w:val="00B56464"/>
    <w:rsid w:val="00B5705D"/>
    <w:rsid w:val="00B579A7"/>
    <w:rsid w:val="00B60E81"/>
    <w:rsid w:val="00B61CCF"/>
    <w:rsid w:val="00B6342E"/>
    <w:rsid w:val="00B634DA"/>
    <w:rsid w:val="00B65199"/>
    <w:rsid w:val="00B65846"/>
    <w:rsid w:val="00B70377"/>
    <w:rsid w:val="00B7123F"/>
    <w:rsid w:val="00B71240"/>
    <w:rsid w:val="00B712C1"/>
    <w:rsid w:val="00B73B2B"/>
    <w:rsid w:val="00B74504"/>
    <w:rsid w:val="00B76A19"/>
    <w:rsid w:val="00B771FB"/>
    <w:rsid w:val="00B775DC"/>
    <w:rsid w:val="00B829BB"/>
    <w:rsid w:val="00B85588"/>
    <w:rsid w:val="00B865B7"/>
    <w:rsid w:val="00B8748E"/>
    <w:rsid w:val="00B920D1"/>
    <w:rsid w:val="00B9333B"/>
    <w:rsid w:val="00B9378C"/>
    <w:rsid w:val="00B93E0E"/>
    <w:rsid w:val="00B97121"/>
    <w:rsid w:val="00B97B56"/>
    <w:rsid w:val="00BA2FFE"/>
    <w:rsid w:val="00BA3ABA"/>
    <w:rsid w:val="00BA4B8D"/>
    <w:rsid w:val="00BA5123"/>
    <w:rsid w:val="00BA6EF0"/>
    <w:rsid w:val="00BB04EE"/>
    <w:rsid w:val="00BB1752"/>
    <w:rsid w:val="00BB2025"/>
    <w:rsid w:val="00BB265C"/>
    <w:rsid w:val="00BB28CC"/>
    <w:rsid w:val="00BB3AE4"/>
    <w:rsid w:val="00BB45AC"/>
    <w:rsid w:val="00BC0F97"/>
    <w:rsid w:val="00BC2AC3"/>
    <w:rsid w:val="00BC2B45"/>
    <w:rsid w:val="00BC2C96"/>
    <w:rsid w:val="00BC6A09"/>
    <w:rsid w:val="00BC7B5F"/>
    <w:rsid w:val="00BD159D"/>
    <w:rsid w:val="00BD2DAB"/>
    <w:rsid w:val="00BD2EFD"/>
    <w:rsid w:val="00BD5017"/>
    <w:rsid w:val="00BD56AF"/>
    <w:rsid w:val="00BD5C67"/>
    <w:rsid w:val="00BD764A"/>
    <w:rsid w:val="00BE1770"/>
    <w:rsid w:val="00BE3BBB"/>
    <w:rsid w:val="00BE641B"/>
    <w:rsid w:val="00BE740E"/>
    <w:rsid w:val="00BF031C"/>
    <w:rsid w:val="00BF065B"/>
    <w:rsid w:val="00BF1700"/>
    <w:rsid w:val="00BF6F7D"/>
    <w:rsid w:val="00BF7349"/>
    <w:rsid w:val="00BF7965"/>
    <w:rsid w:val="00C00793"/>
    <w:rsid w:val="00C01848"/>
    <w:rsid w:val="00C0401E"/>
    <w:rsid w:val="00C050AE"/>
    <w:rsid w:val="00C06413"/>
    <w:rsid w:val="00C06702"/>
    <w:rsid w:val="00C07F4D"/>
    <w:rsid w:val="00C1000E"/>
    <w:rsid w:val="00C1057C"/>
    <w:rsid w:val="00C12115"/>
    <w:rsid w:val="00C1361A"/>
    <w:rsid w:val="00C13E4C"/>
    <w:rsid w:val="00C17CE0"/>
    <w:rsid w:val="00C22052"/>
    <w:rsid w:val="00C23C04"/>
    <w:rsid w:val="00C23E1D"/>
    <w:rsid w:val="00C264A3"/>
    <w:rsid w:val="00C30471"/>
    <w:rsid w:val="00C3096B"/>
    <w:rsid w:val="00C3129A"/>
    <w:rsid w:val="00C33556"/>
    <w:rsid w:val="00C354BE"/>
    <w:rsid w:val="00C3600B"/>
    <w:rsid w:val="00C36D40"/>
    <w:rsid w:val="00C427D8"/>
    <w:rsid w:val="00C427E4"/>
    <w:rsid w:val="00C43007"/>
    <w:rsid w:val="00C43054"/>
    <w:rsid w:val="00C436DA"/>
    <w:rsid w:val="00C45E6A"/>
    <w:rsid w:val="00C463FB"/>
    <w:rsid w:val="00C47B7A"/>
    <w:rsid w:val="00C50197"/>
    <w:rsid w:val="00C5246D"/>
    <w:rsid w:val="00C5304A"/>
    <w:rsid w:val="00C55263"/>
    <w:rsid w:val="00C6253B"/>
    <w:rsid w:val="00C633B9"/>
    <w:rsid w:val="00C637B8"/>
    <w:rsid w:val="00C66AC8"/>
    <w:rsid w:val="00C67586"/>
    <w:rsid w:val="00C67654"/>
    <w:rsid w:val="00C70767"/>
    <w:rsid w:val="00C7082A"/>
    <w:rsid w:val="00C709D8"/>
    <w:rsid w:val="00C72BA2"/>
    <w:rsid w:val="00C747FC"/>
    <w:rsid w:val="00C754AE"/>
    <w:rsid w:val="00C75AEE"/>
    <w:rsid w:val="00C76030"/>
    <w:rsid w:val="00C771C2"/>
    <w:rsid w:val="00C77CA3"/>
    <w:rsid w:val="00C808CB"/>
    <w:rsid w:val="00C81961"/>
    <w:rsid w:val="00C81FC6"/>
    <w:rsid w:val="00C829AC"/>
    <w:rsid w:val="00C842BF"/>
    <w:rsid w:val="00C90588"/>
    <w:rsid w:val="00C92097"/>
    <w:rsid w:val="00C93935"/>
    <w:rsid w:val="00CA01E1"/>
    <w:rsid w:val="00CA1099"/>
    <w:rsid w:val="00CA3190"/>
    <w:rsid w:val="00CA408A"/>
    <w:rsid w:val="00CA44B9"/>
    <w:rsid w:val="00CA4521"/>
    <w:rsid w:val="00CA486D"/>
    <w:rsid w:val="00CA514B"/>
    <w:rsid w:val="00CB64BD"/>
    <w:rsid w:val="00CC292E"/>
    <w:rsid w:val="00CC3623"/>
    <w:rsid w:val="00CC3BC7"/>
    <w:rsid w:val="00CC45AF"/>
    <w:rsid w:val="00CC4D85"/>
    <w:rsid w:val="00CC5FCD"/>
    <w:rsid w:val="00CD11EF"/>
    <w:rsid w:val="00CD3698"/>
    <w:rsid w:val="00CD3F59"/>
    <w:rsid w:val="00CD574C"/>
    <w:rsid w:val="00CD577D"/>
    <w:rsid w:val="00CD6592"/>
    <w:rsid w:val="00CD68E7"/>
    <w:rsid w:val="00CE0D93"/>
    <w:rsid w:val="00CE16BA"/>
    <w:rsid w:val="00CE19AC"/>
    <w:rsid w:val="00CE5963"/>
    <w:rsid w:val="00CE5E3D"/>
    <w:rsid w:val="00CE5FF5"/>
    <w:rsid w:val="00CE6569"/>
    <w:rsid w:val="00CE6671"/>
    <w:rsid w:val="00CE7F11"/>
    <w:rsid w:val="00CF0F66"/>
    <w:rsid w:val="00CF18D4"/>
    <w:rsid w:val="00CF26B2"/>
    <w:rsid w:val="00CF4274"/>
    <w:rsid w:val="00CF610A"/>
    <w:rsid w:val="00D007B6"/>
    <w:rsid w:val="00D00986"/>
    <w:rsid w:val="00D02805"/>
    <w:rsid w:val="00D028F3"/>
    <w:rsid w:val="00D0659D"/>
    <w:rsid w:val="00D06F7E"/>
    <w:rsid w:val="00D10731"/>
    <w:rsid w:val="00D14E1B"/>
    <w:rsid w:val="00D15D74"/>
    <w:rsid w:val="00D17122"/>
    <w:rsid w:val="00D209F8"/>
    <w:rsid w:val="00D20C71"/>
    <w:rsid w:val="00D218AA"/>
    <w:rsid w:val="00D22B61"/>
    <w:rsid w:val="00D24817"/>
    <w:rsid w:val="00D24D03"/>
    <w:rsid w:val="00D2603D"/>
    <w:rsid w:val="00D31124"/>
    <w:rsid w:val="00D3120D"/>
    <w:rsid w:val="00D323E2"/>
    <w:rsid w:val="00D32A9A"/>
    <w:rsid w:val="00D34D63"/>
    <w:rsid w:val="00D40364"/>
    <w:rsid w:val="00D409F3"/>
    <w:rsid w:val="00D43301"/>
    <w:rsid w:val="00D449EF"/>
    <w:rsid w:val="00D44FC4"/>
    <w:rsid w:val="00D45AC8"/>
    <w:rsid w:val="00D47953"/>
    <w:rsid w:val="00D51F6C"/>
    <w:rsid w:val="00D546CA"/>
    <w:rsid w:val="00D56D86"/>
    <w:rsid w:val="00D5747B"/>
    <w:rsid w:val="00D6041E"/>
    <w:rsid w:val="00D6286D"/>
    <w:rsid w:val="00D63B73"/>
    <w:rsid w:val="00D63CC2"/>
    <w:rsid w:val="00D6459E"/>
    <w:rsid w:val="00D645DB"/>
    <w:rsid w:val="00D64DF4"/>
    <w:rsid w:val="00D64F09"/>
    <w:rsid w:val="00D66A48"/>
    <w:rsid w:val="00D70FD3"/>
    <w:rsid w:val="00D73D62"/>
    <w:rsid w:val="00D73D95"/>
    <w:rsid w:val="00D74300"/>
    <w:rsid w:val="00D74BF1"/>
    <w:rsid w:val="00D74D75"/>
    <w:rsid w:val="00D76BC0"/>
    <w:rsid w:val="00D814B3"/>
    <w:rsid w:val="00D848A3"/>
    <w:rsid w:val="00D85AC2"/>
    <w:rsid w:val="00D862FF"/>
    <w:rsid w:val="00D86D26"/>
    <w:rsid w:val="00D86DA5"/>
    <w:rsid w:val="00D87F7B"/>
    <w:rsid w:val="00D9078F"/>
    <w:rsid w:val="00D91A60"/>
    <w:rsid w:val="00D92497"/>
    <w:rsid w:val="00D93AFF"/>
    <w:rsid w:val="00D941FB"/>
    <w:rsid w:val="00D94465"/>
    <w:rsid w:val="00D95D90"/>
    <w:rsid w:val="00D97529"/>
    <w:rsid w:val="00D97ADB"/>
    <w:rsid w:val="00DA04FA"/>
    <w:rsid w:val="00DA19BD"/>
    <w:rsid w:val="00DA3D12"/>
    <w:rsid w:val="00DA416C"/>
    <w:rsid w:val="00DA493D"/>
    <w:rsid w:val="00DA52E4"/>
    <w:rsid w:val="00DA66A5"/>
    <w:rsid w:val="00DA7115"/>
    <w:rsid w:val="00DB147C"/>
    <w:rsid w:val="00DB1972"/>
    <w:rsid w:val="00DB511D"/>
    <w:rsid w:val="00DB603C"/>
    <w:rsid w:val="00DB61AA"/>
    <w:rsid w:val="00DB69D4"/>
    <w:rsid w:val="00DC0603"/>
    <w:rsid w:val="00DC100A"/>
    <w:rsid w:val="00DC1891"/>
    <w:rsid w:val="00DC5201"/>
    <w:rsid w:val="00DC5485"/>
    <w:rsid w:val="00DC7C79"/>
    <w:rsid w:val="00DD1798"/>
    <w:rsid w:val="00DD2BA1"/>
    <w:rsid w:val="00DE07B2"/>
    <w:rsid w:val="00DE3B7C"/>
    <w:rsid w:val="00DE4C54"/>
    <w:rsid w:val="00DF05EC"/>
    <w:rsid w:val="00DF1799"/>
    <w:rsid w:val="00DF24F4"/>
    <w:rsid w:val="00DF35EF"/>
    <w:rsid w:val="00DF7019"/>
    <w:rsid w:val="00DF7149"/>
    <w:rsid w:val="00DF7FD0"/>
    <w:rsid w:val="00E00836"/>
    <w:rsid w:val="00E06F52"/>
    <w:rsid w:val="00E0778A"/>
    <w:rsid w:val="00E12BA9"/>
    <w:rsid w:val="00E16D96"/>
    <w:rsid w:val="00E20647"/>
    <w:rsid w:val="00E224E6"/>
    <w:rsid w:val="00E24849"/>
    <w:rsid w:val="00E27119"/>
    <w:rsid w:val="00E30044"/>
    <w:rsid w:val="00E30A5A"/>
    <w:rsid w:val="00E31042"/>
    <w:rsid w:val="00E326A9"/>
    <w:rsid w:val="00E326DC"/>
    <w:rsid w:val="00E3364B"/>
    <w:rsid w:val="00E338A1"/>
    <w:rsid w:val="00E3432D"/>
    <w:rsid w:val="00E36207"/>
    <w:rsid w:val="00E36556"/>
    <w:rsid w:val="00E41722"/>
    <w:rsid w:val="00E41831"/>
    <w:rsid w:val="00E43708"/>
    <w:rsid w:val="00E43839"/>
    <w:rsid w:val="00E44DA2"/>
    <w:rsid w:val="00E47311"/>
    <w:rsid w:val="00E47632"/>
    <w:rsid w:val="00E50BDD"/>
    <w:rsid w:val="00E51043"/>
    <w:rsid w:val="00E51083"/>
    <w:rsid w:val="00E51D42"/>
    <w:rsid w:val="00E52E2E"/>
    <w:rsid w:val="00E547D9"/>
    <w:rsid w:val="00E56954"/>
    <w:rsid w:val="00E56EAD"/>
    <w:rsid w:val="00E57787"/>
    <w:rsid w:val="00E60D4C"/>
    <w:rsid w:val="00E63501"/>
    <w:rsid w:val="00E65FF2"/>
    <w:rsid w:val="00E66B3E"/>
    <w:rsid w:val="00E70571"/>
    <w:rsid w:val="00E72A44"/>
    <w:rsid w:val="00E73EA8"/>
    <w:rsid w:val="00E77DB0"/>
    <w:rsid w:val="00E81671"/>
    <w:rsid w:val="00E81AA6"/>
    <w:rsid w:val="00E82FBB"/>
    <w:rsid w:val="00E83144"/>
    <w:rsid w:val="00E83740"/>
    <w:rsid w:val="00E83B82"/>
    <w:rsid w:val="00E862B6"/>
    <w:rsid w:val="00E86BC9"/>
    <w:rsid w:val="00E9043B"/>
    <w:rsid w:val="00E92391"/>
    <w:rsid w:val="00E93556"/>
    <w:rsid w:val="00E95462"/>
    <w:rsid w:val="00E970EE"/>
    <w:rsid w:val="00E97CF7"/>
    <w:rsid w:val="00EA0A0C"/>
    <w:rsid w:val="00EA0B0B"/>
    <w:rsid w:val="00EA1CF4"/>
    <w:rsid w:val="00EA59B2"/>
    <w:rsid w:val="00EA6F1F"/>
    <w:rsid w:val="00EB1656"/>
    <w:rsid w:val="00EB279B"/>
    <w:rsid w:val="00EB28A9"/>
    <w:rsid w:val="00EB302B"/>
    <w:rsid w:val="00EB34CF"/>
    <w:rsid w:val="00EB5ED0"/>
    <w:rsid w:val="00EB657A"/>
    <w:rsid w:val="00EC0940"/>
    <w:rsid w:val="00EC1C5C"/>
    <w:rsid w:val="00EC2F2C"/>
    <w:rsid w:val="00EC4CE8"/>
    <w:rsid w:val="00EC4D7E"/>
    <w:rsid w:val="00EC603A"/>
    <w:rsid w:val="00EC6966"/>
    <w:rsid w:val="00EC7546"/>
    <w:rsid w:val="00ED2443"/>
    <w:rsid w:val="00ED570A"/>
    <w:rsid w:val="00ED6CE5"/>
    <w:rsid w:val="00EE46C4"/>
    <w:rsid w:val="00EE59A0"/>
    <w:rsid w:val="00EF287C"/>
    <w:rsid w:val="00EF3F43"/>
    <w:rsid w:val="00EF549C"/>
    <w:rsid w:val="00EF5D5D"/>
    <w:rsid w:val="00EF6D93"/>
    <w:rsid w:val="00EF70EC"/>
    <w:rsid w:val="00F03B22"/>
    <w:rsid w:val="00F03F0C"/>
    <w:rsid w:val="00F0487E"/>
    <w:rsid w:val="00F06DA5"/>
    <w:rsid w:val="00F07AD6"/>
    <w:rsid w:val="00F1066D"/>
    <w:rsid w:val="00F12CBD"/>
    <w:rsid w:val="00F13BBC"/>
    <w:rsid w:val="00F13CB2"/>
    <w:rsid w:val="00F13EAF"/>
    <w:rsid w:val="00F15DAA"/>
    <w:rsid w:val="00F16584"/>
    <w:rsid w:val="00F168E2"/>
    <w:rsid w:val="00F203D8"/>
    <w:rsid w:val="00F20593"/>
    <w:rsid w:val="00F22B72"/>
    <w:rsid w:val="00F2405A"/>
    <w:rsid w:val="00F24552"/>
    <w:rsid w:val="00F24EA4"/>
    <w:rsid w:val="00F26623"/>
    <w:rsid w:val="00F361DA"/>
    <w:rsid w:val="00F3681B"/>
    <w:rsid w:val="00F37A1C"/>
    <w:rsid w:val="00F37C14"/>
    <w:rsid w:val="00F4036C"/>
    <w:rsid w:val="00F51874"/>
    <w:rsid w:val="00F52208"/>
    <w:rsid w:val="00F54A6F"/>
    <w:rsid w:val="00F5713C"/>
    <w:rsid w:val="00F61A50"/>
    <w:rsid w:val="00F62371"/>
    <w:rsid w:val="00F63C0A"/>
    <w:rsid w:val="00F64651"/>
    <w:rsid w:val="00F649BA"/>
    <w:rsid w:val="00F71820"/>
    <w:rsid w:val="00F72F64"/>
    <w:rsid w:val="00F73C69"/>
    <w:rsid w:val="00F75C6A"/>
    <w:rsid w:val="00F760DF"/>
    <w:rsid w:val="00F81D37"/>
    <w:rsid w:val="00F853D4"/>
    <w:rsid w:val="00F90111"/>
    <w:rsid w:val="00F93B04"/>
    <w:rsid w:val="00F9503B"/>
    <w:rsid w:val="00F968CF"/>
    <w:rsid w:val="00F973B4"/>
    <w:rsid w:val="00FA08E6"/>
    <w:rsid w:val="00FA0A0A"/>
    <w:rsid w:val="00FA0C48"/>
    <w:rsid w:val="00FA4082"/>
    <w:rsid w:val="00FA425D"/>
    <w:rsid w:val="00FA6BA5"/>
    <w:rsid w:val="00FB3427"/>
    <w:rsid w:val="00FB3763"/>
    <w:rsid w:val="00FB5070"/>
    <w:rsid w:val="00FB549C"/>
    <w:rsid w:val="00FB7F7B"/>
    <w:rsid w:val="00FC0A13"/>
    <w:rsid w:val="00FC3F63"/>
    <w:rsid w:val="00FC640B"/>
    <w:rsid w:val="00FC76B6"/>
    <w:rsid w:val="00FD050A"/>
    <w:rsid w:val="00FD2E96"/>
    <w:rsid w:val="00FD4CB0"/>
    <w:rsid w:val="00FD576E"/>
    <w:rsid w:val="00FD6C03"/>
    <w:rsid w:val="00FE010C"/>
    <w:rsid w:val="00FE4D86"/>
    <w:rsid w:val="00FE5DAE"/>
    <w:rsid w:val="00FF01FB"/>
    <w:rsid w:val="00FF0B7D"/>
    <w:rsid w:val="00FF3F76"/>
    <w:rsid w:val="00FF4A05"/>
    <w:rsid w:val="00FF6593"/>
    <w:rsid w:val="00FF66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B87403"/>
  <w15:chartTrackingRefBased/>
  <w15:docId w15:val="{C62663FC-B63B-4CBC-A9B1-91FEEBA9E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35" w:lineRule="auto"/>
    </w:pPr>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7">
    <w:name w:val="heading 7"/>
    <w:basedOn w:val="Normal"/>
    <w:next w:val="Normal"/>
    <w:link w:val="Heading7Char"/>
    <w:uiPriority w:val="9"/>
    <w:unhideWhenUsed/>
    <w:qFormat/>
    <w:rsid w:val="00D56D86"/>
    <w:pPr>
      <w:spacing w:before="240" w:after="60"/>
      <w:outlineLvl w:val="6"/>
    </w:pPr>
    <w:rPr>
      <w:rFonts w:ascii="Calibri" w:hAnsi="Calibri"/>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character" w:customStyle="1" w:styleId="Heading7Char">
    <w:name w:val="Heading 7 Char"/>
    <w:link w:val="Heading7"/>
    <w:uiPriority w:val="9"/>
    <w:rsid w:val="00D56D86"/>
    <w:rPr>
      <w:rFonts w:ascii="Calibri" w:eastAsia="Times New Roman" w:hAnsi="Calibri" w:cs="Times New Roman"/>
      <w:sz w:val="24"/>
      <w:szCs w:val="24"/>
    </w:rPr>
  </w:style>
  <w:style w:type="paragraph" w:styleId="BalloonText">
    <w:name w:val="Balloon Text"/>
    <w:basedOn w:val="Normal"/>
    <w:link w:val="BalloonTextChar"/>
    <w:uiPriority w:val="99"/>
    <w:semiHidden/>
    <w:unhideWhenUsed/>
    <w:rsid w:val="007B56B4"/>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7B56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45383">
      <w:bodyDiv w:val="1"/>
      <w:marLeft w:val="0"/>
      <w:marRight w:val="0"/>
      <w:marTop w:val="0"/>
      <w:marBottom w:val="0"/>
      <w:divBdr>
        <w:top w:val="none" w:sz="0" w:space="0" w:color="auto"/>
        <w:left w:val="none" w:sz="0" w:space="0" w:color="auto"/>
        <w:bottom w:val="none" w:sz="0" w:space="0" w:color="auto"/>
        <w:right w:val="none" w:sz="0" w:space="0" w:color="auto"/>
      </w:divBdr>
    </w:div>
    <w:div w:id="70740126">
      <w:bodyDiv w:val="1"/>
      <w:marLeft w:val="0"/>
      <w:marRight w:val="0"/>
      <w:marTop w:val="0"/>
      <w:marBottom w:val="0"/>
      <w:divBdr>
        <w:top w:val="none" w:sz="0" w:space="0" w:color="auto"/>
        <w:left w:val="none" w:sz="0" w:space="0" w:color="auto"/>
        <w:bottom w:val="none" w:sz="0" w:space="0" w:color="auto"/>
        <w:right w:val="none" w:sz="0" w:space="0" w:color="auto"/>
      </w:divBdr>
    </w:div>
    <w:div w:id="137500079">
      <w:bodyDiv w:val="1"/>
      <w:marLeft w:val="0"/>
      <w:marRight w:val="0"/>
      <w:marTop w:val="0"/>
      <w:marBottom w:val="0"/>
      <w:divBdr>
        <w:top w:val="none" w:sz="0" w:space="0" w:color="auto"/>
        <w:left w:val="none" w:sz="0" w:space="0" w:color="auto"/>
        <w:bottom w:val="none" w:sz="0" w:space="0" w:color="auto"/>
        <w:right w:val="none" w:sz="0" w:space="0" w:color="auto"/>
      </w:divBdr>
    </w:div>
    <w:div w:id="141974152">
      <w:bodyDiv w:val="1"/>
      <w:marLeft w:val="0"/>
      <w:marRight w:val="0"/>
      <w:marTop w:val="0"/>
      <w:marBottom w:val="0"/>
      <w:divBdr>
        <w:top w:val="none" w:sz="0" w:space="0" w:color="auto"/>
        <w:left w:val="none" w:sz="0" w:space="0" w:color="auto"/>
        <w:bottom w:val="none" w:sz="0" w:space="0" w:color="auto"/>
        <w:right w:val="none" w:sz="0" w:space="0" w:color="auto"/>
      </w:divBdr>
      <w:divsChild>
        <w:div w:id="625085474">
          <w:marLeft w:val="0"/>
          <w:marRight w:val="0"/>
          <w:marTop w:val="0"/>
          <w:marBottom w:val="0"/>
          <w:divBdr>
            <w:top w:val="none" w:sz="0" w:space="0" w:color="auto"/>
            <w:left w:val="none" w:sz="0" w:space="0" w:color="auto"/>
            <w:bottom w:val="none" w:sz="0" w:space="0" w:color="auto"/>
            <w:right w:val="none" w:sz="0" w:space="0" w:color="auto"/>
          </w:divBdr>
          <w:divsChild>
            <w:div w:id="613482750">
              <w:marLeft w:val="0"/>
              <w:marRight w:val="0"/>
              <w:marTop w:val="0"/>
              <w:marBottom w:val="0"/>
              <w:divBdr>
                <w:top w:val="none" w:sz="0" w:space="0" w:color="auto"/>
                <w:left w:val="none" w:sz="0" w:space="0" w:color="auto"/>
                <w:bottom w:val="none" w:sz="0" w:space="0" w:color="auto"/>
                <w:right w:val="none" w:sz="0" w:space="0" w:color="auto"/>
              </w:divBdr>
              <w:divsChild>
                <w:div w:id="7441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80872">
      <w:bodyDiv w:val="1"/>
      <w:marLeft w:val="0"/>
      <w:marRight w:val="0"/>
      <w:marTop w:val="0"/>
      <w:marBottom w:val="0"/>
      <w:divBdr>
        <w:top w:val="none" w:sz="0" w:space="0" w:color="auto"/>
        <w:left w:val="none" w:sz="0" w:space="0" w:color="auto"/>
        <w:bottom w:val="none" w:sz="0" w:space="0" w:color="auto"/>
        <w:right w:val="none" w:sz="0" w:space="0" w:color="auto"/>
      </w:divBdr>
    </w:div>
    <w:div w:id="155653427">
      <w:bodyDiv w:val="1"/>
      <w:marLeft w:val="0"/>
      <w:marRight w:val="0"/>
      <w:marTop w:val="0"/>
      <w:marBottom w:val="0"/>
      <w:divBdr>
        <w:top w:val="none" w:sz="0" w:space="0" w:color="auto"/>
        <w:left w:val="none" w:sz="0" w:space="0" w:color="auto"/>
        <w:bottom w:val="none" w:sz="0" w:space="0" w:color="auto"/>
        <w:right w:val="none" w:sz="0" w:space="0" w:color="auto"/>
      </w:divBdr>
    </w:div>
    <w:div w:id="161093085">
      <w:bodyDiv w:val="1"/>
      <w:marLeft w:val="0"/>
      <w:marRight w:val="0"/>
      <w:marTop w:val="0"/>
      <w:marBottom w:val="0"/>
      <w:divBdr>
        <w:top w:val="none" w:sz="0" w:space="0" w:color="auto"/>
        <w:left w:val="none" w:sz="0" w:space="0" w:color="auto"/>
        <w:bottom w:val="none" w:sz="0" w:space="0" w:color="auto"/>
        <w:right w:val="none" w:sz="0" w:space="0" w:color="auto"/>
      </w:divBdr>
    </w:div>
    <w:div w:id="166412310">
      <w:bodyDiv w:val="1"/>
      <w:marLeft w:val="0"/>
      <w:marRight w:val="0"/>
      <w:marTop w:val="0"/>
      <w:marBottom w:val="0"/>
      <w:divBdr>
        <w:top w:val="none" w:sz="0" w:space="0" w:color="auto"/>
        <w:left w:val="none" w:sz="0" w:space="0" w:color="auto"/>
        <w:bottom w:val="none" w:sz="0" w:space="0" w:color="auto"/>
        <w:right w:val="none" w:sz="0" w:space="0" w:color="auto"/>
      </w:divBdr>
    </w:div>
    <w:div w:id="186649660">
      <w:bodyDiv w:val="1"/>
      <w:marLeft w:val="0"/>
      <w:marRight w:val="0"/>
      <w:marTop w:val="0"/>
      <w:marBottom w:val="0"/>
      <w:divBdr>
        <w:top w:val="none" w:sz="0" w:space="0" w:color="auto"/>
        <w:left w:val="none" w:sz="0" w:space="0" w:color="auto"/>
        <w:bottom w:val="none" w:sz="0" w:space="0" w:color="auto"/>
        <w:right w:val="none" w:sz="0" w:space="0" w:color="auto"/>
      </w:divBdr>
    </w:div>
    <w:div w:id="198737156">
      <w:bodyDiv w:val="1"/>
      <w:marLeft w:val="0"/>
      <w:marRight w:val="0"/>
      <w:marTop w:val="0"/>
      <w:marBottom w:val="0"/>
      <w:divBdr>
        <w:top w:val="none" w:sz="0" w:space="0" w:color="auto"/>
        <w:left w:val="none" w:sz="0" w:space="0" w:color="auto"/>
        <w:bottom w:val="none" w:sz="0" w:space="0" w:color="auto"/>
        <w:right w:val="none" w:sz="0" w:space="0" w:color="auto"/>
      </w:divBdr>
    </w:div>
    <w:div w:id="220865913">
      <w:bodyDiv w:val="1"/>
      <w:marLeft w:val="0"/>
      <w:marRight w:val="0"/>
      <w:marTop w:val="0"/>
      <w:marBottom w:val="0"/>
      <w:divBdr>
        <w:top w:val="none" w:sz="0" w:space="0" w:color="auto"/>
        <w:left w:val="none" w:sz="0" w:space="0" w:color="auto"/>
        <w:bottom w:val="none" w:sz="0" w:space="0" w:color="auto"/>
        <w:right w:val="none" w:sz="0" w:space="0" w:color="auto"/>
      </w:divBdr>
    </w:div>
    <w:div w:id="323319024">
      <w:bodyDiv w:val="1"/>
      <w:marLeft w:val="0"/>
      <w:marRight w:val="0"/>
      <w:marTop w:val="0"/>
      <w:marBottom w:val="0"/>
      <w:divBdr>
        <w:top w:val="none" w:sz="0" w:space="0" w:color="auto"/>
        <w:left w:val="none" w:sz="0" w:space="0" w:color="auto"/>
        <w:bottom w:val="none" w:sz="0" w:space="0" w:color="auto"/>
        <w:right w:val="none" w:sz="0" w:space="0" w:color="auto"/>
      </w:divBdr>
      <w:divsChild>
        <w:div w:id="1262714275">
          <w:marLeft w:val="0"/>
          <w:marRight w:val="0"/>
          <w:marTop w:val="0"/>
          <w:marBottom w:val="0"/>
          <w:divBdr>
            <w:top w:val="none" w:sz="0" w:space="0" w:color="auto"/>
            <w:left w:val="none" w:sz="0" w:space="0" w:color="auto"/>
            <w:bottom w:val="none" w:sz="0" w:space="0" w:color="auto"/>
            <w:right w:val="none" w:sz="0" w:space="0" w:color="auto"/>
          </w:divBdr>
          <w:divsChild>
            <w:div w:id="225802958">
              <w:marLeft w:val="0"/>
              <w:marRight w:val="0"/>
              <w:marTop w:val="225"/>
              <w:marBottom w:val="0"/>
              <w:divBdr>
                <w:top w:val="none" w:sz="0" w:space="0" w:color="auto"/>
                <w:left w:val="none" w:sz="0" w:space="0" w:color="auto"/>
                <w:bottom w:val="none" w:sz="0" w:space="0" w:color="auto"/>
                <w:right w:val="none" w:sz="0" w:space="0" w:color="auto"/>
              </w:divBdr>
              <w:divsChild>
                <w:div w:id="19090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15464">
      <w:bodyDiv w:val="1"/>
      <w:marLeft w:val="0"/>
      <w:marRight w:val="0"/>
      <w:marTop w:val="0"/>
      <w:marBottom w:val="0"/>
      <w:divBdr>
        <w:top w:val="none" w:sz="0" w:space="0" w:color="auto"/>
        <w:left w:val="none" w:sz="0" w:space="0" w:color="auto"/>
        <w:bottom w:val="none" w:sz="0" w:space="0" w:color="auto"/>
        <w:right w:val="none" w:sz="0" w:space="0" w:color="auto"/>
      </w:divBdr>
    </w:div>
    <w:div w:id="391006135">
      <w:bodyDiv w:val="1"/>
      <w:marLeft w:val="0"/>
      <w:marRight w:val="0"/>
      <w:marTop w:val="0"/>
      <w:marBottom w:val="0"/>
      <w:divBdr>
        <w:top w:val="none" w:sz="0" w:space="0" w:color="auto"/>
        <w:left w:val="none" w:sz="0" w:space="0" w:color="auto"/>
        <w:bottom w:val="none" w:sz="0" w:space="0" w:color="auto"/>
        <w:right w:val="none" w:sz="0" w:space="0" w:color="auto"/>
      </w:divBdr>
      <w:divsChild>
        <w:div w:id="1051424690">
          <w:marLeft w:val="0"/>
          <w:marRight w:val="0"/>
          <w:marTop w:val="0"/>
          <w:marBottom w:val="0"/>
          <w:divBdr>
            <w:top w:val="none" w:sz="0" w:space="0" w:color="auto"/>
            <w:left w:val="none" w:sz="0" w:space="0" w:color="auto"/>
            <w:bottom w:val="none" w:sz="0" w:space="0" w:color="auto"/>
            <w:right w:val="none" w:sz="0" w:space="0" w:color="auto"/>
          </w:divBdr>
          <w:divsChild>
            <w:div w:id="771828227">
              <w:marLeft w:val="0"/>
              <w:marRight w:val="0"/>
              <w:marTop w:val="225"/>
              <w:marBottom w:val="0"/>
              <w:divBdr>
                <w:top w:val="none" w:sz="0" w:space="0" w:color="auto"/>
                <w:left w:val="none" w:sz="0" w:space="0" w:color="auto"/>
                <w:bottom w:val="none" w:sz="0" w:space="0" w:color="auto"/>
                <w:right w:val="none" w:sz="0" w:space="0" w:color="auto"/>
              </w:divBdr>
              <w:divsChild>
                <w:div w:id="29071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196357">
      <w:bodyDiv w:val="1"/>
      <w:marLeft w:val="0"/>
      <w:marRight w:val="0"/>
      <w:marTop w:val="0"/>
      <w:marBottom w:val="0"/>
      <w:divBdr>
        <w:top w:val="none" w:sz="0" w:space="0" w:color="auto"/>
        <w:left w:val="none" w:sz="0" w:space="0" w:color="auto"/>
        <w:bottom w:val="none" w:sz="0" w:space="0" w:color="auto"/>
        <w:right w:val="none" w:sz="0" w:space="0" w:color="auto"/>
      </w:divBdr>
    </w:div>
    <w:div w:id="627515800">
      <w:bodyDiv w:val="1"/>
      <w:marLeft w:val="0"/>
      <w:marRight w:val="0"/>
      <w:marTop w:val="0"/>
      <w:marBottom w:val="0"/>
      <w:divBdr>
        <w:top w:val="none" w:sz="0" w:space="0" w:color="auto"/>
        <w:left w:val="none" w:sz="0" w:space="0" w:color="auto"/>
        <w:bottom w:val="none" w:sz="0" w:space="0" w:color="auto"/>
        <w:right w:val="none" w:sz="0" w:space="0" w:color="auto"/>
      </w:divBdr>
    </w:div>
    <w:div w:id="645550201">
      <w:bodyDiv w:val="1"/>
      <w:marLeft w:val="0"/>
      <w:marRight w:val="0"/>
      <w:marTop w:val="0"/>
      <w:marBottom w:val="0"/>
      <w:divBdr>
        <w:top w:val="none" w:sz="0" w:space="0" w:color="auto"/>
        <w:left w:val="none" w:sz="0" w:space="0" w:color="auto"/>
        <w:bottom w:val="none" w:sz="0" w:space="0" w:color="auto"/>
        <w:right w:val="none" w:sz="0" w:space="0" w:color="auto"/>
      </w:divBdr>
    </w:div>
    <w:div w:id="650670300">
      <w:bodyDiv w:val="1"/>
      <w:marLeft w:val="0"/>
      <w:marRight w:val="0"/>
      <w:marTop w:val="0"/>
      <w:marBottom w:val="0"/>
      <w:divBdr>
        <w:top w:val="none" w:sz="0" w:space="0" w:color="auto"/>
        <w:left w:val="none" w:sz="0" w:space="0" w:color="auto"/>
        <w:bottom w:val="none" w:sz="0" w:space="0" w:color="auto"/>
        <w:right w:val="none" w:sz="0" w:space="0" w:color="auto"/>
      </w:divBdr>
    </w:div>
    <w:div w:id="660933166">
      <w:bodyDiv w:val="1"/>
      <w:marLeft w:val="0"/>
      <w:marRight w:val="0"/>
      <w:marTop w:val="0"/>
      <w:marBottom w:val="0"/>
      <w:divBdr>
        <w:top w:val="none" w:sz="0" w:space="0" w:color="auto"/>
        <w:left w:val="none" w:sz="0" w:space="0" w:color="auto"/>
        <w:bottom w:val="none" w:sz="0" w:space="0" w:color="auto"/>
        <w:right w:val="none" w:sz="0" w:space="0" w:color="auto"/>
      </w:divBdr>
    </w:div>
    <w:div w:id="714045403">
      <w:bodyDiv w:val="1"/>
      <w:marLeft w:val="0"/>
      <w:marRight w:val="0"/>
      <w:marTop w:val="0"/>
      <w:marBottom w:val="0"/>
      <w:divBdr>
        <w:top w:val="none" w:sz="0" w:space="0" w:color="auto"/>
        <w:left w:val="none" w:sz="0" w:space="0" w:color="auto"/>
        <w:bottom w:val="none" w:sz="0" w:space="0" w:color="auto"/>
        <w:right w:val="none" w:sz="0" w:space="0" w:color="auto"/>
      </w:divBdr>
      <w:divsChild>
        <w:div w:id="1878351556">
          <w:marLeft w:val="0"/>
          <w:marRight w:val="0"/>
          <w:marTop w:val="0"/>
          <w:marBottom w:val="0"/>
          <w:divBdr>
            <w:top w:val="none" w:sz="0" w:space="0" w:color="auto"/>
            <w:left w:val="none" w:sz="0" w:space="0" w:color="auto"/>
            <w:bottom w:val="none" w:sz="0" w:space="0" w:color="auto"/>
            <w:right w:val="none" w:sz="0" w:space="0" w:color="auto"/>
          </w:divBdr>
          <w:divsChild>
            <w:div w:id="1858541622">
              <w:marLeft w:val="0"/>
              <w:marRight w:val="0"/>
              <w:marTop w:val="204"/>
              <w:marBottom w:val="0"/>
              <w:divBdr>
                <w:top w:val="none" w:sz="0" w:space="0" w:color="auto"/>
                <w:left w:val="none" w:sz="0" w:space="0" w:color="auto"/>
                <w:bottom w:val="none" w:sz="0" w:space="0" w:color="auto"/>
                <w:right w:val="none" w:sz="0" w:space="0" w:color="auto"/>
              </w:divBdr>
              <w:divsChild>
                <w:div w:id="7731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590544">
      <w:bodyDiv w:val="1"/>
      <w:marLeft w:val="0"/>
      <w:marRight w:val="0"/>
      <w:marTop w:val="0"/>
      <w:marBottom w:val="0"/>
      <w:divBdr>
        <w:top w:val="none" w:sz="0" w:space="0" w:color="auto"/>
        <w:left w:val="none" w:sz="0" w:space="0" w:color="auto"/>
        <w:bottom w:val="none" w:sz="0" w:space="0" w:color="auto"/>
        <w:right w:val="none" w:sz="0" w:space="0" w:color="auto"/>
      </w:divBdr>
      <w:divsChild>
        <w:div w:id="750155045">
          <w:marLeft w:val="0"/>
          <w:marRight w:val="0"/>
          <w:marTop w:val="0"/>
          <w:marBottom w:val="0"/>
          <w:divBdr>
            <w:top w:val="none" w:sz="0" w:space="0" w:color="auto"/>
            <w:left w:val="none" w:sz="0" w:space="0" w:color="auto"/>
            <w:bottom w:val="none" w:sz="0" w:space="0" w:color="auto"/>
            <w:right w:val="none" w:sz="0" w:space="0" w:color="auto"/>
          </w:divBdr>
          <w:divsChild>
            <w:div w:id="1825008925">
              <w:marLeft w:val="0"/>
              <w:marRight w:val="0"/>
              <w:marTop w:val="225"/>
              <w:marBottom w:val="0"/>
              <w:divBdr>
                <w:top w:val="none" w:sz="0" w:space="0" w:color="auto"/>
                <w:left w:val="none" w:sz="0" w:space="0" w:color="auto"/>
                <w:bottom w:val="none" w:sz="0" w:space="0" w:color="auto"/>
                <w:right w:val="none" w:sz="0" w:space="0" w:color="auto"/>
              </w:divBdr>
              <w:divsChild>
                <w:div w:id="81175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0741">
      <w:bodyDiv w:val="1"/>
      <w:marLeft w:val="0"/>
      <w:marRight w:val="0"/>
      <w:marTop w:val="0"/>
      <w:marBottom w:val="0"/>
      <w:divBdr>
        <w:top w:val="none" w:sz="0" w:space="0" w:color="auto"/>
        <w:left w:val="none" w:sz="0" w:space="0" w:color="auto"/>
        <w:bottom w:val="none" w:sz="0" w:space="0" w:color="auto"/>
        <w:right w:val="none" w:sz="0" w:space="0" w:color="auto"/>
      </w:divBdr>
    </w:div>
    <w:div w:id="870648116">
      <w:bodyDiv w:val="1"/>
      <w:marLeft w:val="0"/>
      <w:marRight w:val="0"/>
      <w:marTop w:val="0"/>
      <w:marBottom w:val="0"/>
      <w:divBdr>
        <w:top w:val="none" w:sz="0" w:space="0" w:color="auto"/>
        <w:left w:val="none" w:sz="0" w:space="0" w:color="auto"/>
        <w:bottom w:val="none" w:sz="0" w:space="0" w:color="auto"/>
        <w:right w:val="none" w:sz="0" w:space="0" w:color="auto"/>
      </w:divBdr>
    </w:div>
    <w:div w:id="875853558">
      <w:bodyDiv w:val="1"/>
      <w:marLeft w:val="0"/>
      <w:marRight w:val="0"/>
      <w:marTop w:val="0"/>
      <w:marBottom w:val="0"/>
      <w:divBdr>
        <w:top w:val="none" w:sz="0" w:space="0" w:color="auto"/>
        <w:left w:val="none" w:sz="0" w:space="0" w:color="auto"/>
        <w:bottom w:val="none" w:sz="0" w:space="0" w:color="auto"/>
        <w:right w:val="none" w:sz="0" w:space="0" w:color="auto"/>
      </w:divBdr>
    </w:div>
    <w:div w:id="887762805">
      <w:bodyDiv w:val="1"/>
      <w:marLeft w:val="0"/>
      <w:marRight w:val="0"/>
      <w:marTop w:val="0"/>
      <w:marBottom w:val="0"/>
      <w:divBdr>
        <w:top w:val="none" w:sz="0" w:space="0" w:color="auto"/>
        <w:left w:val="none" w:sz="0" w:space="0" w:color="auto"/>
        <w:bottom w:val="none" w:sz="0" w:space="0" w:color="auto"/>
        <w:right w:val="none" w:sz="0" w:space="0" w:color="auto"/>
      </w:divBdr>
    </w:div>
    <w:div w:id="935485194">
      <w:bodyDiv w:val="1"/>
      <w:marLeft w:val="0"/>
      <w:marRight w:val="0"/>
      <w:marTop w:val="0"/>
      <w:marBottom w:val="0"/>
      <w:divBdr>
        <w:top w:val="none" w:sz="0" w:space="0" w:color="auto"/>
        <w:left w:val="none" w:sz="0" w:space="0" w:color="auto"/>
        <w:bottom w:val="none" w:sz="0" w:space="0" w:color="auto"/>
        <w:right w:val="none" w:sz="0" w:space="0" w:color="auto"/>
      </w:divBdr>
    </w:div>
    <w:div w:id="937106980">
      <w:bodyDiv w:val="1"/>
      <w:marLeft w:val="0"/>
      <w:marRight w:val="0"/>
      <w:marTop w:val="0"/>
      <w:marBottom w:val="0"/>
      <w:divBdr>
        <w:top w:val="none" w:sz="0" w:space="0" w:color="auto"/>
        <w:left w:val="none" w:sz="0" w:space="0" w:color="auto"/>
        <w:bottom w:val="none" w:sz="0" w:space="0" w:color="auto"/>
        <w:right w:val="none" w:sz="0" w:space="0" w:color="auto"/>
      </w:divBdr>
    </w:div>
    <w:div w:id="953635881">
      <w:bodyDiv w:val="1"/>
      <w:marLeft w:val="0"/>
      <w:marRight w:val="0"/>
      <w:marTop w:val="0"/>
      <w:marBottom w:val="0"/>
      <w:divBdr>
        <w:top w:val="none" w:sz="0" w:space="0" w:color="auto"/>
        <w:left w:val="none" w:sz="0" w:space="0" w:color="auto"/>
        <w:bottom w:val="none" w:sz="0" w:space="0" w:color="auto"/>
        <w:right w:val="none" w:sz="0" w:space="0" w:color="auto"/>
      </w:divBdr>
    </w:div>
    <w:div w:id="1004405728">
      <w:bodyDiv w:val="1"/>
      <w:marLeft w:val="0"/>
      <w:marRight w:val="0"/>
      <w:marTop w:val="0"/>
      <w:marBottom w:val="0"/>
      <w:divBdr>
        <w:top w:val="none" w:sz="0" w:space="0" w:color="auto"/>
        <w:left w:val="none" w:sz="0" w:space="0" w:color="auto"/>
        <w:bottom w:val="none" w:sz="0" w:space="0" w:color="auto"/>
        <w:right w:val="none" w:sz="0" w:space="0" w:color="auto"/>
      </w:divBdr>
      <w:divsChild>
        <w:div w:id="1099787510">
          <w:marLeft w:val="0"/>
          <w:marRight w:val="0"/>
          <w:marTop w:val="0"/>
          <w:marBottom w:val="0"/>
          <w:divBdr>
            <w:top w:val="none" w:sz="0" w:space="0" w:color="auto"/>
            <w:left w:val="none" w:sz="0" w:space="0" w:color="auto"/>
            <w:bottom w:val="none" w:sz="0" w:space="0" w:color="auto"/>
            <w:right w:val="none" w:sz="0" w:space="0" w:color="auto"/>
          </w:divBdr>
          <w:divsChild>
            <w:div w:id="1257976670">
              <w:marLeft w:val="0"/>
              <w:marRight w:val="0"/>
              <w:marTop w:val="225"/>
              <w:marBottom w:val="0"/>
              <w:divBdr>
                <w:top w:val="none" w:sz="0" w:space="0" w:color="auto"/>
                <w:left w:val="none" w:sz="0" w:space="0" w:color="auto"/>
                <w:bottom w:val="none" w:sz="0" w:space="0" w:color="auto"/>
                <w:right w:val="none" w:sz="0" w:space="0" w:color="auto"/>
              </w:divBdr>
              <w:divsChild>
                <w:div w:id="32698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775385">
      <w:bodyDiv w:val="1"/>
      <w:marLeft w:val="0"/>
      <w:marRight w:val="0"/>
      <w:marTop w:val="0"/>
      <w:marBottom w:val="0"/>
      <w:divBdr>
        <w:top w:val="none" w:sz="0" w:space="0" w:color="auto"/>
        <w:left w:val="none" w:sz="0" w:space="0" w:color="auto"/>
        <w:bottom w:val="none" w:sz="0" w:space="0" w:color="auto"/>
        <w:right w:val="none" w:sz="0" w:space="0" w:color="auto"/>
      </w:divBdr>
      <w:divsChild>
        <w:div w:id="651564582">
          <w:marLeft w:val="0"/>
          <w:marRight w:val="0"/>
          <w:marTop w:val="0"/>
          <w:marBottom w:val="0"/>
          <w:divBdr>
            <w:top w:val="none" w:sz="0" w:space="0" w:color="auto"/>
            <w:left w:val="none" w:sz="0" w:space="0" w:color="auto"/>
            <w:bottom w:val="none" w:sz="0" w:space="0" w:color="auto"/>
            <w:right w:val="none" w:sz="0" w:space="0" w:color="auto"/>
          </w:divBdr>
          <w:divsChild>
            <w:div w:id="98304701">
              <w:marLeft w:val="0"/>
              <w:marRight w:val="0"/>
              <w:marTop w:val="204"/>
              <w:marBottom w:val="0"/>
              <w:divBdr>
                <w:top w:val="none" w:sz="0" w:space="0" w:color="auto"/>
                <w:left w:val="none" w:sz="0" w:space="0" w:color="auto"/>
                <w:bottom w:val="none" w:sz="0" w:space="0" w:color="auto"/>
                <w:right w:val="none" w:sz="0" w:space="0" w:color="auto"/>
              </w:divBdr>
              <w:divsChild>
                <w:div w:id="84012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043420">
      <w:bodyDiv w:val="1"/>
      <w:marLeft w:val="0"/>
      <w:marRight w:val="0"/>
      <w:marTop w:val="0"/>
      <w:marBottom w:val="0"/>
      <w:divBdr>
        <w:top w:val="none" w:sz="0" w:space="0" w:color="auto"/>
        <w:left w:val="none" w:sz="0" w:space="0" w:color="auto"/>
        <w:bottom w:val="none" w:sz="0" w:space="0" w:color="auto"/>
        <w:right w:val="none" w:sz="0" w:space="0" w:color="auto"/>
      </w:divBdr>
    </w:div>
    <w:div w:id="1074158195">
      <w:bodyDiv w:val="1"/>
      <w:marLeft w:val="0"/>
      <w:marRight w:val="0"/>
      <w:marTop w:val="0"/>
      <w:marBottom w:val="0"/>
      <w:divBdr>
        <w:top w:val="none" w:sz="0" w:space="0" w:color="auto"/>
        <w:left w:val="none" w:sz="0" w:space="0" w:color="auto"/>
        <w:bottom w:val="none" w:sz="0" w:space="0" w:color="auto"/>
        <w:right w:val="none" w:sz="0" w:space="0" w:color="auto"/>
      </w:divBdr>
    </w:div>
    <w:div w:id="1154569403">
      <w:bodyDiv w:val="1"/>
      <w:marLeft w:val="0"/>
      <w:marRight w:val="0"/>
      <w:marTop w:val="0"/>
      <w:marBottom w:val="0"/>
      <w:divBdr>
        <w:top w:val="none" w:sz="0" w:space="0" w:color="auto"/>
        <w:left w:val="none" w:sz="0" w:space="0" w:color="auto"/>
        <w:bottom w:val="none" w:sz="0" w:space="0" w:color="auto"/>
        <w:right w:val="none" w:sz="0" w:space="0" w:color="auto"/>
      </w:divBdr>
    </w:div>
    <w:div w:id="1218667778">
      <w:bodyDiv w:val="1"/>
      <w:marLeft w:val="0"/>
      <w:marRight w:val="0"/>
      <w:marTop w:val="0"/>
      <w:marBottom w:val="0"/>
      <w:divBdr>
        <w:top w:val="none" w:sz="0" w:space="0" w:color="auto"/>
        <w:left w:val="none" w:sz="0" w:space="0" w:color="auto"/>
        <w:bottom w:val="none" w:sz="0" w:space="0" w:color="auto"/>
        <w:right w:val="none" w:sz="0" w:space="0" w:color="auto"/>
      </w:divBdr>
    </w:div>
    <w:div w:id="1220435368">
      <w:bodyDiv w:val="1"/>
      <w:marLeft w:val="0"/>
      <w:marRight w:val="0"/>
      <w:marTop w:val="0"/>
      <w:marBottom w:val="0"/>
      <w:divBdr>
        <w:top w:val="none" w:sz="0" w:space="0" w:color="auto"/>
        <w:left w:val="none" w:sz="0" w:space="0" w:color="auto"/>
        <w:bottom w:val="none" w:sz="0" w:space="0" w:color="auto"/>
        <w:right w:val="none" w:sz="0" w:space="0" w:color="auto"/>
      </w:divBdr>
    </w:div>
    <w:div w:id="1262838668">
      <w:bodyDiv w:val="1"/>
      <w:marLeft w:val="0"/>
      <w:marRight w:val="0"/>
      <w:marTop w:val="0"/>
      <w:marBottom w:val="0"/>
      <w:divBdr>
        <w:top w:val="none" w:sz="0" w:space="0" w:color="auto"/>
        <w:left w:val="none" w:sz="0" w:space="0" w:color="auto"/>
        <w:bottom w:val="none" w:sz="0" w:space="0" w:color="auto"/>
        <w:right w:val="none" w:sz="0" w:space="0" w:color="auto"/>
      </w:divBdr>
    </w:div>
    <w:div w:id="1266768814">
      <w:bodyDiv w:val="1"/>
      <w:marLeft w:val="0"/>
      <w:marRight w:val="0"/>
      <w:marTop w:val="0"/>
      <w:marBottom w:val="0"/>
      <w:divBdr>
        <w:top w:val="none" w:sz="0" w:space="0" w:color="auto"/>
        <w:left w:val="none" w:sz="0" w:space="0" w:color="auto"/>
        <w:bottom w:val="none" w:sz="0" w:space="0" w:color="auto"/>
        <w:right w:val="none" w:sz="0" w:space="0" w:color="auto"/>
      </w:divBdr>
    </w:div>
    <w:div w:id="1284575753">
      <w:bodyDiv w:val="1"/>
      <w:marLeft w:val="0"/>
      <w:marRight w:val="0"/>
      <w:marTop w:val="0"/>
      <w:marBottom w:val="0"/>
      <w:divBdr>
        <w:top w:val="none" w:sz="0" w:space="0" w:color="auto"/>
        <w:left w:val="none" w:sz="0" w:space="0" w:color="auto"/>
        <w:bottom w:val="none" w:sz="0" w:space="0" w:color="auto"/>
        <w:right w:val="none" w:sz="0" w:space="0" w:color="auto"/>
      </w:divBdr>
    </w:div>
    <w:div w:id="1342471224">
      <w:bodyDiv w:val="1"/>
      <w:marLeft w:val="0"/>
      <w:marRight w:val="0"/>
      <w:marTop w:val="0"/>
      <w:marBottom w:val="0"/>
      <w:divBdr>
        <w:top w:val="none" w:sz="0" w:space="0" w:color="auto"/>
        <w:left w:val="none" w:sz="0" w:space="0" w:color="auto"/>
        <w:bottom w:val="none" w:sz="0" w:space="0" w:color="auto"/>
        <w:right w:val="none" w:sz="0" w:space="0" w:color="auto"/>
      </w:divBdr>
    </w:div>
    <w:div w:id="1404598339">
      <w:bodyDiv w:val="1"/>
      <w:marLeft w:val="0"/>
      <w:marRight w:val="0"/>
      <w:marTop w:val="0"/>
      <w:marBottom w:val="0"/>
      <w:divBdr>
        <w:top w:val="none" w:sz="0" w:space="0" w:color="auto"/>
        <w:left w:val="none" w:sz="0" w:space="0" w:color="auto"/>
        <w:bottom w:val="none" w:sz="0" w:space="0" w:color="auto"/>
        <w:right w:val="none" w:sz="0" w:space="0" w:color="auto"/>
      </w:divBdr>
      <w:divsChild>
        <w:div w:id="27223486">
          <w:marLeft w:val="0"/>
          <w:marRight w:val="0"/>
          <w:marTop w:val="0"/>
          <w:marBottom w:val="0"/>
          <w:divBdr>
            <w:top w:val="none" w:sz="0" w:space="0" w:color="auto"/>
            <w:left w:val="none" w:sz="0" w:space="0" w:color="auto"/>
            <w:bottom w:val="none" w:sz="0" w:space="0" w:color="auto"/>
            <w:right w:val="none" w:sz="0" w:space="0" w:color="auto"/>
          </w:divBdr>
          <w:divsChild>
            <w:div w:id="2051029223">
              <w:marLeft w:val="0"/>
              <w:marRight w:val="0"/>
              <w:marTop w:val="225"/>
              <w:marBottom w:val="0"/>
              <w:divBdr>
                <w:top w:val="none" w:sz="0" w:space="0" w:color="auto"/>
                <w:left w:val="none" w:sz="0" w:space="0" w:color="auto"/>
                <w:bottom w:val="none" w:sz="0" w:space="0" w:color="auto"/>
                <w:right w:val="none" w:sz="0" w:space="0" w:color="auto"/>
              </w:divBdr>
              <w:divsChild>
                <w:div w:id="120875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294026">
      <w:bodyDiv w:val="1"/>
      <w:marLeft w:val="0"/>
      <w:marRight w:val="0"/>
      <w:marTop w:val="0"/>
      <w:marBottom w:val="0"/>
      <w:divBdr>
        <w:top w:val="none" w:sz="0" w:space="0" w:color="auto"/>
        <w:left w:val="none" w:sz="0" w:space="0" w:color="auto"/>
        <w:bottom w:val="none" w:sz="0" w:space="0" w:color="auto"/>
        <w:right w:val="none" w:sz="0" w:space="0" w:color="auto"/>
      </w:divBdr>
    </w:div>
    <w:div w:id="1440105953">
      <w:bodyDiv w:val="1"/>
      <w:marLeft w:val="0"/>
      <w:marRight w:val="0"/>
      <w:marTop w:val="0"/>
      <w:marBottom w:val="0"/>
      <w:divBdr>
        <w:top w:val="none" w:sz="0" w:space="0" w:color="auto"/>
        <w:left w:val="none" w:sz="0" w:space="0" w:color="auto"/>
        <w:bottom w:val="none" w:sz="0" w:space="0" w:color="auto"/>
        <w:right w:val="none" w:sz="0" w:space="0" w:color="auto"/>
      </w:divBdr>
      <w:divsChild>
        <w:div w:id="1352730710">
          <w:marLeft w:val="0"/>
          <w:marRight w:val="0"/>
          <w:marTop w:val="0"/>
          <w:marBottom w:val="0"/>
          <w:divBdr>
            <w:top w:val="none" w:sz="0" w:space="0" w:color="auto"/>
            <w:left w:val="none" w:sz="0" w:space="0" w:color="auto"/>
            <w:bottom w:val="none" w:sz="0" w:space="0" w:color="auto"/>
            <w:right w:val="none" w:sz="0" w:space="0" w:color="auto"/>
          </w:divBdr>
          <w:divsChild>
            <w:div w:id="1420566088">
              <w:marLeft w:val="0"/>
              <w:marRight w:val="0"/>
              <w:marTop w:val="0"/>
              <w:marBottom w:val="0"/>
              <w:divBdr>
                <w:top w:val="none" w:sz="0" w:space="0" w:color="auto"/>
                <w:left w:val="none" w:sz="0" w:space="0" w:color="auto"/>
                <w:bottom w:val="none" w:sz="0" w:space="0" w:color="auto"/>
                <w:right w:val="none" w:sz="0" w:space="0" w:color="auto"/>
              </w:divBdr>
              <w:divsChild>
                <w:div w:id="163972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0568">
      <w:bodyDiv w:val="1"/>
      <w:marLeft w:val="0"/>
      <w:marRight w:val="0"/>
      <w:marTop w:val="0"/>
      <w:marBottom w:val="0"/>
      <w:divBdr>
        <w:top w:val="none" w:sz="0" w:space="0" w:color="auto"/>
        <w:left w:val="none" w:sz="0" w:space="0" w:color="auto"/>
        <w:bottom w:val="none" w:sz="0" w:space="0" w:color="auto"/>
        <w:right w:val="none" w:sz="0" w:space="0" w:color="auto"/>
      </w:divBdr>
    </w:div>
    <w:div w:id="1500533815">
      <w:bodyDiv w:val="1"/>
      <w:marLeft w:val="0"/>
      <w:marRight w:val="0"/>
      <w:marTop w:val="0"/>
      <w:marBottom w:val="0"/>
      <w:divBdr>
        <w:top w:val="none" w:sz="0" w:space="0" w:color="auto"/>
        <w:left w:val="none" w:sz="0" w:space="0" w:color="auto"/>
        <w:bottom w:val="none" w:sz="0" w:space="0" w:color="auto"/>
        <w:right w:val="none" w:sz="0" w:space="0" w:color="auto"/>
      </w:divBdr>
      <w:divsChild>
        <w:div w:id="896743377">
          <w:marLeft w:val="0"/>
          <w:marRight w:val="0"/>
          <w:marTop w:val="0"/>
          <w:marBottom w:val="0"/>
          <w:divBdr>
            <w:top w:val="none" w:sz="0" w:space="0" w:color="auto"/>
            <w:left w:val="none" w:sz="0" w:space="0" w:color="auto"/>
            <w:bottom w:val="none" w:sz="0" w:space="0" w:color="auto"/>
            <w:right w:val="none" w:sz="0" w:space="0" w:color="auto"/>
          </w:divBdr>
          <w:divsChild>
            <w:div w:id="1258251786">
              <w:marLeft w:val="0"/>
              <w:marRight w:val="0"/>
              <w:marTop w:val="204"/>
              <w:marBottom w:val="0"/>
              <w:divBdr>
                <w:top w:val="none" w:sz="0" w:space="0" w:color="auto"/>
                <w:left w:val="none" w:sz="0" w:space="0" w:color="auto"/>
                <w:bottom w:val="none" w:sz="0" w:space="0" w:color="auto"/>
                <w:right w:val="none" w:sz="0" w:space="0" w:color="auto"/>
              </w:divBdr>
              <w:divsChild>
                <w:div w:id="87824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108718">
      <w:bodyDiv w:val="1"/>
      <w:marLeft w:val="0"/>
      <w:marRight w:val="0"/>
      <w:marTop w:val="0"/>
      <w:marBottom w:val="0"/>
      <w:divBdr>
        <w:top w:val="none" w:sz="0" w:space="0" w:color="auto"/>
        <w:left w:val="none" w:sz="0" w:space="0" w:color="auto"/>
        <w:bottom w:val="none" w:sz="0" w:space="0" w:color="auto"/>
        <w:right w:val="none" w:sz="0" w:space="0" w:color="auto"/>
      </w:divBdr>
    </w:div>
    <w:div w:id="1549145877">
      <w:bodyDiv w:val="1"/>
      <w:marLeft w:val="0"/>
      <w:marRight w:val="0"/>
      <w:marTop w:val="0"/>
      <w:marBottom w:val="0"/>
      <w:divBdr>
        <w:top w:val="none" w:sz="0" w:space="0" w:color="auto"/>
        <w:left w:val="none" w:sz="0" w:space="0" w:color="auto"/>
        <w:bottom w:val="none" w:sz="0" w:space="0" w:color="auto"/>
        <w:right w:val="none" w:sz="0" w:space="0" w:color="auto"/>
      </w:divBdr>
    </w:div>
    <w:div w:id="1577788122">
      <w:bodyDiv w:val="1"/>
      <w:marLeft w:val="0"/>
      <w:marRight w:val="0"/>
      <w:marTop w:val="0"/>
      <w:marBottom w:val="0"/>
      <w:divBdr>
        <w:top w:val="none" w:sz="0" w:space="0" w:color="auto"/>
        <w:left w:val="none" w:sz="0" w:space="0" w:color="auto"/>
        <w:bottom w:val="none" w:sz="0" w:space="0" w:color="auto"/>
        <w:right w:val="none" w:sz="0" w:space="0" w:color="auto"/>
      </w:divBdr>
    </w:div>
    <w:div w:id="1582106171">
      <w:bodyDiv w:val="1"/>
      <w:marLeft w:val="0"/>
      <w:marRight w:val="0"/>
      <w:marTop w:val="0"/>
      <w:marBottom w:val="0"/>
      <w:divBdr>
        <w:top w:val="none" w:sz="0" w:space="0" w:color="auto"/>
        <w:left w:val="none" w:sz="0" w:space="0" w:color="auto"/>
        <w:bottom w:val="none" w:sz="0" w:space="0" w:color="auto"/>
        <w:right w:val="none" w:sz="0" w:space="0" w:color="auto"/>
      </w:divBdr>
    </w:div>
    <w:div w:id="1600063961">
      <w:bodyDiv w:val="1"/>
      <w:marLeft w:val="0"/>
      <w:marRight w:val="0"/>
      <w:marTop w:val="0"/>
      <w:marBottom w:val="0"/>
      <w:divBdr>
        <w:top w:val="none" w:sz="0" w:space="0" w:color="auto"/>
        <w:left w:val="none" w:sz="0" w:space="0" w:color="auto"/>
        <w:bottom w:val="none" w:sz="0" w:space="0" w:color="auto"/>
        <w:right w:val="none" w:sz="0" w:space="0" w:color="auto"/>
      </w:divBdr>
      <w:divsChild>
        <w:div w:id="1017806796">
          <w:marLeft w:val="0"/>
          <w:marRight w:val="0"/>
          <w:marTop w:val="0"/>
          <w:marBottom w:val="0"/>
          <w:divBdr>
            <w:top w:val="none" w:sz="0" w:space="0" w:color="auto"/>
            <w:left w:val="none" w:sz="0" w:space="0" w:color="auto"/>
            <w:bottom w:val="none" w:sz="0" w:space="0" w:color="auto"/>
            <w:right w:val="none" w:sz="0" w:space="0" w:color="auto"/>
          </w:divBdr>
          <w:divsChild>
            <w:div w:id="5643057">
              <w:marLeft w:val="0"/>
              <w:marRight w:val="0"/>
              <w:marTop w:val="225"/>
              <w:marBottom w:val="0"/>
              <w:divBdr>
                <w:top w:val="none" w:sz="0" w:space="0" w:color="auto"/>
                <w:left w:val="none" w:sz="0" w:space="0" w:color="auto"/>
                <w:bottom w:val="none" w:sz="0" w:space="0" w:color="auto"/>
                <w:right w:val="none" w:sz="0" w:space="0" w:color="auto"/>
              </w:divBdr>
              <w:divsChild>
                <w:div w:id="10620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407533">
      <w:bodyDiv w:val="1"/>
      <w:marLeft w:val="0"/>
      <w:marRight w:val="0"/>
      <w:marTop w:val="0"/>
      <w:marBottom w:val="0"/>
      <w:divBdr>
        <w:top w:val="none" w:sz="0" w:space="0" w:color="auto"/>
        <w:left w:val="none" w:sz="0" w:space="0" w:color="auto"/>
        <w:bottom w:val="none" w:sz="0" w:space="0" w:color="auto"/>
        <w:right w:val="none" w:sz="0" w:space="0" w:color="auto"/>
      </w:divBdr>
    </w:div>
    <w:div w:id="1688478701">
      <w:bodyDiv w:val="1"/>
      <w:marLeft w:val="0"/>
      <w:marRight w:val="0"/>
      <w:marTop w:val="0"/>
      <w:marBottom w:val="0"/>
      <w:divBdr>
        <w:top w:val="none" w:sz="0" w:space="0" w:color="auto"/>
        <w:left w:val="none" w:sz="0" w:space="0" w:color="auto"/>
        <w:bottom w:val="none" w:sz="0" w:space="0" w:color="auto"/>
        <w:right w:val="none" w:sz="0" w:space="0" w:color="auto"/>
      </w:divBdr>
    </w:div>
    <w:div w:id="1743335752">
      <w:bodyDiv w:val="1"/>
      <w:marLeft w:val="0"/>
      <w:marRight w:val="0"/>
      <w:marTop w:val="0"/>
      <w:marBottom w:val="0"/>
      <w:divBdr>
        <w:top w:val="none" w:sz="0" w:space="0" w:color="auto"/>
        <w:left w:val="none" w:sz="0" w:space="0" w:color="auto"/>
        <w:bottom w:val="none" w:sz="0" w:space="0" w:color="auto"/>
        <w:right w:val="none" w:sz="0" w:space="0" w:color="auto"/>
      </w:divBdr>
      <w:divsChild>
        <w:div w:id="437213340">
          <w:marLeft w:val="0"/>
          <w:marRight w:val="0"/>
          <w:marTop w:val="0"/>
          <w:marBottom w:val="0"/>
          <w:divBdr>
            <w:top w:val="none" w:sz="0" w:space="0" w:color="auto"/>
            <w:left w:val="none" w:sz="0" w:space="0" w:color="auto"/>
            <w:bottom w:val="none" w:sz="0" w:space="0" w:color="auto"/>
            <w:right w:val="none" w:sz="0" w:space="0" w:color="auto"/>
          </w:divBdr>
          <w:divsChild>
            <w:div w:id="1193299130">
              <w:marLeft w:val="0"/>
              <w:marRight w:val="0"/>
              <w:marTop w:val="225"/>
              <w:marBottom w:val="0"/>
              <w:divBdr>
                <w:top w:val="none" w:sz="0" w:space="0" w:color="auto"/>
                <w:left w:val="none" w:sz="0" w:space="0" w:color="auto"/>
                <w:bottom w:val="none" w:sz="0" w:space="0" w:color="auto"/>
                <w:right w:val="none" w:sz="0" w:space="0" w:color="auto"/>
              </w:divBdr>
              <w:divsChild>
                <w:div w:id="150189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350459">
      <w:bodyDiv w:val="1"/>
      <w:marLeft w:val="0"/>
      <w:marRight w:val="0"/>
      <w:marTop w:val="0"/>
      <w:marBottom w:val="0"/>
      <w:divBdr>
        <w:top w:val="none" w:sz="0" w:space="0" w:color="auto"/>
        <w:left w:val="none" w:sz="0" w:space="0" w:color="auto"/>
        <w:bottom w:val="none" w:sz="0" w:space="0" w:color="auto"/>
        <w:right w:val="none" w:sz="0" w:space="0" w:color="auto"/>
      </w:divBdr>
    </w:div>
    <w:div w:id="1804232153">
      <w:bodyDiv w:val="1"/>
      <w:marLeft w:val="0"/>
      <w:marRight w:val="0"/>
      <w:marTop w:val="0"/>
      <w:marBottom w:val="0"/>
      <w:divBdr>
        <w:top w:val="none" w:sz="0" w:space="0" w:color="auto"/>
        <w:left w:val="none" w:sz="0" w:space="0" w:color="auto"/>
        <w:bottom w:val="none" w:sz="0" w:space="0" w:color="auto"/>
        <w:right w:val="none" w:sz="0" w:space="0" w:color="auto"/>
      </w:divBdr>
    </w:div>
    <w:div w:id="1869636212">
      <w:bodyDiv w:val="1"/>
      <w:marLeft w:val="0"/>
      <w:marRight w:val="0"/>
      <w:marTop w:val="0"/>
      <w:marBottom w:val="0"/>
      <w:divBdr>
        <w:top w:val="none" w:sz="0" w:space="0" w:color="auto"/>
        <w:left w:val="none" w:sz="0" w:space="0" w:color="auto"/>
        <w:bottom w:val="none" w:sz="0" w:space="0" w:color="auto"/>
        <w:right w:val="none" w:sz="0" w:space="0" w:color="auto"/>
      </w:divBdr>
    </w:div>
    <w:div w:id="1936555211">
      <w:bodyDiv w:val="1"/>
      <w:marLeft w:val="0"/>
      <w:marRight w:val="0"/>
      <w:marTop w:val="0"/>
      <w:marBottom w:val="0"/>
      <w:divBdr>
        <w:top w:val="none" w:sz="0" w:space="0" w:color="auto"/>
        <w:left w:val="none" w:sz="0" w:space="0" w:color="auto"/>
        <w:bottom w:val="none" w:sz="0" w:space="0" w:color="auto"/>
        <w:right w:val="none" w:sz="0" w:space="0" w:color="auto"/>
      </w:divBdr>
    </w:div>
    <w:div w:id="1941333593">
      <w:bodyDiv w:val="1"/>
      <w:marLeft w:val="0"/>
      <w:marRight w:val="0"/>
      <w:marTop w:val="0"/>
      <w:marBottom w:val="0"/>
      <w:divBdr>
        <w:top w:val="none" w:sz="0" w:space="0" w:color="auto"/>
        <w:left w:val="none" w:sz="0" w:space="0" w:color="auto"/>
        <w:bottom w:val="none" w:sz="0" w:space="0" w:color="auto"/>
        <w:right w:val="none" w:sz="0" w:space="0" w:color="auto"/>
      </w:divBdr>
    </w:div>
    <w:div w:id="2046440282">
      <w:bodyDiv w:val="1"/>
      <w:marLeft w:val="0"/>
      <w:marRight w:val="0"/>
      <w:marTop w:val="0"/>
      <w:marBottom w:val="0"/>
      <w:divBdr>
        <w:top w:val="none" w:sz="0" w:space="0" w:color="auto"/>
        <w:left w:val="none" w:sz="0" w:space="0" w:color="auto"/>
        <w:bottom w:val="none" w:sz="0" w:space="0" w:color="auto"/>
        <w:right w:val="none" w:sz="0" w:space="0" w:color="auto"/>
      </w:divBdr>
    </w:div>
    <w:div w:id="2098403892">
      <w:bodyDiv w:val="1"/>
      <w:marLeft w:val="0"/>
      <w:marRight w:val="0"/>
      <w:marTop w:val="0"/>
      <w:marBottom w:val="0"/>
      <w:divBdr>
        <w:top w:val="none" w:sz="0" w:space="0" w:color="auto"/>
        <w:left w:val="none" w:sz="0" w:space="0" w:color="auto"/>
        <w:bottom w:val="none" w:sz="0" w:space="0" w:color="auto"/>
        <w:right w:val="none" w:sz="0" w:space="0" w:color="auto"/>
      </w:divBdr>
    </w:div>
    <w:div w:id="2101678031">
      <w:bodyDiv w:val="1"/>
      <w:marLeft w:val="0"/>
      <w:marRight w:val="0"/>
      <w:marTop w:val="0"/>
      <w:marBottom w:val="0"/>
      <w:divBdr>
        <w:top w:val="none" w:sz="0" w:space="0" w:color="auto"/>
        <w:left w:val="none" w:sz="0" w:space="0" w:color="auto"/>
        <w:bottom w:val="none" w:sz="0" w:space="0" w:color="auto"/>
        <w:right w:val="none" w:sz="0" w:space="0" w:color="auto"/>
      </w:divBdr>
      <w:divsChild>
        <w:div w:id="1489059701">
          <w:marLeft w:val="0"/>
          <w:marRight w:val="0"/>
          <w:marTop w:val="300"/>
          <w:marBottom w:val="0"/>
          <w:divBdr>
            <w:top w:val="none" w:sz="0" w:space="0" w:color="auto"/>
            <w:left w:val="none" w:sz="0" w:space="0" w:color="auto"/>
            <w:bottom w:val="none" w:sz="0" w:space="0" w:color="auto"/>
            <w:right w:val="none" w:sz="0" w:space="0" w:color="auto"/>
          </w:divBdr>
          <w:divsChild>
            <w:div w:id="7956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antateresaepiscopal.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antateresaepiscop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5C787-CE9E-406C-856F-B8ED60528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2134</Words>
  <Characters>12164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14270</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2012-11-15T17:45:00Z</cp:lastPrinted>
  <dcterms:created xsi:type="dcterms:W3CDTF">2024-11-15T16:25:00Z</dcterms:created>
  <dcterms:modified xsi:type="dcterms:W3CDTF">2024-11-15T16:25:00Z</dcterms:modified>
</cp:coreProperties>
</file>