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9F3863" w14:textId="212D8511" w:rsidR="00E67B9F" w:rsidRPr="00663D94" w:rsidRDefault="00E67B9F" w:rsidP="00044A3F">
      <w:pPr>
        <w:pStyle w:val="Title"/>
        <w:outlineLvl w:val="0"/>
        <w:rPr>
          <w:rFonts w:ascii="Calibri" w:hAnsi="Calibri" w:cs="Calibri"/>
          <w:b w:val="0"/>
          <w:sz w:val="24"/>
          <w:szCs w:val="24"/>
          <w:lang w:val="es-MX"/>
        </w:rPr>
      </w:pPr>
      <w:r w:rsidRPr="00663D94">
        <w:rPr>
          <w:rFonts w:ascii="Calibri" w:hAnsi="Calibri" w:cs="Calibri"/>
          <w:b w:val="0"/>
          <w:sz w:val="24"/>
          <w:szCs w:val="24"/>
          <w:lang w:val="es-MX"/>
        </w:rPr>
        <w:t>LECTURAS</w:t>
      </w:r>
      <w:r w:rsidR="009F43C8">
        <w:rPr>
          <w:rFonts w:ascii="Calibri" w:hAnsi="Calibri" w:cs="Calibri"/>
          <w:b w:val="0"/>
          <w:sz w:val="24"/>
          <w:szCs w:val="24"/>
          <w:lang w:val="es-MX"/>
        </w:rPr>
        <w:t xml:space="preserve"> - </w:t>
      </w:r>
      <w:r w:rsidR="009F43C8" w:rsidRPr="00663D94">
        <w:rPr>
          <w:rFonts w:ascii="Calibri" w:hAnsi="Calibri" w:cs="Calibri"/>
          <w:b w:val="0"/>
          <w:sz w:val="24"/>
          <w:szCs w:val="24"/>
          <w:lang w:val="es-MX"/>
        </w:rPr>
        <w:t>2</w:t>
      </w:r>
      <w:r w:rsidR="005C7119">
        <w:rPr>
          <w:rFonts w:ascii="Calibri" w:hAnsi="Calibri" w:cs="Calibri"/>
          <w:b w:val="0"/>
          <w:sz w:val="24"/>
          <w:szCs w:val="24"/>
          <w:lang w:val="es-MX"/>
        </w:rPr>
        <w:t>6</w:t>
      </w:r>
      <w:r w:rsidR="009F43C8" w:rsidRPr="00663D94">
        <w:rPr>
          <w:rFonts w:ascii="Calibri" w:hAnsi="Calibri" w:cs="Calibri"/>
          <w:b w:val="0"/>
          <w:sz w:val="24"/>
          <w:szCs w:val="24"/>
          <w:lang w:val="es-MX"/>
        </w:rPr>
        <w:t xml:space="preserve"> </w:t>
      </w:r>
      <w:r w:rsidR="009F43C8">
        <w:rPr>
          <w:rFonts w:ascii="Calibri" w:hAnsi="Calibri" w:cs="Calibri"/>
          <w:b w:val="0"/>
          <w:sz w:val="24"/>
          <w:szCs w:val="24"/>
          <w:lang w:val="es-MX"/>
        </w:rPr>
        <w:t xml:space="preserve">de </w:t>
      </w:r>
      <w:r w:rsidR="009F43C8" w:rsidRPr="00663D94">
        <w:rPr>
          <w:rFonts w:ascii="Calibri" w:hAnsi="Calibri" w:cs="Calibri"/>
          <w:b w:val="0"/>
          <w:sz w:val="24"/>
          <w:szCs w:val="24"/>
          <w:lang w:val="es-MX"/>
        </w:rPr>
        <w:t>ENERO</w:t>
      </w:r>
      <w:r w:rsidR="009F43C8">
        <w:rPr>
          <w:rFonts w:ascii="Calibri" w:hAnsi="Calibri" w:cs="Calibri"/>
          <w:b w:val="0"/>
          <w:sz w:val="24"/>
          <w:szCs w:val="24"/>
          <w:lang w:val="es-MX"/>
        </w:rPr>
        <w:t xml:space="preserve"> de 202</w:t>
      </w:r>
      <w:r w:rsidR="005C7119">
        <w:rPr>
          <w:rFonts w:ascii="Calibri" w:hAnsi="Calibri" w:cs="Calibri"/>
          <w:b w:val="0"/>
          <w:sz w:val="24"/>
          <w:szCs w:val="24"/>
          <w:lang w:val="es-MX"/>
        </w:rPr>
        <w:t>5</w:t>
      </w:r>
      <w:r w:rsidRPr="00663D94">
        <w:rPr>
          <w:rFonts w:ascii="Calibri" w:hAnsi="Calibri" w:cs="Calibri"/>
          <w:b w:val="0"/>
          <w:sz w:val="24"/>
          <w:szCs w:val="24"/>
          <w:lang w:val="es-MX"/>
        </w:rPr>
        <w:t xml:space="preserve"> / READINGS</w:t>
      </w:r>
      <w:r w:rsidR="003F54A4" w:rsidRPr="00663D94">
        <w:rPr>
          <w:rFonts w:ascii="Calibri" w:hAnsi="Calibri" w:cs="Calibri"/>
          <w:b w:val="0"/>
          <w:sz w:val="24"/>
          <w:szCs w:val="24"/>
          <w:lang w:val="es-MX"/>
        </w:rPr>
        <w:t xml:space="preserve"> </w:t>
      </w:r>
      <w:r w:rsidR="009F43C8">
        <w:rPr>
          <w:rFonts w:ascii="Calibri" w:hAnsi="Calibri" w:cs="Calibri"/>
          <w:b w:val="0"/>
          <w:sz w:val="24"/>
          <w:szCs w:val="24"/>
          <w:lang w:val="es-MX"/>
        </w:rPr>
        <w:t>– 2</w:t>
      </w:r>
      <w:r w:rsidR="005C7119">
        <w:rPr>
          <w:rFonts w:ascii="Calibri" w:hAnsi="Calibri" w:cs="Calibri"/>
          <w:b w:val="0"/>
          <w:sz w:val="24"/>
          <w:szCs w:val="24"/>
          <w:lang w:val="es-MX"/>
        </w:rPr>
        <w:t>6</w:t>
      </w:r>
      <w:r w:rsidR="009F43C8">
        <w:rPr>
          <w:rFonts w:ascii="Calibri" w:hAnsi="Calibri" w:cs="Calibri"/>
          <w:b w:val="0"/>
          <w:sz w:val="24"/>
          <w:szCs w:val="24"/>
          <w:lang w:val="es-MX"/>
        </w:rPr>
        <w:t xml:space="preserve"> </w:t>
      </w:r>
      <w:r w:rsidR="003F54A4" w:rsidRPr="00663D94">
        <w:rPr>
          <w:rFonts w:ascii="Calibri" w:hAnsi="Calibri" w:cs="Calibri"/>
          <w:b w:val="0"/>
          <w:sz w:val="24"/>
          <w:szCs w:val="24"/>
          <w:lang w:val="es-MX"/>
        </w:rPr>
        <w:t>JAN</w:t>
      </w:r>
      <w:r w:rsidR="00581A42" w:rsidRPr="00663D94">
        <w:rPr>
          <w:rFonts w:ascii="Calibri" w:hAnsi="Calibri" w:cs="Calibri"/>
          <w:b w:val="0"/>
          <w:sz w:val="24"/>
          <w:szCs w:val="24"/>
          <w:lang w:val="es-MX"/>
        </w:rPr>
        <w:t>UARY</w:t>
      </w:r>
      <w:r w:rsidR="003F54A4" w:rsidRPr="00663D94">
        <w:rPr>
          <w:rFonts w:ascii="Calibri" w:hAnsi="Calibri" w:cs="Calibri"/>
          <w:b w:val="0"/>
          <w:sz w:val="24"/>
          <w:szCs w:val="24"/>
          <w:lang w:val="es-MX"/>
        </w:rPr>
        <w:t xml:space="preserve"> 20</w:t>
      </w:r>
      <w:r w:rsidR="00581A42" w:rsidRPr="00663D94">
        <w:rPr>
          <w:rFonts w:ascii="Calibri" w:hAnsi="Calibri" w:cs="Calibri"/>
          <w:b w:val="0"/>
          <w:sz w:val="24"/>
          <w:szCs w:val="24"/>
          <w:lang w:val="es-MX"/>
        </w:rPr>
        <w:t>2</w:t>
      </w:r>
      <w:r w:rsidR="005C7119">
        <w:rPr>
          <w:rFonts w:ascii="Calibri" w:hAnsi="Calibri" w:cs="Calibri"/>
          <w:b w:val="0"/>
          <w:sz w:val="24"/>
          <w:szCs w:val="24"/>
          <w:lang w:val="es-MX"/>
        </w:rPr>
        <w:t>5</w:t>
      </w:r>
    </w:p>
    <w:p w14:paraId="144306FC" w14:textId="77777777" w:rsidR="00E67B9F" w:rsidRPr="00663D94" w:rsidRDefault="00E67B9F" w:rsidP="00044A3F">
      <w:pPr>
        <w:tabs>
          <w:tab w:val="left" w:pos="360"/>
          <w:tab w:val="left" w:pos="720"/>
          <w:tab w:val="left" w:pos="1080"/>
          <w:tab w:val="left" w:pos="1440"/>
          <w:tab w:val="left" w:pos="1800"/>
          <w:tab w:val="left" w:pos="2160"/>
        </w:tabs>
        <w:jc w:val="center"/>
        <w:rPr>
          <w:rFonts w:ascii="Calibri" w:hAnsi="Calibri" w:cs="Calibri"/>
          <w:b/>
          <w:snapToGrid w:val="0"/>
          <w:color w:val="000000"/>
          <w:sz w:val="20"/>
          <w:szCs w:val="20"/>
          <w:lang w:val="es-MX"/>
        </w:rPr>
      </w:pPr>
    </w:p>
    <w:p w14:paraId="6A6F9CEE" w14:textId="77777777" w:rsidR="00E67B9F" w:rsidRPr="00663D94" w:rsidRDefault="00E67B9F" w:rsidP="00044A3F">
      <w:pPr>
        <w:tabs>
          <w:tab w:val="left" w:pos="360"/>
          <w:tab w:val="left" w:pos="720"/>
          <w:tab w:val="left" w:pos="1080"/>
          <w:tab w:val="left" w:pos="1440"/>
          <w:tab w:val="left" w:pos="1800"/>
          <w:tab w:val="left" w:pos="2160"/>
        </w:tabs>
        <w:rPr>
          <w:rFonts w:ascii="Calibri" w:hAnsi="Calibri" w:cs="Calibri"/>
          <w:b/>
          <w:snapToGrid w:val="0"/>
          <w:color w:val="000000"/>
          <w:sz w:val="20"/>
          <w:szCs w:val="20"/>
          <w:lang w:val="es-MX"/>
        </w:rPr>
        <w:sectPr w:rsidR="00E67B9F" w:rsidRPr="00663D94" w:rsidSect="00B50E2F">
          <w:headerReference w:type="default" r:id="rId7"/>
          <w:footerReference w:type="default" r:id="rId8"/>
          <w:type w:val="continuous"/>
          <w:pgSz w:w="12240" w:h="15840" w:code="1"/>
          <w:pgMar w:top="720" w:right="720" w:bottom="720" w:left="720" w:header="288" w:footer="288" w:gutter="0"/>
          <w:pgNumType w:start="1"/>
          <w:cols w:space="720"/>
          <w:docGrid w:linePitch="326"/>
        </w:sectPr>
      </w:pPr>
    </w:p>
    <w:p w14:paraId="0C17E066" w14:textId="77777777" w:rsidR="001A4270" w:rsidRPr="00663D94" w:rsidRDefault="00DF2063" w:rsidP="00044A3F">
      <w:pPr>
        <w:pStyle w:val="Heading1"/>
        <w:rPr>
          <w:rFonts w:ascii="Calibri" w:hAnsi="Calibri" w:cs="Calibri"/>
          <w:b w:val="0"/>
          <w:sz w:val="20"/>
          <w:u w:val="single"/>
          <w:lang w:val="es-MX"/>
        </w:rPr>
      </w:pPr>
      <w:r w:rsidRPr="00663D94">
        <w:rPr>
          <w:rFonts w:ascii="Calibri" w:hAnsi="Calibri" w:cs="Calibri"/>
          <w:b w:val="0"/>
          <w:sz w:val="20"/>
          <w:u w:val="single"/>
          <w:lang w:val="es-MX"/>
        </w:rPr>
        <w:t>Tercer</w:t>
      </w:r>
      <w:r w:rsidR="003F54A4" w:rsidRPr="00663D94">
        <w:rPr>
          <w:rFonts w:ascii="Calibri" w:hAnsi="Calibri" w:cs="Calibri"/>
          <w:b w:val="0"/>
          <w:sz w:val="20"/>
          <w:u w:val="single"/>
          <w:lang w:val="es-MX"/>
        </w:rPr>
        <w:t xml:space="preserve"> Domingo d</w:t>
      </w:r>
      <w:r w:rsidR="001A4270" w:rsidRPr="00663D94">
        <w:rPr>
          <w:rFonts w:ascii="Calibri" w:hAnsi="Calibri" w:cs="Calibri"/>
          <w:b w:val="0"/>
          <w:sz w:val="20"/>
          <w:u w:val="single"/>
          <w:lang w:val="es-MX"/>
        </w:rPr>
        <w:t>espués de la Epifanía</w:t>
      </w:r>
      <w:r w:rsidR="003F54A4" w:rsidRPr="00663D94">
        <w:rPr>
          <w:rFonts w:ascii="Calibri" w:hAnsi="Calibri" w:cs="Calibri"/>
          <w:b w:val="0"/>
          <w:sz w:val="20"/>
          <w:u w:val="single"/>
          <w:lang w:val="es-MX"/>
        </w:rPr>
        <w:t xml:space="preserve">, </w:t>
      </w:r>
      <w:r w:rsidR="001A4270" w:rsidRPr="00663D94">
        <w:rPr>
          <w:rFonts w:ascii="Calibri" w:hAnsi="Calibri" w:cs="Calibri"/>
          <w:b w:val="0"/>
          <w:sz w:val="20"/>
          <w:u w:val="single"/>
          <w:lang w:val="es-CL"/>
        </w:rPr>
        <w:t>Año C</w:t>
      </w:r>
      <w:r w:rsidR="003F54A4" w:rsidRPr="00663D94">
        <w:rPr>
          <w:rFonts w:ascii="Calibri" w:hAnsi="Calibri" w:cs="Calibri"/>
          <w:b w:val="0"/>
          <w:sz w:val="20"/>
          <w:u w:val="single"/>
          <w:lang w:val="es-MX"/>
        </w:rPr>
        <w:t xml:space="preserve"> – LCR</w:t>
      </w:r>
    </w:p>
    <w:p w14:paraId="0B084ED2" w14:textId="77777777" w:rsidR="00E67B9F" w:rsidRPr="00663D94" w:rsidRDefault="00E67B9F" w:rsidP="00044A3F">
      <w:pPr>
        <w:tabs>
          <w:tab w:val="left" w:pos="360"/>
          <w:tab w:val="left" w:pos="720"/>
          <w:tab w:val="left" w:pos="1080"/>
          <w:tab w:val="left" w:pos="1440"/>
          <w:tab w:val="left" w:pos="1800"/>
          <w:tab w:val="left" w:pos="2160"/>
        </w:tabs>
        <w:rPr>
          <w:rFonts w:ascii="Calibri" w:hAnsi="Calibri" w:cs="Calibri"/>
          <w:snapToGrid w:val="0"/>
          <w:color w:val="000000"/>
          <w:sz w:val="20"/>
          <w:szCs w:val="20"/>
          <w:lang w:val="es-MX"/>
        </w:rPr>
      </w:pPr>
    </w:p>
    <w:p w14:paraId="120FF1F3" w14:textId="13557DC7" w:rsidR="00E67B9F" w:rsidRPr="00663D94" w:rsidRDefault="00E37840" w:rsidP="000D7A18">
      <w:pPr>
        <w:tabs>
          <w:tab w:val="left" w:pos="360"/>
          <w:tab w:val="left" w:pos="720"/>
          <w:tab w:val="left" w:pos="1080"/>
          <w:tab w:val="left" w:pos="1440"/>
          <w:tab w:val="left" w:pos="1800"/>
          <w:tab w:val="left" w:pos="2160"/>
        </w:tabs>
        <w:spacing w:line="276" w:lineRule="auto"/>
        <w:rPr>
          <w:rFonts w:ascii="Calibri" w:hAnsi="Calibri" w:cs="Calibri"/>
          <w:snapToGrid w:val="0"/>
          <w:color w:val="000000"/>
          <w:sz w:val="20"/>
          <w:szCs w:val="20"/>
          <w:u w:val="single"/>
          <w:lang w:val="es-MX"/>
        </w:rPr>
      </w:pPr>
      <w:r>
        <w:rPr>
          <w:rFonts w:ascii="Calibri" w:hAnsi="Calibri" w:cs="Calibri"/>
          <w:snapToGrid w:val="0"/>
          <w:color w:val="000000"/>
          <w:sz w:val="20"/>
          <w:szCs w:val="20"/>
          <w:u w:val="single"/>
          <w:lang w:val="es-MX"/>
        </w:rPr>
        <w:t>ORACIÓN DEL</w:t>
      </w:r>
      <w:r w:rsidR="00170135">
        <w:rPr>
          <w:rFonts w:ascii="Calibri" w:hAnsi="Calibri" w:cs="Calibri"/>
          <w:snapToGrid w:val="0"/>
          <w:color w:val="000000"/>
          <w:sz w:val="20"/>
          <w:szCs w:val="20"/>
          <w:u w:val="single"/>
          <w:lang w:val="es-MX"/>
        </w:rPr>
        <w:t xml:space="preserve"> DÍA</w:t>
      </w:r>
    </w:p>
    <w:p w14:paraId="0AA36A10" w14:textId="77777777" w:rsidR="00E67B9F" w:rsidRPr="00663D94" w:rsidRDefault="00E67B9F" w:rsidP="00044A3F">
      <w:pPr>
        <w:tabs>
          <w:tab w:val="left" w:pos="360"/>
          <w:tab w:val="left" w:pos="720"/>
          <w:tab w:val="left" w:pos="1080"/>
          <w:tab w:val="left" w:pos="1440"/>
          <w:tab w:val="left" w:pos="1800"/>
          <w:tab w:val="left" w:pos="2160"/>
          <w:tab w:val="left" w:pos="2520"/>
        </w:tabs>
        <w:rPr>
          <w:rFonts w:ascii="Calibri" w:hAnsi="Calibri" w:cs="Calibri"/>
          <w:snapToGrid w:val="0"/>
          <w:color w:val="000000"/>
          <w:sz w:val="20"/>
          <w:szCs w:val="20"/>
          <w:lang w:val="es-MX"/>
        </w:rPr>
      </w:pPr>
      <w:r w:rsidRPr="00663D94">
        <w:rPr>
          <w:rFonts w:ascii="Calibri" w:hAnsi="Calibri" w:cs="Calibri"/>
          <w:snapToGrid w:val="0"/>
          <w:color w:val="000000"/>
          <w:sz w:val="20"/>
          <w:szCs w:val="20"/>
          <w:lang w:val="es-MX"/>
        </w:rPr>
        <w:t>Oremos.</w:t>
      </w:r>
    </w:p>
    <w:p w14:paraId="5C51B341" w14:textId="03C8A83D" w:rsidR="00663D94" w:rsidRDefault="00E37840" w:rsidP="00044A3F">
      <w:pPr>
        <w:rPr>
          <w:rFonts w:ascii="Calibri" w:hAnsi="Calibri" w:cs="Calibri"/>
          <w:b/>
          <w:snapToGrid w:val="0"/>
          <w:color w:val="000000"/>
          <w:sz w:val="20"/>
          <w:szCs w:val="20"/>
          <w:lang w:val="es-MX"/>
        </w:rPr>
      </w:pPr>
      <w:r w:rsidRPr="00E37840">
        <w:rPr>
          <w:rFonts w:ascii="Calibri" w:hAnsi="Calibri" w:cs="Calibri"/>
          <w:snapToGrid w:val="0"/>
          <w:color w:val="000000"/>
          <w:sz w:val="20"/>
          <w:szCs w:val="20"/>
          <w:lang w:val="es-MX"/>
        </w:rPr>
        <w:t xml:space="preserve">Bendito Señor Dios, tú has inspirado las sagradas escrituras para el sustento de tu pueblo. Concede que las oigamos, las leamos, las consideremos, las aprendamos, e interiormente las asimilemos, a fin de que, consolados por tus promesas, podamos abrazar y siempre mantener la esperanza de la vida eterna, por tu Hijo, Jesucristo nuestro Señor.  </w:t>
      </w:r>
      <w:r w:rsidRPr="00E37840">
        <w:rPr>
          <w:rFonts w:ascii="Calibri" w:hAnsi="Calibri" w:cs="Calibri"/>
          <w:b/>
          <w:bCs/>
          <w:snapToGrid w:val="0"/>
          <w:color w:val="000000"/>
          <w:sz w:val="20"/>
          <w:szCs w:val="20"/>
          <w:lang w:val="es-MX"/>
        </w:rPr>
        <w:t>Amén.</w:t>
      </w:r>
    </w:p>
    <w:p w14:paraId="26838B84" w14:textId="77777777" w:rsidR="00E37840" w:rsidRDefault="00E37840" w:rsidP="000D7A18">
      <w:pPr>
        <w:tabs>
          <w:tab w:val="left" w:pos="360"/>
          <w:tab w:val="left" w:pos="720"/>
          <w:tab w:val="left" w:pos="1080"/>
          <w:tab w:val="left" w:pos="1440"/>
          <w:tab w:val="left" w:pos="1800"/>
          <w:tab w:val="left" w:pos="2160"/>
        </w:tabs>
        <w:spacing w:line="276" w:lineRule="auto"/>
        <w:rPr>
          <w:rFonts w:ascii="Calibri" w:hAnsi="Calibri" w:cs="Calibri"/>
          <w:snapToGrid w:val="0"/>
          <w:color w:val="000000"/>
          <w:sz w:val="20"/>
          <w:szCs w:val="20"/>
          <w:u w:val="single"/>
          <w:lang w:val="es-MX"/>
        </w:rPr>
      </w:pPr>
    </w:p>
    <w:p w14:paraId="4556ADF6" w14:textId="43EAEC99" w:rsidR="00663D94" w:rsidRPr="00663D94" w:rsidRDefault="00663D94" w:rsidP="000D7A18">
      <w:pPr>
        <w:tabs>
          <w:tab w:val="left" w:pos="360"/>
          <w:tab w:val="left" w:pos="720"/>
          <w:tab w:val="left" w:pos="1080"/>
          <w:tab w:val="left" w:pos="1440"/>
          <w:tab w:val="left" w:pos="1800"/>
          <w:tab w:val="left" w:pos="2160"/>
        </w:tabs>
        <w:spacing w:line="276" w:lineRule="auto"/>
        <w:rPr>
          <w:rFonts w:ascii="Calibri" w:hAnsi="Calibri" w:cs="Calibri"/>
          <w:color w:val="000000"/>
          <w:sz w:val="20"/>
          <w:szCs w:val="20"/>
          <w:u w:val="single"/>
          <w:lang w:val="es-MX"/>
        </w:rPr>
      </w:pPr>
      <w:r w:rsidRPr="00663D94">
        <w:rPr>
          <w:rFonts w:ascii="Calibri" w:hAnsi="Calibri" w:cs="Calibri"/>
          <w:snapToGrid w:val="0"/>
          <w:color w:val="000000"/>
          <w:sz w:val="20"/>
          <w:szCs w:val="20"/>
          <w:u w:val="single"/>
          <w:lang w:val="es-MX"/>
        </w:rPr>
        <w:t>PRIMERA LECTURA</w:t>
      </w:r>
      <w:r w:rsidRPr="00663D94">
        <w:rPr>
          <w:rFonts w:ascii="Calibri" w:hAnsi="Calibri" w:cs="Calibri"/>
          <w:snapToGrid w:val="0"/>
          <w:color w:val="000000"/>
          <w:sz w:val="20"/>
          <w:szCs w:val="20"/>
          <w:lang w:val="es-MX"/>
        </w:rPr>
        <w:t xml:space="preserve"> </w:t>
      </w:r>
      <w:r w:rsidRPr="00663D94">
        <w:rPr>
          <w:rFonts w:ascii="Calibri" w:hAnsi="Calibri" w:cs="Calibri"/>
          <w:snapToGrid w:val="0"/>
          <w:color w:val="000000"/>
          <w:sz w:val="20"/>
          <w:szCs w:val="20"/>
          <w:lang w:val="es-MX"/>
        </w:rPr>
        <w:tab/>
      </w:r>
      <w:r w:rsidRPr="00663D94">
        <w:rPr>
          <w:rFonts w:ascii="Calibri" w:hAnsi="Calibri" w:cs="Calibri"/>
          <w:i/>
          <w:snapToGrid w:val="0"/>
          <w:color w:val="000000"/>
          <w:sz w:val="20"/>
          <w:szCs w:val="20"/>
          <w:lang w:val="es-MX"/>
        </w:rPr>
        <w:t>Nehem</w:t>
      </w:r>
      <w:r w:rsidRPr="00663D94">
        <w:rPr>
          <w:rFonts w:ascii="Calibri" w:hAnsi="Calibri" w:cs="Calibri"/>
          <w:i/>
          <w:color w:val="000000"/>
          <w:sz w:val="20"/>
          <w:szCs w:val="20"/>
          <w:lang w:val="es-MX"/>
        </w:rPr>
        <w:t xml:space="preserve">ías </w:t>
      </w:r>
      <w:r w:rsidRPr="00663D94">
        <w:rPr>
          <w:rFonts w:ascii="Calibri" w:hAnsi="Calibri" w:cs="Calibri"/>
          <w:i/>
          <w:sz w:val="20"/>
          <w:szCs w:val="20"/>
          <w:lang w:val="es-MX"/>
        </w:rPr>
        <w:t>8:1-3, 5-6, 8-10</w:t>
      </w:r>
    </w:p>
    <w:p w14:paraId="295C9F0B" w14:textId="77777777" w:rsidR="00663D94" w:rsidRPr="00663D94" w:rsidRDefault="00663D94" w:rsidP="000D7A18">
      <w:pPr>
        <w:tabs>
          <w:tab w:val="left" w:pos="360"/>
          <w:tab w:val="left" w:pos="720"/>
          <w:tab w:val="left" w:pos="1080"/>
          <w:tab w:val="left" w:pos="1440"/>
          <w:tab w:val="left" w:pos="1800"/>
          <w:tab w:val="left" w:pos="2160"/>
        </w:tabs>
        <w:spacing w:line="360" w:lineRule="auto"/>
        <w:rPr>
          <w:rFonts w:ascii="Calibri" w:hAnsi="Calibri" w:cs="Calibri"/>
          <w:color w:val="000000"/>
          <w:sz w:val="20"/>
          <w:szCs w:val="20"/>
          <w:lang w:val="es-MX"/>
        </w:rPr>
      </w:pPr>
      <w:r w:rsidRPr="00663D94">
        <w:rPr>
          <w:rFonts w:ascii="Calibri" w:hAnsi="Calibri" w:cs="Calibri"/>
          <w:snapToGrid w:val="0"/>
          <w:color w:val="000000"/>
          <w:sz w:val="20"/>
          <w:szCs w:val="20"/>
          <w:lang w:val="es-MX"/>
        </w:rPr>
        <w:t>Lectura del Libro del Profeta Nehem</w:t>
      </w:r>
      <w:r w:rsidRPr="00663D94">
        <w:rPr>
          <w:rFonts w:ascii="Calibri" w:hAnsi="Calibri" w:cs="Calibri"/>
          <w:color w:val="000000"/>
          <w:sz w:val="20"/>
          <w:szCs w:val="20"/>
          <w:lang w:val="es-MX"/>
        </w:rPr>
        <w:t>ías:</w:t>
      </w:r>
    </w:p>
    <w:p w14:paraId="614E3951" w14:textId="77777777" w:rsidR="00663D94" w:rsidRDefault="00012AE5" w:rsidP="00044A3F">
      <w:pPr>
        <w:rPr>
          <w:rFonts w:ascii="Calibri" w:hAnsi="Calibri" w:cs="Calibri"/>
          <w:sz w:val="20"/>
          <w:szCs w:val="20"/>
          <w:lang w:val="es-MX"/>
        </w:rPr>
      </w:pPr>
      <w:r>
        <w:rPr>
          <w:rFonts w:ascii="Calibri" w:hAnsi="Calibri" w:cs="Calibri"/>
          <w:sz w:val="20"/>
          <w:szCs w:val="20"/>
          <w:lang w:val="es-MX"/>
        </w:rPr>
        <w:tab/>
      </w:r>
      <w:r w:rsidR="00663D94" w:rsidRPr="00663D94">
        <w:rPr>
          <w:rFonts w:ascii="Calibri" w:hAnsi="Calibri" w:cs="Calibri"/>
          <w:sz w:val="20"/>
          <w:szCs w:val="20"/>
          <w:lang w:val="es-MX"/>
        </w:rPr>
        <w:t xml:space="preserve">Entonces todo el pueblo en masa se reunió en la plaza que está frente a la puerta del Agua, y le dijeron al maestro Esdras que trajera el libro de la ley de Moisés, que el Señor había dado a Israel. El día primero del mes séptimo, el sacerdote Esdras trajo el libro de la ley ante la reunión compuesta de hombres, mujeres y todos los que tenían uso de razón; y desde la mañana hasta el mediodía lo leyó en presencia de todos ellos, delante de la plaza que está frente a la puerta del Agua. </w:t>
      </w:r>
    </w:p>
    <w:p w14:paraId="5FBBB174" w14:textId="242BFC7E" w:rsidR="009F43C8" w:rsidRDefault="00B50E2F" w:rsidP="009F43C8">
      <w:pPr>
        <w:rPr>
          <w:rFonts w:ascii="Calibri" w:hAnsi="Calibri" w:cs="Calibri"/>
          <w:sz w:val="20"/>
          <w:szCs w:val="20"/>
          <w:lang w:val="es-MX"/>
        </w:rPr>
      </w:pPr>
      <w:r>
        <w:rPr>
          <w:rFonts w:ascii="Calibri" w:hAnsi="Calibri" w:cs="Calibri"/>
          <w:sz w:val="20"/>
          <w:szCs w:val="20"/>
          <w:lang w:val="es-MX"/>
        </w:rPr>
        <w:tab/>
      </w:r>
      <w:r w:rsidRPr="00663D94">
        <w:rPr>
          <w:rFonts w:ascii="Calibri" w:hAnsi="Calibri" w:cs="Calibri"/>
          <w:sz w:val="20"/>
          <w:szCs w:val="20"/>
          <w:lang w:val="es-MX"/>
        </w:rPr>
        <w:t>Entonces Esdras abrió el libro a la vista de todo el pueblo, ya que se le podía ver por encima de todos; y al abrirlo, todo el mundo se puso de pie. Entonces Esdras alabó al Señor, el Dios</w:t>
      </w:r>
      <w:r w:rsidR="009F43C8" w:rsidRPr="009F43C8">
        <w:rPr>
          <w:rFonts w:ascii="Calibri" w:hAnsi="Calibri" w:cs="Calibri"/>
          <w:sz w:val="20"/>
          <w:szCs w:val="20"/>
          <w:lang w:val="es-MX"/>
        </w:rPr>
        <w:t xml:space="preserve"> </w:t>
      </w:r>
      <w:r w:rsidR="009F43C8" w:rsidRPr="00663D94">
        <w:rPr>
          <w:rFonts w:ascii="Calibri" w:hAnsi="Calibri" w:cs="Calibri"/>
          <w:sz w:val="20"/>
          <w:szCs w:val="20"/>
          <w:lang w:val="es-MX"/>
        </w:rPr>
        <w:t xml:space="preserve">todopoderoso, y todo el pueblo, con los brazos en alto, respondió: "Amén, amén." </w:t>
      </w:r>
    </w:p>
    <w:p w14:paraId="3E939053" w14:textId="77777777" w:rsidR="009F43C8" w:rsidRPr="00663D94" w:rsidRDefault="009F43C8" w:rsidP="009F43C8">
      <w:pPr>
        <w:rPr>
          <w:rFonts w:ascii="Calibri" w:hAnsi="Calibri" w:cs="Calibri"/>
          <w:sz w:val="20"/>
          <w:szCs w:val="20"/>
          <w:u w:val="single"/>
          <w:lang w:val="es-MX"/>
        </w:rPr>
      </w:pPr>
      <w:r>
        <w:rPr>
          <w:rFonts w:ascii="Calibri" w:hAnsi="Calibri" w:cs="Calibri"/>
          <w:sz w:val="20"/>
          <w:szCs w:val="20"/>
          <w:lang w:val="es-MX"/>
        </w:rPr>
        <w:tab/>
      </w:r>
      <w:r w:rsidRPr="00663D94">
        <w:rPr>
          <w:rFonts w:ascii="Calibri" w:hAnsi="Calibri" w:cs="Calibri"/>
          <w:sz w:val="20"/>
          <w:szCs w:val="20"/>
          <w:lang w:val="es-MX"/>
        </w:rPr>
        <w:t xml:space="preserve">Luego se inclinaron hasta tocar el suelo con la frente, y adoraron al Señor. Ellos leían en voz alta el libro de la ley de Dios, y lo traducían para que se entendiera claramente la lectura. Y como todo el pueblo lloraba al oír los términos de la ley, tanto el gobernador Nehemías como el maestro y sacerdote Esdras, y los levitas que explicaban la ley al pueblo, dijeron a todos que no se pusieran tristes ni lloraran, porque aquel día estaba dedicado al Señor, su Dios. </w:t>
      </w:r>
      <w:proofErr w:type="gramStart"/>
      <w:r w:rsidRPr="00663D94">
        <w:rPr>
          <w:rFonts w:ascii="Calibri" w:hAnsi="Calibri" w:cs="Calibri"/>
          <w:sz w:val="20"/>
          <w:szCs w:val="20"/>
          <w:lang w:val="es-MX"/>
        </w:rPr>
        <w:t>Además</w:t>
      </w:r>
      <w:proofErr w:type="gramEnd"/>
      <w:r w:rsidRPr="00663D94">
        <w:rPr>
          <w:rFonts w:ascii="Calibri" w:hAnsi="Calibri" w:cs="Calibri"/>
          <w:sz w:val="20"/>
          <w:szCs w:val="20"/>
          <w:lang w:val="es-MX"/>
        </w:rPr>
        <w:t xml:space="preserve"> les dijo Esdras: "Vayan y coman de lo mejor, beban vino dulce e inviten a quienes no tengan nada preparado, porque hoy es un día dedicado a nuestro Señor. No estén tristes, porque la alegría del Señor es nuestro refugio." </w:t>
      </w:r>
    </w:p>
    <w:p w14:paraId="3E14A12F" w14:textId="77777777" w:rsidR="009F43C8" w:rsidRPr="00A07934" w:rsidRDefault="009F43C8" w:rsidP="009F43C8">
      <w:pPr>
        <w:tabs>
          <w:tab w:val="left" w:pos="360"/>
          <w:tab w:val="left" w:pos="720"/>
          <w:tab w:val="left" w:pos="1080"/>
          <w:tab w:val="left" w:pos="1440"/>
          <w:tab w:val="left" w:pos="1800"/>
          <w:tab w:val="left" w:pos="2160"/>
        </w:tabs>
        <w:rPr>
          <w:rFonts w:ascii="Calibri" w:hAnsi="Calibri" w:cs="Calibri"/>
          <w:snapToGrid w:val="0"/>
          <w:color w:val="000000"/>
          <w:sz w:val="10"/>
          <w:szCs w:val="10"/>
          <w:lang w:val="es-MX"/>
        </w:rPr>
      </w:pPr>
    </w:p>
    <w:p w14:paraId="38786A88" w14:textId="77777777" w:rsidR="009F43C8" w:rsidRPr="00663D94" w:rsidRDefault="009F43C8" w:rsidP="009F43C8">
      <w:pPr>
        <w:pStyle w:val="BodyText"/>
        <w:tabs>
          <w:tab w:val="clear" w:pos="360"/>
          <w:tab w:val="clear" w:pos="720"/>
          <w:tab w:val="clear" w:pos="1080"/>
          <w:tab w:val="clear" w:pos="1440"/>
          <w:tab w:val="clear" w:pos="1800"/>
        </w:tabs>
        <w:rPr>
          <w:rFonts w:ascii="Calibri" w:hAnsi="Calibri" w:cs="Calibri"/>
          <w:sz w:val="20"/>
          <w:lang w:val="es-MX"/>
        </w:rPr>
      </w:pPr>
      <w:r w:rsidRPr="00663D94">
        <w:rPr>
          <w:rFonts w:ascii="Calibri" w:hAnsi="Calibri" w:cs="Calibri"/>
          <w:sz w:val="20"/>
          <w:lang w:val="es-MX"/>
        </w:rPr>
        <w:t xml:space="preserve">Palabra del Señor. </w:t>
      </w:r>
      <w:r w:rsidRPr="00663D94">
        <w:rPr>
          <w:rFonts w:ascii="Calibri" w:hAnsi="Calibri" w:cs="Calibri"/>
          <w:sz w:val="20"/>
          <w:lang w:val="es-MX"/>
        </w:rPr>
        <w:tab/>
      </w:r>
      <w:r w:rsidRPr="00663D94">
        <w:rPr>
          <w:rFonts w:ascii="Calibri" w:hAnsi="Calibri" w:cs="Calibri"/>
          <w:sz w:val="20"/>
          <w:lang w:val="es-MX"/>
        </w:rPr>
        <w:tab/>
      </w:r>
    </w:p>
    <w:p w14:paraId="7E9BB0CE" w14:textId="028BA267" w:rsidR="009F43C8" w:rsidRDefault="009F43C8" w:rsidP="009F43C8">
      <w:pPr>
        <w:pStyle w:val="BodyText"/>
        <w:tabs>
          <w:tab w:val="clear" w:pos="360"/>
          <w:tab w:val="clear" w:pos="720"/>
          <w:tab w:val="clear" w:pos="1080"/>
          <w:tab w:val="clear" w:pos="1440"/>
          <w:tab w:val="clear" w:pos="1800"/>
        </w:tabs>
        <w:rPr>
          <w:rFonts w:ascii="Calibri" w:hAnsi="Calibri" w:cs="Calibri"/>
          <w:b/>
          <w:sz w:val="20"/>
          <w:lang w:val="es-MX"/>
        </w:rPr>
      </w:pPr>
      <w:r w:rsidRPr="00663D94">
        <w:rPr>
          <w:rFonts w:ascii="Calibri" w:hAnsi="Calibri" w:cs="Calibri"/>
          <w:i/>
          <w:sz w:val="20"/>
          <w:lang w:val="es-MX"/>
        </w:rPr>
        <w:t xml:space="preserve">Pueblo: </w:t>
      </w:r>
      <w:r w:rsidR="005C7119">
        <w:rPr>
          <w:rFonts w:ascii="Calibri" w:hAnsi="Calibri" w:cs="Calibri"/>
          <w:b/>
          <w:sz w:val="20"/>
          <w:lang w:val="es-MX"/>
        </w:rPr>
        <w:t>Te alabamos, Señor.</w:t>
      </w:r>
    </w:p>
    <w:p w14:paraId="10F9CDD7" w14:textId="35DAC107" w:rsidR="00B50E2F" w:rsidRPr="00663D94" w:rsidRDefault="00B50E2F" w:rsidP="00044A3F">
      <w:pPr>
        <w:rPr>
          <w:rFonts w:ascii="Calibri" w:hAnsi="Calibri" w:cs="Calibri"/>
          <w:sz w:val="20"/>
          <w:szCs w:val="20"/>
          <w:lang w:val="es-MX"/>
        </w:rPr>
      </w:pPr>
    </w:p>
    <w:p w14:paraId="5C71F007" w14:textId="4F362B7D" w:rsidR="001A4270" w:rsidRPr="005C7119" w:rsidRDefault="006B152C" w:rsidP="009F43C8">
      <w:pPr>
        <w:pStyle w:val="BodyText"/>
        <w:tabs>
          <w:tab w:val="clear" w:pos="360"/>
          <w:tab w:val="clear" w:pos="720"/>
          <w:tab w:val="clear" w:pos="1080"/>
          <w:tab w:val="clear" w:pos="1440"/>
          <w:tab w:val="clear" w:pos="1800"/>
        </w:tabs>
        <w:rPr>
          <w:rFonts w:ascii="Calibri" w:hAnsi="Calibri" w:cs="Calibri"/>
          <w:bCs/>
          <w:sz w:val="20"/>
          <w:u w:val="single"/>
        </w:rPr>
      </w:pPr>
      <w:r w:rsidRPr="005C7119">
        <w:rPr>
          <w:rFonts w:ascii="Calibri" w:hAnsi="Calibri" w:cs="Calibri"/>
          <w:sz w:val="20"/>
          <w:u w:val="single"/>
        </w:rPr>
        <w:br w:type="column"/>
      </w:r>
      <w:r w:rsidR="00DF2063" w:rsidRPr="005C7119">
        <w:rPr>
          <w:rFonts w:ascii="Calibri" w:hAnsi="Calibri" w:cs="Calibri"/>
          <w:bCs/>
          <w:sz w:val="20"/>
          <w:u w:val="single"/>
        </w:rPr>
        <w:t>Third</w:t>
      </w:r>
      <w:r w:rsidR="003F54A4" w:rsidRPr="005C7119">
        <w:rPr>
          <w:rFonts w:ascii="Calibri" w:hAnsi="Calibri" w:cs="Calibri"/>
          <w:bCs/>
          <w:sz w:val="20"/>
          <w:u w:val="single"/>
        </w:rPr>
        <w:t xml:space="preserve"> Sunday after </w:t>
      </w:r>
      <w:r w:rsidR="001A4270" w:rsidRPr="005C7119">
        <w:rPr>
          <w:rFonts w:ascii="Calibri" w:hAnsi="Calibri" w:cs="Calibri"/>
          <w:bCs/>
          <w:sz w:val="20"/>
          <w:u w:val="single"/>
        </w:rPr>
        <w:t>Epiphany</w:t>
      </w:r>
      <w:r w:rsidR="003F54A4" w:rsidRPr="005C7119">
        <w:rPr>
          <w:rFonts w:ascii="Calibri" w:hAnsi="Calibri" w:cs="Calibri"/>
          <w:bCs/>
          <w:sz w:val="20"/>
          <w:u w:val="single"/>
        </w:rPr>
        <w:t>, Year C – RCL</w:t>
      </w:r>
    </w:p>
    <w:p w14:paraId="1A12218D" w14:textId="77777777" w:rsidR="00E67B9F" w:rsidRPr="005C7119" w:rsidRDefault="00E67B9F" w:rsidP="00044A3F">
      <w:pPr>
        <w:pStyle w:val="BodyText"/>
        <w:tabs>
          <w:tab w:val="clear" w:pos="360"/>
          <w:tab w:val="clear" w:pos="720"/>
          <w:tab w:val="clear" w:pos="1080"/>
          <w:tab w:val="clear" w:pos="1440"/>
          <w:tab w:val="clear" w:pos="1800"/>
        </w:tabs>
        <w:rPr>
          <w:rFonts w:ascii="Calibri" w:hAnsi="Calibri" w:cs="Calibri"/>
          <w:sz w:val="20"/>
        </w:rPr>
      </w:pPr>
    </w:p>
    <w:p w14:paraId="044EFBC1" w14:textId="6289D545" w:rsidR="00E67B9F" w:rsidRPr="00663D94" w:rsidRDefault="00E37840" w:rsidP="000D7A18">
      <w:pPr>
        <w:tabs>
          <w:tab w:val="left" w:pos="360"/>
          <w:tab w:val="left" w:pos="720"/>
          <w:tab w:val="left" w:pos="1080"/>
          <w:tab w:val="left" w:pos="1440"/>
          <w:tab w:val="left" w:pos="1800"/>
        </w:tabs>
        <w:spacing w:line="276" w:lineRule="auto"/>
        <w:rPr>
          <w:rFonts w:ascii="Calibri" w:hAnsi="Calibri" w:cs="Calibri"/>
          <w:snapToGrid w:val="0"/>
          <w:color w:val="000000"/>
          <w:sz w:val="20"/>
          <w:szCs w:val="20"/>
          <w:u w:val="single"/>
        </w:rPr>
      </w:pPr>
      <w:r>
        <w:rPr>
          <w:rFonts w:ascii="Calibri" w:hAnsi="Calibri" w:cs="Calibri"/>
          <w:snapToGrid w:val="0"/>
          <w:color w:val="000000"/>
          <w:sz w:val="20"/>
          <w:szCs w:val="20"/>
          <w:u w:val="single"/>
        </w:rPr>
        <w:t>PRAYER</w:t>
      </w:r>
      <w:r w:rsidR="00170135">
        <w:rPr>
          <w:rFonts w:ascii="Calibri" w:hAnsi="Calibri" w:cs="Calibri"/>
          <w:snapToGrid w:val="0"/>
          <w:color w:val="000000"/>
          <w:sz w:val="20"/>
          <w:szCs w:val="20"/>
          <w:u w:val="single"/>
        </w:rPr>
        <w:t xml:space="preserve"> OF THE DAY</w:t>
      </w:r>
    </w:p>
    <w:p w14:paraId="1D48275E" w14:textId="77777777" w:rsidR="00E67B9F" w:rsidRPr="00663D94" w:rsidRDefault="00E67B9F" w:rsidP="00044A3F">
      <w:pPr>
        <w:tabs>
          <w:tab w:val="left" w:pos="360"/>
          <w:tab w:val="left" w:pos="720"/>
          <w:tab w:val="left" w:pos="1080"/>
          <w:tab w:val="left" w:pos="1440"/>
          <w:tab w:val="left" w:pos="1800"/>
          <w:tab w:val="left" w:pos="2160"/>
        </w:tabs>
        <w:rPr>
          <w:rFonts w:ascii="Calibri" w:hAnsi="Calibri" w:cs="Calibri"/>
          <w:snapToGrid w:val="0"/>
          <w:color w:val="000000"/>
          <w:sz w:val="20"/>
          <w:szCs w:val="20"/>
        </w:rPr>
      </w:pPr>
      <w:r w:rsidRPr="00663D94">
        <w:rPr>
          <w:rFonts w:ascii="Calibri" w:hAnsi="Calibri" w:cs="Calibri"/>
          <w:snapToGrid w:val="0"/>
          <w:color w:val="000000"/>
          <w:sz w:val="20"/>
          <w:szCs w:val="20"/>
        </w:rPr>
        <w:t>Let us pray.</w:t>
      </w:r>
    </w:p>
    <w:p w14:paraId="2A671D61" w14:textId="07FA0699" w:rsidR="003B5286" w:rsidRDefault="00E37840" w:rsidP="00044A3F">
      <w:pPr>
        <w:tabs>
          <w:tab w:val="left" w:pos="360"/>
          <w:tab w:val="left" w:pos="720"/>
          <w:tab w:val="left" w:pos="1080"/>
          <w:tab w:val="left" w:pos="1440"/>
          <w:tab w:val="left" w:pos="1800"/>
          <w:tab w:val="left" w:pos="2160"/>
        </w:tabs>
        <w:rPr>
          <w:rFonts w:ascii="Calibri" w:hAnsi="Calibri" w:cs="Calibri"/>
          <w:color w:val="000000"/>
          <w:sz w:val="20"/>
          <w:szCs w:val="20"/>
        </w:rPr>
      </w:pPr>
      <w:r w:rsidRPr="00E37840">
        <w:rPr>
          <w:rFonts w:ascii="Calibri" w:hAnsi="Calibri" w:cs="Calibri"/>
          <w:snapToGrid w:val="0"/>
          <w:color w:val="000000"/>
          <w:sz w:val="20"/>
          <w:szCs w:val="20"/>
        </w:rPr>
        <w:t xml:space="preserve">Blessed Lord God, you have caused the holy scriptures to be written for the nourishment of your people. Grant that we may hear them, read, mark, learn, and inwardly digest them, that, comforted by your promises, we may embrace and forever hold fast to the hope of eternal life, through your Son, Jesus Christ our Lord. </w:t>
      </w:r>
      <w:r w:rsidRPr="00E37840">
        <w:rPr>
          <w:rFonts w:ascii="Calibri" w:hAnsi="Calibri" w:cs="Calibri"/>
          <w:b/>
          <w:bCs/>
          <w:snapToGrid w:val="0"/>
          <w:color w:val="000000"/>
          <w:sz w:val="20"/>
          <w:szCs w:val="20"/>
        </w:rPr>
        <w:t>Amen.</w:t>
      </w:r>
    </w:p>
    <w:p w14:paraId="50DEE4CF" w14:textId="77777777" w:rsidR="000D7A18" w:rsidRPr="000D7A18" w:rsidRDefault="000D7A18" w:rsidP="00044A3F">
      <w:pPr>
        <w:tabs>
          <w:tab w:val="left" w:pos="360"/>
          <w:tab w:val="left" w:pos="720"/>
          <w:tab w:val="left" w:pos="1080"/>
          <w:tab w:val="left" w:pos="1440"/>
          <w:tab w:val="left" w:pos="1800"/>
          <w:tab w:val="left" w:pos="2160"/>
        </w:tabs>
        <w:rPr>
          <w:rFonts w:ascii="Calibri" w:hAnsi="Calibri" w:cs="Calibri"/>
          <w:color w:val="000000"/>
          <w:sz w:val="16"/>
          <w:szCs w:val="16"/>
        </w:rPr>
      </w:pPr>
    </w:p>
    <w:p w14:paraId="11FCB97C" w14:textId="77777777" w:rsidR="00B7689D" w:rsidRPr="00663D94" w:rsidRDefault="00B7689D" w:rsidP="000D7A18">
      <w:pPr>
        <w:pStyle w:val="H3"/>
        <w:spacing w:before="0" w:after="0" w:line="276" w:lineRule="auto"/>
        <w:rPr>
          <w:rFonts w:ascii="Calibri" w:hAnsi="Calibri" w:cs="Calibri"/>
          <w:b w:val="0"/>
          <w:i/>
          <w:sz w:val="20"/>
          <w:szCs w:val="20"/>
        </w:rPr>
      </w:pPr>
      <w:r w:rsidRPr="00663D94">
        <w:rPr>
          <w:rFonts w:ascii="Calibri" w:hAnsi="Calibri" w:cs="Calibri"/>
          <w:b w:val="0"/>
          <w:color w:val="000000"/>
          <w:sz w:val="20"/>
          <w:szCs w:val="20"/>
          <w:u w:val="single"/>
        </w:rPr>
        <w:t>FIRST READING</w:t>
      </w:r>
      <w:r w:rsidRPr="00663D94">
        <w:rPr>
          <w:rFonts w:ascii="Calibri" w:hAnsi="Calibri" w:cs="Calibri"/>
          <w:b w:val="0"/>
          <w:i/>
          <w:color w:val="000000"/>
          <w:sz w:val="20"/>
          <w:szCs w:val="20"/>
        </w:rPr>
        <w:t xml:space="preserve"> </w:t>
      </w:r>
      <w:r w:rsidRPr="00663D94">
        <w:rPr>
          <w:rFonts w:ascii="Calibri" w:hAnsi="Calibri" w:cs="Calibri"/>
          <w:b w:val="0"/>
          <w:i/>
          <w:color w:val="000000"/>
          <w:sz w:val="20"/>
          <w:szCs w:val="20"/>
        </w:rPr>
        <w:tab/>
      </w:r>
      <w:r w:rsidRPr="00663D94">
        <w:rPr>
          <w:rFonts w:ascii="Calibri" w:hAnsi="Calibri" w:cs="Calibri"/>
          <w:b w:val="0"/>
          <w:i/>
          <w:sz w:val="20"/>
          <w:szCs w:val="20"/>
        </w:rPr>
        <w:t>Nehemiah 8:1-3, 5-6, 8-10</w:t>
      </w:r>
    </w:p>
    <w:p w14:paraId="27648D2F" w14:textId="77777777" w:rsidR="00B7689D" w:rsidRPr="00663D94" w:rsidRDefault="00B7689D" w:rsidP="000D7A18">
      <w:pPr>
        <w:tabs>
          <w:tab w:val="left" w:pos="360"/>
          <w:tab w:val="left" w:pos="720"/>
          <w:tab w:val="left" w:pos="1080"/>
          <w:tab w:val="left" w:pos="1440"/>
          <w:tab w:val="left" w:pos="1800"/>
        </w:tabs>
        <w:spacing w:line="360" w:lineRule="auto"/>
        <w:rPr>
          <w:rFonts w:ascii="Calibri" w:hAnsi="Calibri" w:cs="Calibri"/>
          <w:sz w:val="20"/>
          <w:szCs w:val="20"/>
        </w:rPr>
      </w:pPr>
      <w:r w:rsidRPr="00663D94">
        <w:rPr>
          <w:rFonts w:ascii="Calibri" w:hAnsi="Calibri" w:cs="Calibri"/>
          <w:sz w:val="20"/>
          <w:szCs w:val="20"/>
        </w:rPr>
        <w:t>A Reading from the Book of the Prophet Nehemiah:</w:t>
      </w:r>
    </w:p>
    <w:p w14:paraId="57891452" w14:textId="77777777" w:rsidR="00012AE5" w:rsidRDefault="00012AE5" w:rsidP="00012AE5">
      <w:pPr>
        <w:rPr>
          <w:rFonts w:ascii="Calibri" w:hAnsi="Calibri" w:cs="Calibri"/>
          <w:sz w:val="20"/>
          <w:szCs w:val="20"/>
        </w:rPr>
      </w:pPr>
      <w:r>
        <w:rPr>
          <w:rFonts w:ascii="Calibri" w:hAnsi="Calibri" w:cs="Calibri"/>
          <w:sz w:val="20"/>
          <w:szCs w:val="20"/>
        </w:rPr>
        <w:tab/>
      </w:r>
      <w:r w:rsidR="00B7689D" w:rsidRPr="00663D94">
        <w:rPr>
          <w:rFonts w:ascii="Calibri" w:hAnsi="Calibri" w:cs="Calibri"/>
          <w:sz w:val="20"/>
          <w:szCs w:val="20"/>
        </w:rPr>
        <w:t xml:space="preserve">All the people of Israel gathered together into the square before the Water Gate. They told the scribe Ezra to bring the book of the law of Moses, which the LORD had given to Israel. Accordingly, the priest Ezra brought the law before the assembly, both men and women and all who could hear with understanding. This was on the first day of the seventh month. He read from it facing the square before the Water Gate from early morning until midday, in the presence of the men and the women and those who could understand; and the ears of all the people were attentive to the book of the law. </w:t>
      </w:r>
    </w:p>
    <w:p w14:paraId="217AA19A" w14:textId="77777777" w:rsidR="009F43C8" w:rsidRDefault="00012AE5" w:rsidP="009F43C8">
      <w:pPr>
        <w:pStyle w:val="BodyText"/>
        <w:tabs>
          <w:tab w:val="clear" w:pos="360"/>
          <w:tab w:val="clear" w:pos="720"/>
          <w:tab w:val="clear" w:pos="1080"/>
          <w:tab w:val="clear" w:pos="1440"/>
          <w:tab w:val="clear" w:pos="1800"/>
        </w:tabs>
        <w:rPr>
          <w:rFonts w:ascii="Calibri" w:hAnsi="Calibri" w:cs="Calibri"/>
          <w:sz w:val="20"/>
        </w:rPr>
      </w:pPr>
      <w:r>
        <w:rPr>
          <w:rFonts w:ascii="Calibri" w:hAnsi="Calibri" w:cs="Calibri"/>
          <w:sz w:val="20"/>
        </w:rPr>
        <w:tab/>
      </w:r>
      <w:r w:rsidRPr="00B7689D">
        <w:rPr>
          <w:rFonts w:ascii="Calibri" w:hAnsi="Calibri" w:cs="Calibri"/>
          <w:sz w:val="20"/>
        </w:rPr>
        <w:t xml:space="preserve">And Ezra opened the book in the sight of all the people, for he was standing above all the people; and when he opened it, </w:t>
      </w:r>
      <w:r w:rsidR="009F43C8" w:rsidRPr="009F43C8">
        <w:rPr>
          <w:rFonts w:ascii="Calibri" w:hAnsi="Calibri" w:cs="Calibri"/>
          <w:bCs/>
          <w:sz w:val="20"/>
        </w:rPr>
        <w:t>all</w:t>
      </w:r>
      <w:r w:rsidR="009F43C8" w:rsidRPr="00044A3F">
        <w:rPr>
          <w:rFonts w:ascii="Calibri" w:hAnsi="Calibri" w:cs="Calibri"/>
          <w:bCs/>
          <w:sz w:val="20"/>
        </w:rPr>
        <w:t xml:space="preserve"> </w:t>
      </w:r>
      <w:r w:rsidR="009F43C8" w:rsidRPr="00A07934">
        <w:rPr>
          <w:rFonts w:ascii="Calibri" w:hAnsi="Calibri" w:cs="Calibri"/>
          <w:sz w:val="20"/>
        </w:rPr>
        <w:t xml:space="preserve">people stood up. Then Ezra blessed the LORD, the great God, and all the people answered, "Amen, Amen," lifting up their hands. </w:t>
      </w:r>
    </w:p>
    <w:p w14:paraId="789655F4" w14:textId="77777777" w:rsidR="009F43C8" w:rsidRPr="00663D94" w:rsidRDefault="009F43C8" w:rsidP="009F43C8">
      <w:pPr>
        <w:pStyle w:val="BodyText"/>
        <w:tabs>
          <w:tab w:val="clear" w:pos="360"/>
          <w:tab w:val="clear" w:pos="720"/>
          <w:tab w:val="clear" w:pos="1080"/>
          <w:tab w:val="clear" w:pos="1440"/>
          <w:tab w:val="clear" w:pos="1800"/>
        </w:tabs>
        <w:rPr>
          <w:rFonts w:ascii="Calibri" w:hAnsi="Calibri" w:cs="Calibri"/>
          <w:sz w:val="20"/>
        </w:rPr>
      </w:pPr>
      <w:r>
        <w:rPr>
          <w:rFonts w:ascii="Calibri" w:hAnsi="Calibri" w:cs="Calibri"/>
          <w:sz w:val="20"/>
        </w:rPr>
        <w:tab/>
      </w:r>
      <w:r w:rsidRPr="00A07934">
        <w:rPr>
          <w:rFonts w:ascii="Calibri" w:hAnsi="Calibri" w:cs="Calibri"/>
          <w:sz w:val="20"/>
        </w:rPr>
        <w:t xml:space="preserve">Then they bowed their heads and worshiped the LORD with their faces to the ground. </w:t>
      </w:r>
      <w:proofErr w:type="gramStart"/>
      <w:r w:rsidRPr="00A07934">
        <w:rPr>
          <w:rFonts w:ascii="Calibri" w:hAnsi="Calibri" w:cs="Calibri"/>
          <w:sz w:val="20"/>
        </w:rPr>
        <w:t>So</w:t>
      </w:r>
      <w:proofErr w:type="gramEnd"/>
      <w:r w:rsidRPr="00A07934">
        <w:rPr>
          <w:rFonts w:ascii="Calibri" w:hAnsi="Calibri" w:cs="Calibri"/>
          <w:sz w:val="20"/>
        </w:rPr>
        <w:t xml:space="preserve"> they read from the book, from the law of God, with interpretation. They gave the sense, so that the people understood the reading.</w:t>
      </w:r>
      <w:r>
        <w:rPr>
          <w:rFonts w:ascii="Calibri" w:hAnsi="Calibri" w:cs="Calibri"/>
          <w:sz w:val="20"/>
        </w:rPr>
        <w:t xml:space="preserve"> </w:t>
      </w:r>
      <w:r w:rsidRPr="00663D94">
        <w:rPr>
          <w:rFonts w:ascii="Calibri" w:hAnsi="Calibri" w:cs="Calibri"/>
          <w:sz w:val="20"/>
        </w:rPr>
        <w:t xml:space="preserve">And Nehemiah, who was the governor, and Ezra the priest and scribe, and the Levites who taught the people said to all the people, "This day is holy to the LORD your God; do not </w:t>
      </w:r>
      <w:proofErr w:type="gramStart"/>
      <w:r w:rsidRPr="00663D94">
        <w:rPr>
          <w:rFonts w:ascii="Calibri" w:hAnsi="Calibri" w:cs="Calibri"/>
          <w:sz w:val="20"/>
        </w:rPr>
        <w:t>mourn  or</w:t>
      </w:r>
      <w:proofErr w:type="gramEnd"/>
      <w:r w:rsidRPr="00663D94">
        <w:rPr>
          <w:rFonts w:ascii="Calibri" w:hAnsi="Calibri" w:cs="Calibri"/>
          <w:sz w:val="20"/>
        </w:rPr>
        <w:t xml:space="preserve"> weep." For all the people wept when they heard the words of the law. Then he said to them, "Go your way, eat the fat and drink sweet wine and send portions of them to those for whom nothing is prepared, for this day is holy to our LORD; and do not be grieved, for the joy of the LORD is your strength."</w:t>
      </w:r>
    </w:p>
    <w:p w14:paraId="3A6C6225" w14:textId="77777777" w:rsidR="009F43C8" w:rsidRPr="00044A3F" w:rsidRDefault="009F43C8" w:rsidP="009F43C8">
      <w:pPr>
        <w:tabs>
          <w:tab w:val="left" w:pos="360"/>
          <w:tab w:val="left" w:pos="720"/>
          <w:tab w:val="left" w:pos="1080"/>
          <w:tab w:val="left" w:pos="1440"/>
          <w:tab w:val="left" w:pos="1800"/>
          <w:tab w:val="left" w:pos="2160"/>
        </w:tabs>
        <w:rPr>
          <w:rFonts w:ascii="Calibri" w:hAnsi="Calibri" w:cs="Calibri"/>
          <w:snapToGrid w:val="0"/>
          <w:color w:val="000000"/>
          <w:sz w:val="10"/>
          <w:szCs w:val="10"/>
        </w:rPr>
      </w:pPr>
    </w:p>
    <w:p w14:paraId="6AFE0845" w14:textId="77777777" w:rsidR="009F43C8" w:rsidRPr="00663D94" w:rsidRDefault="009F43C8" w:rsidP="009F43C8">
      <w:pPr>
        <w:pStyle w:val="H3"/>
        <w:spacing w:before="0" w:after="0"/>
        <w:rPr>
          <w:rFonts w:ascii="Calibri" w:hAnsi="Calibri" w:cs="Calibri"/>
          <w:b w:val="0"/>
          <w:i/>
          <w:color w:val="000000"/>
          <w:sz w:val="20"/>
          <w:szCs w:val="20"/>
        </w:rPr>
      </w:pPr>
      <w:r w:rsidRPr="00663D94">
        <w:rPr>
          <w:rFonts w:ascii="Calibri" w:hAnsi="Calibri" w:cs="Calibri"/>
          <w:b w:val="0"/>
          <w:color w:val="000000"/>
          <w:sz w:val="20"/>
          <w:szCs w:val="20"/>
        </w:rPr>
        <w:t>The Word of the Lord.</w:t>
      </w:r>
      <w:r w:rsidRPr="00663D94">
        <w:rPr>
          <w:rFonts w:ascii="Calibri" w:hAnsi="Calibri" w:cs="Calibri"/>
          <w:b w:val="0"/>
          <w:i/>
          <w:color w:val="000000"/>
          <w:sz w:val="20"/>
          <w:szCs w:val="20"/>
        </w:rPr>
        <w:tab/>
      </w:r>
      <w:r w:rsidRPr="00663D94">
        <w:rPr>
          <w:rFonts w:ascii="Calibri" w:hAnsi="Calibri" w:cs="Calibri"/>
          <w:b w:val="0"/>
          <w:i/>
          <w:color w:val="000000"/>
          <w:sz w:val="20"/>
          <w:szCs w:val="20"/>
        </w:rPr>
        <w:tab/>
      </w:r>
    </w:p>
    <w:p w14:paraId="2E902F4F" w14:textId="77777777" w:rsidR="009F43C8" w:rsidRDefault="009F43C8" w:rsidP="009F43C8">
      <w:pPr>
        <w:pStyle w:val="H3"/>
        <w:spacing w:before="0" w:after="0"/>
        <w:rPr>
          <w:rFonts w:ascii="Calibri" w:hAnsi="Calibri" w:cs="Calibri"/>
          <w:sz w:val="20"/>
          <w:szCs w:val="20"/>
        </w:rPr>
      </w:pPr>
      <w:r w:rsidRPr="00663D94">
        <w:rPr>
          <w:rFonts w:ascii="Calibri" w:hAnsi="Calibri" w:cs="Calibri"/>
          <w:b w:val="0"/>
          <w:i/>
          <w:color w:val="000000"/>
          <w:sz w:val="20"/>
          <w:szCs w:val="20"/>
        </w:rPr>
        <w:t xml:space="preserve">People: </w:t>
      </w:r>
      <w:r w:rsidRPr="00663D94">
        <w:rPr>
          <w:rFonts w:ascii="Calibri" w:hAnsi="Calibri" w:cs="Calibri"/>
          <w:color w:val="000000"/>
          <w:sz w:val="20"/>
          <w:szCs w:val="20"/>
        </w:rPr>
        <w:t>Thanks be to God.</w:t>
      </w:r>
      <w:r w:rsidRPr="00663D94">
        <w:rPr>
          <w:rFonts w:ascii="Calibri" w:hAnsi="Calibri" w:cs="Calibri"/>
          <w:sz w:val="20"/>
          <w:szCs w:val="20"/>
        </w:rPr>
        <w:t xml:space="preserve"> </w:t>
      </w:r>
    </w:p>
    <w:p w14:paraId="40DD7C3C" w14:textId="6C73C76F" w:rsidR="00012AE5" w:rsidRPr="00663D94" w:rsidRDefault="00012AE5" w:rsidP="00012AE5">
      <w:pPr>
        <w:rPr>
          <w:rFonts w:ascii="Calibri" w:hAnsi="Calibri" w:cs="Calibri"/>
          <w:sz w:val="20"/>
          <w:szCs w:val="20"/>
        </w:rPr>
      </w:pPr>
    </w:p>
    <w:p w14:paraId="3F946172" w14:textId="77777777" w:rsidR="00A07934" w:rsidRPr="009F43C8" w:rsidRDefault="00A07934" w:rsidP="00044A3F">
      <w:pPr>
        <w:pStyle w:val="BodyText"/>
        <w:tabs>
          <w:tab w:val="clear" w:pos="360"/>
          <w:tab w:val="clear" w:pos="720"/>
          <w:tab w:val="clear" w:pos="1080"/>
          <w:tab w:val="clear" w:pos="1440"/>
          <w:tab w:val="clear" w:pos="1800"/>
        </w:tabs>
        <w:rPr>
          <w:rFonts w:ascii="Calibri" w:hAnsi="Calibri" w:cs="Calibri"/>
          <w:b/>
          <w:sz w:val="20"/>
        </w:rPr>
      </w:pPr>
    </w:p>
    <w:p w14:paraId="3A6B1E78" w14:textId="77777777" w:rsidR="00170135" w:rsidRPr="009F43C8" w:rsidRDefault="00170135" w:rsidP="00044A3F">
      <w:pPr>
        <w:pStyle w:val="BodyText"/>
        <w:tabs>
          <w:tab w:val="clear" w:pos="360"/>
          <w:tab w:val="clear" w:pos="720"/>
          <w:tab w:val="clear" w:pos="1080"/>
          <w:tab w:val="clear" w:pos="1440"/>
          <w:tab w:val="clear" w:pos="1800"/>
        </w:tabs>
        <w:rPr>
          <w:rFonts w:ascii="Calibri" w:hAnsi="Calibri" w:cs="Calibri"/>
          <w:b/>
          <w:sz w:val="20"/>
        </w:rPr>
      </w:pPr>
    </w:p>
    <w:p w14:paraId="42ACE919" w14:textId="77777777" w:rsidR="009F43C8" w:rsidRPr="00663D94" w:rsidRDefault="009F43C8" w:rsidP="009F43C8">
      <w:pPr>
        <w:tabs>
          <w:tab w:val="left" w:pos="360"/>
          <w:tab w:val="left" w:pos="720"/>
          <w:tab w:val="left" w:pos="1080"/>
          <w:tab w:val="left" w:pos="1440"/>
          <w:tab w:val="left" w:pos="1800"/>
          <w:tab w:val="left" w:pos="2160"/>
        </w:tabs>
        <w:rPr>
          <w:rFonts w:ascii="Calibri" w:hAnsi="Calibri" w:cs="Calibri"/>
          <w:sz w:val="20"/>
          <w:szCs w:val="20"/>
          <w:lang w:val="es-US"/>
        </w:rPr>
      </w:pPr>
      <w:r w:rsidRPr="005C7119">
        <w:rPr>
          <w:rFonts w:ascii="Calibri" w:hAnsi="Calibri" w:cs="Calibri"/>
          <w:b/>
          <w:snapToGrid w:val="0"/>
          <w:color w:val="000000"/>
          <w:sz w:val="20"/>
          <w:szCs w:val="20"/>
        </w:rPr>
        <w:br w:type="page"/>
      </w:r>
      <w:r w:rsidRPr="00663D94">
        <w:rPr>
          <w:rFonts w:ascii="Calibri" w:hAnsi="Calibri" w:cs="Calibri"/>
          <w:color w:val="000000"/>
          <w:sz w:val="20"/>
          <w:szCs w:val="20"/>
          <w:u w:val="single"/>
          <w:lang w:val="es-MX"/>
        </w:rPr>
        <w:lastRenderedPageBreak/>
        <w:t>SALMO</w:t>
      </w:r>
      <w:r w:rsidRPr="00663D94">
        <w:rPr>
          <w:rFonts w:ascii="Calibri" w:hAnsi="Calibri" w:cs="Calibri"/>
          <w:i/>
          <w:iCs/>
          <w:color w:val="000000"/>
          <w:sz w:val="20"/>
          <w:szCs w:val="20"/>
          <w:lang w:val="es-MX"/>
        </w:rPr>
        <w:t xml:space="preserve"> 19</w:t>
      </w:r>
    </w:p>
    <w:p w14:paraId="7E774E67" w14:textId="77777777" w:rsidR="009F43C8" w:rsidRPr="009F43C8" w:rsidRDefault="009F43C8" w:rsidP="009F43C8">
      <w:pPr>
        <w:rPr>
          <w:rFonts w:ascii="Calibri" w:hAnsi="Calibri" w:cs="Calibri"/>
          <w:snapToGrid w:val="0"/>
          <w:color w:val="000000"/>
          <w:sz w:val="20"/>
          <w:szCs w:val="20"/>
          <w:lang w:val="es-MX"/>
        </w:rPr>
      </w:pPr>
      <w:r w:rsidRPr="009F43C8">
        <w:rPr>
          <w:rFonts w:ascii="Calibri" w:hAnsi="Calibri" w:cs="Calibri"/>
          <w:snapToGrid w:val="0"/>
          <w:color w:val="000000"/>
          <w:sz w:val="20"/>
          <w:szCs w:val="20"/>
          <w:lang w:val="es-MX"/>
        </w:rPr>
        <w:t xml:space="preserve">1 </w:t>
      </w:r>
      <w:proofErr w:type="gramStart"/>
      <w:r w:rsidRPr="009F43C8">
        <w:rPr>
          <w:rFonts w:ascii="Calibri" w:hAnsi="Calibri" w:cs="Calibri"/>
          <w:snapToGrid w:val="0"/>
          <w:color w:val="000000"/>
          <w:sz w:val="20"/>
          <w:szCs w:val="20"/>
          <w:lang w:val="es-MX"/>
        </w:rPr>
        <w:t>Los</w:t>
      </w:r>
      <w:proofErr w:type="gramEnd"/>
      <w:r w:rsidRPr="009F43C8">
        <w:rPr>
          <w:rFonts w:ascii="Calibri" w:hAnsi="Calibri" w:cs="Calibri"/>
          <w:snapToGrid w:val="0"/>
          <w:color w:val="000000"/>
          <w:sz w:val="20"/>
          <w:szCs w:val="20"/>
          <w:lang w:val="es-MX"/>
        </w:rPr>
        <w:t xml:space="preserve"> cielos proclaman la gloria de Dios, *</w:t>
      </w:r>
    </w:p>
    <w:p w14:paraId="4207BBF4" w14:textId="77777777" w:rsidR="009F43C8" w:rsidRPr="009F43C8" w:rsidRDefault="009F43C8" w:rsidP="009F43C8">
      <w:pPr>
        <w:ind w:firstLine="360"/>
        <w:rPr>
          <w:rFonts w:ascii="Calibri" w:hAnsi="Calibri" w:cs="Calibri"/>
          <w:snapToGrid w:val="0"/>
          <w:color w:val="000000"/>
          <w:sz w:val="20"/>
          <w:szCs w:val="20"/>
          <w:lang w:val="es-MX"/>
        </w:rPr>
      </w:pPr>
      <w:r w:rsidRPr="009F43C8">
        <w:rPr>
          <w:rFonts w:ascii="Calibri" w:hAnsi="Calibri" w:cs="Calibri"/>
          <w:snapToGrid w:val="0"/>
          <w:color w:val="000000"/>
          <w:sz w:val="20"/>
          <w:szCs w:val="20"/>
          <w:lang w:val="es-MX"/>
        </w:rPr>
        <w:tab/>
        <w:t>y la bóveda celeste pregona las obras de sus manos.</w:t>
      </w:r>
    </w:p>
    <w:p w14:paraId="3DC26744" w14:textId="77777777" w:rsidR="009F43C8" w:rsidRPr="009F43C8" w:rsidRDefault="009F43C8" w:rsidP="009F43C8">
      <w:pPr>
        <w:rPr>
          <w:rFonts w:ascii="Calibri" w:hAnsi="Calibri" w:cs="Calibri"/>
          <w:b/>
          <w:bCs/>
          <w:snapToGrid w:val="0"/>
          <w:color w:val="000000"/>
          <w:sz w:val="20"/>
          <w:szCs w:val="20"/>
          <w:lang w:val="es-MX"/>
        </w:rPr>
      </w:pPr>
      <w:r w:rsidRPr="009F43C8">
        <w:rPr>
          <w:rFonts w:ascii="Calibri" w:hAnsi="Calibri" w:cs="Calibri"/>
          <w:b/>
          <w:bCs/>
          <w:snapToGrid w:val="0"/>
          <w:color w:val="000000"/>
          <w:sz w:val="20"/>
          <w:szCs w:val="20"/>
          <w:lang w:val="es-MX"/>
        </w:rPr>
        <w:t xml:space="preserve">2 </w:t>
      </w:r>
      <w:proofErr w:type="gramStart"/>
      <w:r w:rsidRPr="009F43C8">
        <w:rPr>
          <w:rFonts w:ascii="Calibri" w:hAnsi="Calibri" w:cs="Calibri"/>
          <w:b/>
          <w:bCs/>
          <w:snapToGrid w:val="0"/>
          <w:color w:val="000000"/>
          <w:sz w:val="20"/>
          <w:szCs w:val="20"/>
          <w:lang w:val="es-MX"/>
        </w:rPr>
        <w:t>Un</w:t>
      </w:r>
      <w:proofErr w:type="gramEnd"/>
      <w:r w:rsidRPr="009F43C8">
        <w:rPr>
          <w:rFonts w:ascii="Calibri" w:hAnsi="Calibri" w:cs="Calibri"/>
          <w:b/>
          <w:bCs/>
          <w:snapToGrid w:val="0"/>
          <w:color w:val="000000"/>
          <w:sz w:val="20"/>
          <w:szCs w:val="20"/>
          <w:lang w:val="es-MX"/>
        </w:rPr>
        <w:t xml:space="preserve"> día emite palabra al otro día, *</w:t>
      </w:r>
    </w:p>
    <w:p w14:paraId="66007D8F" w14:textId="77777777" w:rsidR="009F43C8" w:rsidRPr="009F43C8" w:rsidRDefault="009F43C8" w:rsidP="009F43C8">
      <w:pPr>
        <w:ind w:firstLine="360"/>
        <w:rPr>
          <w:rFonts w:ascii="Calibri" w:hAnsi="Calibri" w:cs="Calibri"/>
          <w:b/>
          <w:bCs/>
          <w:snapToGrid w:val="0"/>
          <w:color w:val="000000"/>
          <w:sz w:val="20"/>
          <w:szCs w:val="20"/>
          <w:lang w:val="es-MX"/>
        </w:rPr>
      </w:pPr>
      <w:r w:rsidRPr="009F43C8">
        <w:rPr>
          <w:rFonts w:ascii="Calibri" w:hAnsi="Calibri" w:cs="Calibri"/>
          <w:b/>
          <w:bCs/>
          <w:snapToGrid w:val="0"/>
          <w:color w:val="000000"/>
          <w:sz w:val="20"/>
          <w:szCs w:val="20"/>
          <w:lang w:val="es-MX"/>
        </w:rPr>
        <w:tab/>
        <w:t>y una noche a la otra noche imparte sabiduría.</w:t>
      </w:r>
    </w:p>
    <w:p w14:paraId="3BDDB955" w14:textId="77777777" w:rsidR="009F43C8" w:rsidRPr="009F43C8" w:rsidRDefault="009F43C8" w:rsidP="009F43C8">
      <w:pPr>
        <w:rPr>
          <w:rFonts w:ascii="Calibri" w:hAnsi="Calibri" w:cs="Calibri"/>
          <w:snapToGrid w:val="0"/>
          <w:color w:val="000000"/>
          <w:sz w:val="20"/>
          <w:szCs w:val="20"/>
          <w:lang w:val="es-MX"/>
        </w:rPr>
      </w:pPr>
      <w:r w:rsidRPr="009F43C8">
        <w:rPr>
          <w:rFonts w:ascii="Calibri" w:hAnsi="Calibri" w:cs="Calibri"/>
          <w:snapToGrid w:val="0"/>
          <w:color w:val="000000"/>
          <w:sz w:val="20"/>
          <w:szCs w:val="20"/>
          <w:lang w:val="es-MX"/>
        </w:rPr>
        <w:t xml:space="preserve">3 </w:t>
      </w:r>
      <w:proofErr w:type="gramStart"/>
      <w:r w:rsidRPr="009F43C8">
        <w:rPr>
          <w:rFonts w:ascii="Calibri" w:hAnsi="Calibri" w:cs="Calibri"/>
          <w:snapToGrid w:val="0"/>
          <w:color w:val="000000"/>
          <w:sz w:val="20"/>
          <w:szCs w:val="20"/>
          <w:lang w:val="es-MX"/>
        </w:rPr>
        <w:t>Aunque</w:t>
      </w:r>
      <w:proofErr w:type="gramEnd"/>
      <w:r w:rsidRPr="009F43C8">
        <w:rPr>
          <w:rFonts w:ascii="Calibri" w:hAnsi="Calibri" w:cs="Calibri"/>
          <w:snapToGrid w:val="0"/>
          <w:color w:val="000000"/>
          <w:sz w:val="20"/>
          <w:szCs w:val="20"/>
          <w:lang w:val="es-MX"/>
        </w:rPr>
        <w:t xml:space="preserve"> no hay palabras, ni lenguaje, *</w:t>
      </w:r>
    </w:p>
    <w:p w14:paraId="441BB850" w14:textId="77777777" w:rsidR="009F43C8" w:rsidRPr="009F43C8" w:rsidRDefault="009F43C8" w:rsidP="009F43C8">
      <w:pPr>
        <w:ind w:firstLine="360"/>
        <w:rPr>
          <w:rFonts w:ascii="Calibri" w:hAnsi="Calibri" w:cs="Calibri"/>
          <w:snapToGrid w:val="0"/>
          <w:color w:val="000000"/>
          <w:sz w:val="20"/>
          <w:szCs w:val="20"/>
          <w:lang w:val="es-MX"/>
        </w:rPr>
      </w:pPr>
      <w:r w:rsidRPr="009F43C8">
        <w:rPr>
          <w:rFonts w:ascii="Calibri" w:hAnsi="Calibri" w:cs="Calibri"/>
          <w:snapToGrid w:val="0"/>
          <w:color w:val="000000"/>
          <w:sz w:val="20"/>
          <w:szCs w:val="20"/>
          <w:lang w:val="es-MX"/>
        </w:rPr>
        <w:tab/>
        <w:t>ni son oídas sus voces,</w:t>
      </w:r>
    </w:p>
    <w:p w14:paraId="34291A49" w14:textId="767AA502" w:rsidR="00A07934" w:rsidRPr="009F43C8" w:rsidRDefault="00A07934" w:rsidP="00044A3F">
      <w:pPr>
        <w:rPr>
          <w:rFonts w:ascii="Calibri" w:hAnsi="Calibri" w:cs="Calibri"/>
          <w:b/>
          <w:bCs/>
          <w:snapToGrid w:val="0"/>
          <w:color w:val="000000"/>
          <w:sz w:val="20"/>
          <w:szCs w:val="20"/>
          <w:lang w:val="es-MX"/>
        </w:rPr>
      </w:pPr>
      <w:r w:rsidRPr="009F43C8">
        <w:rPr>
          <w:rFonts w:ascii="Calibri" w:hAnsi="Calibri" w:cs="Calibri"/>
          <w:b/>
          <w:bCs/>
          <w:snapToGrid w:val="0"/>
          <w:color w:val="000000"/>
          <w:sz w:val="20"/>
          <w:szCs w:val="20"/>
          <w:lang w:val="es-MX"/>
        </w:rPr>
        <w:t xml:space="preserve">4 </w:t>
      </w:r>
      <w:proofErr w:type="gramStart"/>
      <w:r w:rsidRPr="009F43C8">
        <w:rPr>
          <w:rFonts w:ascii="Calibri" w:hAnsi="Calibri" w:cs="Calibri"/>
          <w:b/>
          <w:bCs/>
          <w:snapToGrid w:val="0"/>
          <w:color w:val="000000"/>
          <w:sz w:val="20"/>
          <w:szCs w:val="20"/>
          <w:lang w:val="es-MX"/>
        </w:rPr>
        <w:t>Por</w:t>
      </w:r>
      <w:proofErr w:type="gramEnd"/>
      <w:r w:rsidRPr="009F43C8">
        <w:rPr>
          <w:rFonts w:ascii="Calibri" w:hAnsi="Calibri" w:cs="Calibri"/>
          <w:b/>
          <w:bCs/>
          <w:snapToGrid w:val="0"/>
          <w:color w:val="000000"/>
          <w:sz w:val="20"/>
          <w:szCs w:val="20"/>
          <w:lang w:val="es-MX"/>
        </w:rPr>
        <w:t xml:space="preserve"> toda la tierra salió su sonido, *</w:t>
      </w:r>
    </w:p>
    <w:p w14:paraId="27E23159" w14:textId="77777777" w:rsidR="00A07934" w:rsidRPr="009F43C8" w:rsidRDefault="00A07934" w:rsidP="00044A3F">
      <w:pPr>
        <w:ind w:firstLine="360"/>
        <w:rPr>
          <w:rFonts w:ascii="Calibri" w:hAnsi="Calibri" w:cs="Calibri"/>
          <w:b/>
          <w:bCs/>
          <w:snapToGrid w:val="0"/>
          <w:color w:val="000000"/>
          <w:sz w:val="20"/>
          <w:szCs w:val="20"/>
          <w:lang w:val="es-MX"/>
        </w:rPr>
      </w:pPr>
      <w:r w:rsidRPr="009F43C8">
        <w:rPr>
          <w:rFonts w:ascii="Calibri" w:hAnsi="Calibri" w:cs="Calibri"/>
          <w:b/>
          <w:bCs/>
          <w:snapToGrid w:val="0"/>
          <w:color w:val="000000"/>
          <w:sz w:val="20"/>
          <w:szCs w:val="20"/>
          <w:lang w:val="es-MX"/>
        </w:rPr>
        <w:tab/>
        <w:t>y hasta el extremo del mundo su mensaje.</w:t>
      </w:r>
    </w:p>
    <w:p w14:paraId="2B8BDA1B" w14:textId="77777777" w:rsidR="00A07934" w:rsidRPr="009F43C8" w:rsidRDefault="00A07934" w:rsidP="00044A3F">
      <w:pPr>
        <w:rPr>
          <w:rFonts w:ascii="Calibri" w:hAnsi="Calibri" w:cs="Calibri"/>
          <w:snapToGrid w:val="0"/>
          <w:color w:val="000000"/>
          <w:sz w:val="20"/>
          <w:szCs w:val="20"/>
          <w:lang w:val="es-MX"/>
        </w:rPr>
      </w:pPr>
      <w:r w:rsidRPr="009F43C8">
        <w:rPr>
          <w:rFonts w:ascii="Calibri" w:hAnsi="Calibri" w:cs="Calibri"/>
          <w:snapToGrid w:val="0"/>
          <w:color w:val="000000"/>
          <w:sz w:val="20"/>
          <w:szCs w:val="20"/>
          <w:lang w:val="es-MX"/>
        </w:rPr>
        <w:t xml:space="preserve">5 </w:t>
      </w:r>
      <w:proofErr w:type="gramStart"/>
      <w:r w:rsidRPr="009F43C8">
        <w:rPr>
          <w:rFonts w:ascii="Calibri" w:hAnsi="Calibri" w:cs="Calibri"/>
          <w:snapToGrid w:val="0"/>
          <w:color w:val="000000"/>
          <w:sz w:val="20"/>
          <w:szCs w:val="20"/>
          <w:lang w:val="es-MX"/>
        </w:rPr>
        <w:t>En</w:t>
      </w:r>
      <w:proofErr w:type="gramEnd"/>
      <w:r w:rsidRPr="009F43C8">
        <w:rPr>
          <w:rFonts w:ascii="Calibri" w:hAnsi="Calibri" w:cs="Calibri"/>
          <w:snapToGrid w:val="0"/>
          <w:color w:val="000000"/>
          <w:sz w:val="20"/>
          <w:szCs w:val="20"/>
          <w:lang w:val="es-MX"/>
        </w:rPr>
        <w:t xml:space="preserve"> el mar puso tabernáculo para el sol, *</w:t>
      </w:r>
    </w:p>
    <w:p w14:paraId="2F3B0F2F" w14:textId="77777777" w:rsidR="00A07934" w:rsidRPr="009F43C8" w:rsidRDefault="00A07934" w:rsidP="00044A3F">
      <w:pPr>
        <w:ind w:firstLine="360"/>
        <w:rPr>
          <w:rFonts w:ascii="Calibri" w:hAnsi="Calibri" w:cs="Calibri"/>
          <w:snapToGrid w:val="0"/>
          <w:color w:val="000000"/>
          <w:sz w:val="20"/>
          <w:szCs w:val="20"/>
          <w:lang w:val="es-MX"/>
        </w:rPr>
      </w:pPr>
      <w:r w:rsidRPr="009F43C8">
        <w:rPr>
          <w:rFonts w:ascii="Calibri" w:hAnsi="Calibri" w:cs="Calibri"/>
          <w:snapToGrid w:val="0"/>
          <w:color w:val="000000"/>
          <w:sz w:val="20"/>
          <w:szCs w:val="20"/>
          <w:lang w:val="es-MX"/>
        </w:rPr>
        <w:tab/>
        <w:t>y éste, como esposo que sale de su alcoba,</w:t>
      </w:r>
    </w:p>
    <w:p w14:paraId="07C23B98" w14:textId="77777777" w:rsidR="00A07934" w:rsidRPr="009F43C8" w:rsidRDefault="00A07934" w:rsidP="00044A3F">
      <w:pPr>
        <w:ind w:left="360" w:firstLine="360"/>
        <w:rPr>
          <w:rFonts w:ascii="Calibri" w:hAnsi="Calibri" w:cs="Calibri"/>
          <w:snapToGrid w:val="0"/>
          <w:color w:val="000000"/>
          <w:sz w:val="20"/>
          <w:szCs w:val="20"/>
          <w:lang w:val="es-MX"/>
        </w:rPr>
      </w:pPr>
      <w:r w:rsidRPr="009F43C8">
        <w:rPr>
          <w:rFonts w:ascii="Calibri" w:hAnsi="Calibri" w:cs="Calibri"/>
          <w:snapToGrid w:val="0"/>
          <w:color w:val="000000"/>
          <w:sz w:val="20"/>
          <w:szCs w:val="20"/>
          <w:lang w:val="es-MX"/>
        </w:rPr>
        <w:t>se alegra cual paladín para correr su camino.</w:t>
      </w:r>
    </w:p>
    <w:p w14:paraId="4174EE91" w14:textId="77777777" w:rsidR="00A07934" w:rsidRPr="009F43C8" w:rsidRDefault="00A07934" w:rsidP="00044A3F">
      <w:pPr>
        <w:rPr>
          <w:rFonts w:ascii="Calibri" w:hAnsi="Calibri" w:cs="Calibri"/>
          <w:b/>
          <w:bCs/>
          <w:snapToGrid w:val="0"/>
          <w:color w:val="000000"/>
          <w:sz w:val="20"/>
          <w:szCs w:val="20"/>
          <w:lang w:val="es-MX"/>
        </w:rPr>
      </w:pPr>
      <w:r w:rsidRPr="009F43C8">
        <w:rPr>
          <w:rFonts w:ascii="Calibri" w:hAnsi="Calibri" w:cs="Calibri"/>
          <w:b/>
          <w:bCs/>
          <w:snapToGrid w:val="0"/>
          <w:color w:val="000000"/>
          <w:sz w:val="20"/>
          <w:szCs w:val="20"/>
          <w:lang w:val="es-MX"/>
        </w:rPr>
        <w:t xml:space="preserve">6 </w:t>
      </w:r>
      <w:proofErr w:type="gramStart"/>
      <w:r w:rsidRPr="009F43C8">
        <w:rPr>
          <w:rFonts w:ascii="Calibri" w:hAnsi="Calibri" w:cs="Calibri"/>
          <w:b/>
          <w:bCs/>
          <w:snapToGrid w:val="0"/>
          <w:color w:val="000000"/>
          <w:sz w:val="20"/>
          <w:szCs w:val="20"/>
          <w:lang w:val="es-MX"/>
        </w:rPr>
        <w:t>De</w:t>
      </w:r>
      <w:proofErr w:type="gramEnd"/>
      <w:r w:rsidRPr="009F43C8">
        <w:rPr>
          <w:rFonts w:ascii="Calibri" w:hAnsi="Calibri" w:cs="Calibri"/>
          <w:b/>
          <w:bCs/>
          <w:snapToGrid w:val="0"/>
          <w:color w:val="000000"/>
          <w:sz w:val="20"/>
          <w:szCs w:val="20"/>
          <w:lang w:val="es-MX"/>
        </w:rPr>
        <w:t xml:space="preserve"> un extremo de los cielos es su salida,</w:t>
      </w:r>
    </w:p>
    <w:p w14:paraId="3DF0FAEE" w14:textId="77777777" w:rsidR="00A07934" w:rsidRPr="009F43C8" w:rsidRDefault="00A07934" w:rsidP="00044A3F">
      <w:pPr>
        <w:ind w:left="360" w:firstLine="360"/>
        <w:rPr>
          <w:rFonts w:ascii="Calibri" w:hAnsi="Calibri" w:cs="Calibri"/>
          <w:b/>
          <w:bCs/>
          <w:snapToGrid w:val="0"/>
          <w:color w:val="000000"/>
          <w:sz w:val="20"/>
          <w:szCs w:val="20"/>
          <w:lang w:val="es-MX"/>
        </w:rPr>
      </w:pPr>
      <w:r w:rsidRPr="009F43C8">
        <w:rPr>
          <w:rFonts w:ascii="Calibri" w:hAnsi="Calibri" w:cs="Calibri"/>
          <w:b/>
          <w:bCs/>
          <w:snapToGrid w:val="0"/>
          <w:color w:val="000000"/>
          <w:sz w:val="20"/>
          <w:szCs w:val="20"/>
          <w:lang w:val="es-MX"/>
        </w:rPr>
        <w:t>y su curso hasta el término de ellos; *</w:t>
      </w:r>
    </w:p>
    <w:p w14:paraId="60D75686" w14:textId="77777777" w:rsidR="00A07934" w:rsidRPr="009F43C8" w:rsidRDefault="00A07934" w:rsidP="00044A3F">
      <w:pPr>
        <w:ind w:firstLine="360"/>
        <w:rPr>
          <w:rFonts w:ascii="Calibri" w:hAnsi="Calibri" w:cs="Calibri"/>
          <w:b/>
          <w:bCs/>
          <w:snapToGrid w:val="0"/>
          <w:color w:val="000000"/>
          <w:sz w:val="20"/>
          <w:szCs w:val="20"/>
          <w:lang w:val="es-MX"/>
        </w:rPr>
      </w:pPr>
      <w:r w:rsidRPr="009F43C8">
        <w:rPr>
          <w:rFonts w:ascii="Calibri" w:hAnsi="Calibri" w:cs="Calibri"/>
          <w:b/>
          <w:bCs/>
          <w:snapToGrid w:val="0"/>
          <w:color w:val="000000"/>
          <w:sz w:val="20"/>
          <w:szCs w:val="20"/>
          <w:lang w:val="es-MX"/>
        </w:rPr>
        <w:tab/>
        <w:t>nada hay que se esconda de su calor.</w:t>
      </w:r>
    </w:p>
    <w:p w14:paraId="401F3942" w14:textId="77777777" w:rsidR="00A07934" w:rsidRPr="009F43C8" w:rsidRDefault="00A07934" w:rsidP="00044A3F">
      <w:pPr>
        <w:rPr>
          <w:rFonts w:ascii="Calibri" w:hAnsi="Calibri" w:cs="Calibri"/>
          <w:snapToGrid w:val="0"/>
          <w:color w:val="000000"/>
          <w:sz w:val="20"/>
          <w:szCs w:val="20"/>
          <w:lang w:val="es-MX"/>
        </w:rPr>
      </w:pPr>
      <w:r w:rsidRPr="009F43C8">
        <w:rPr>
          <w:rFonts w:ascii="Calibri" w:hAnsi="Calibri" w:cs="Calibri"/>
          <w:snapToGrid w:val="0"/>
          <w:color w:val="000000"/>
          <w:sz w:val="20"/>
          <w:szCs w:val="20"/>
          <w:lang w:val="es-MX"/>
        </w:rPr>
        <w:t xml:space="preserve">7 </w:t>
      </w:r>
      <w:proofErr w:type="gramStart"/>
      <w:r w:rsidRPr="009F43C8">
        <w:rPr>
          <w:rFonts w:ascii="Calibri" w:hAnsi="Calibri" w:cs="Calibri"/>
          <w:snapToGrid w:val="0"/>
          <w:color w:val="000000"/>
          <w:sz w:val="20"/>
          <w:szCs w:val="20"/>
          <w:lang w:val="es-MX"/>
        </w:rPr>
        <w:t>La</w:t>
      </w:r>
      <w:proofErr w:type="gramEnd"/>
      <w:r w:rsidRPr="009F43C8">
        <w:rPr>
          <w:rFonts w:ascii="Calibri" w:hAnsi="Calibri" w:cs="Calibri"/>
          <w:snapToGrid w:val="0"/>
          <w:color w:val="000000"/>
          <w:sz w:val="20"/>
          <w:szCs w:val="20"/>
          <w:lang w:val="es-MX"/>
        </w:rPr>
        <w:t xml:space="preserve"> ley del Señor es perfecta, que aviva el alma; *</w:t>
      </w:r>
    </w:p>
    <w:p w14:paraId="08E46602" w14:textId="77777777" w:rsidR="00A07934" w:rsidRPr="009F43C8" w:rsidRDefault="00A07934" w:rsidP="00044A3F">
      <w:pPr>
        <w:ind w:firstLine="360"/>
        <w:rPr>
          <w:rFonts w:ascii="Calibri" w:hAnsi="Calibri" w:cs="Calibri"/>
          <w:snapToGrid w:val="0"/>
          <w:color w:val="000000"/>
          <w:sz w:val="20"/>
          <w:szCs w:val="20"/>
          <w:lang w:val="es-MX"/>
        </w:rPr>
      </w:pPr>
      <w:r w:rsidRPr="009F43C8">
        <w:rPr>
          <w:rFonts w:ascii="Calibri" w:hAnsi="Calibri" w:cs="Calibri"/>
          <w:snapToGrid w:val="0"/>
          <w:color w:val="000000"/>
          <w:sz w:val="20"/>
          <w:szCs w:val="20"/>
          <w:lang w:val="es-MX"/>
        </w:rPr>
        <w:tab/>
        <w:t>el testimonio del Señor es fiel,</w:t>
      </w:r>
    </w:p>
    <w:p w14:paraId="3D2A03B6" w14:textId="77777777" w:rsidR="00A07934" w:rsidRPr="009F43C8" w:rsidRDefault="00A07934" w:rsidP="00044A3F">
      <w:pPr>
        <w:ind w:left="360" w:firstLine="360"/>
        <w:rPr>
          <w:rFonts w:ascii="Calibri" w:hAnsi="Calibri" w:cs="Calibri"/>
          <w:snapToGrid w:val="0"/>
          <w:color w:val="000000"/>
          <w:sz w:val="20"/>
          <w:szCs w:val="20"/>
          <w:lang w:val="es-MX"/>
        </w:rPr>
      </w:pPr>
      <w:r w:rsidRPr="009F43C8">
        <w:rPr>
          <w:rFonts w:ascii="Calibri" w:hAnsi="Calibri" w:cs="Calibri"/>
          <w:snapToGrid w:val="0"/>
          <w:color w:val="000000"/>
          <w:sz w:val="20"/>
          <w:szCs w:val="20"/>
          <w:lang w:val="es-MX"/>
        </w:rPr>
        <w:t>que hace sabio al sencillo.</w:t>
      </w:r>
    </w:p>
    <w:p w14:paraId="0FDD44AC" w14:textId="77777777" w:rsidR="00A07934" w:rsidRPr="009F43C8" w:rsidRDefault="00A07934" w:rsidP="00044A3F">
      <w:pPr>
        <w:rPr>
          <w:rFonts w:ascii="Calibri" w:hAnsi="Calibri" w:cs="Calibri"/>
          <w:b/>
          <w:bCs/>
          <w:snapToGrid w:val="0"/>
          <w:color w:val="000000"/>
          <w:sz w:val="20"/>
          <w:szCs w:val="20"/>
          <w:lang w:val="es-MX"/>
        </w:rPr>
      </w:pPr>
      <w:r w:rsidRPr="009F43C8">
        <w:rPr>
          <w:rFonts w:ascii="Calibri" w:hAnsi="Calibri" w:cs="Calibri"/>
          <w:b/>
          <w:bCs/>
          <w:snapToGrid w:val="0"/>
          <w:color w:val="000000"/>
          <w:sz w:val="20"/>
          <w:szCs w:val="20"/>
          <w:lang w:val="es-MX"/>
        </w:rPr>
        <w:t xml:space="preserve">8 </w:t>
      </w:r>
      <w:proofErr w:type="gramStart"/>
      <w:r w:rsidRPr="009F43C8">
        <w:rPr>
          <w:rFonts w:ascii="Calibri" w:hAnsi="Calibri" w:cs="Calibri"/>
          <w:b/>
          <w:bCs/>
          <w:snapToGrid w:val="0"/>
          <w:color w:val="000000"/>
          <w:sz w:val="20"/>
          <w:szCs w:val="20"/>
          <w:lang w:val="es-MX"/>
        </w:rPr>
        <w:t>Los</w:t>
      </w:r>
      <w:proofErr w:type="gramEnd"/>
      <w:r w:rsidRPr="009F43C8">
        <w:rPr>
          <w:rFonts w:ascii="Calibri" w:hAnsi="Calibri" w:cs="Calibri"/>
          <w:b/>
          <w:bCs/>
          <w:snapToGrid w:val="0"/>
          <w:color w:val="000000"/>
          <w:sz w:val="20"/>
          <w:szCs w:val="20"/>
          <w:lang w:val="es-MX"/>
        </w:rPr>
        <w:t xml:space="preserve"> mandamientos del Señor son rectos,</w:t>
      </w:r>
    </w:p>
    <w:p w14:paraId="36A02F03" w14:textId="77777777" w:rsidR="00A07934" w:rsidRPr="009F43C8" w:rsidRDefault="00A07934" w:rsidP="00044A3F">
      <w:pPr>
        <w:rPr>
          <w:rFonts w:ascii="Calibri" w:hAnsi="Calibri" w:cs="Calibri"/>
          <w:b/>
          <w:bCs/>
          <w:snapToGrid w:val="0"/>
          <w:color w:val="000000"/>
          <w:sz w:val="20"/>
          <w:szCs w:val="20"/>
          <w:lang w:val="es-MX"/>
        </w:rPr>
      </w:pPr>
      <w:r w:rsidRPr="009F43C8">
        <w:rPr>
          <w:rFonts w:ascii="Calibri" w:hAnsi="Calibri" w:cs="Calibri"/>
          <w:b/>
          <w:bCs/>
          <w:snapToGrid w:val="0"/>
          <w:color w:val="000000"/>
          <w:sz w:val="20"/>
          <w:szCs w:val="20"/>
          <w:lang w:val="es-MX"/>
        </w:rPr>
        <w:tab/>
      </w:r>
      <w:r w:rsidRPr="009F43C8">
        <w:rPr>
          <w:rFonts w:ascii="Calibri" w:hAnsi="Calibri" w:cs="Calibri"/>
          <w:b/>
          <w:bCs/>
          <w:snapToGrid w:val="0"/>
          <w:color w:val="000000"/>
          <w:sz w:val="20"/>
          <w:szCs w:val="20"/>
          <w:lang w:val="es-MX"/>
        </w:rPr>
        <w:tab/>
        <w:t>que alegran el corazón; *</w:t>
      </w:r>
    </w:p>
    <w:p w14:paraId="3A38463B" w14:textId="77777777" w:rsidR="00A07934" w:rsidRPr="009F43C8" w:rsidRDefault="00A07934" w:rsidP="00044A3F">
      <w:pPr>
        <w:ind w:firstLine="360"/>
        <w:rPr>
          <w:rFonts w:ascii="Calibri" w:hAnsi="Calibri" w:cs="Calibri"/>
          <w:b/>
          <w:bCs/>
          <w:snapToGrid w:val="0"/>
          <w:color w:val="000000"/>
          <w:sz w:val="20"/>
          <w:szCs w:val="20"/>
          <w:lang w:val="es-MX"/>
        </w:rPr>
      </w:pPr>
      <w:r w:rsidRPr="009F43C8">
        <w:rPr>
          <w:rFonts w:ascii="Calibri" w:hAnsi="Calibri" w:cs="Calibri"/>
          <w:b/>
          <w:bCs/>
          <w:snapToGrid w:val="0"/>
          <w:color w:val="000000"/>
          <w:sz w:val="20"/>
          <w:szCs w:val="20"/>
          <w:lang w:val="es-MX"/>
        </w:rPr>
        <w:tab/>
        <w:t>el precepto del Señor es claro,</w:t>
      </w:r>
    </w:p>
    <w:p w14:paraId="1BEB0B7E" w14:textId="77777777" w:rsidR="00A07934" w:rsidRPr="009F43C8" w:rsidRDefault="00A07934" w:rsidP="00044A3F">
      <w:pPr>
        <w:ind w:left="360" w:firstLine="360"/>
        <w:rPr>
          <w:rFonts w:ascii="Calibri" w:hAnsi="Calibri" w:cs="Calibri"/>
          <w:b/>
          <w:bCs/>
          <w:snapToGrid w:val="0"/>
          <w:color w:val="000000"/>
          <w:sz w:val="20"/>
          <w:szCs w:val="20"/>
          <w:lang w:val="es-MX"/>
        </w:rPr>
      </w:pPr>
      <w:r w:rsidRPr="009F43C8">
        <w:rPr>
          <w:rFonts w:ascii="Calibri" w:hAnsi="Calibri" w:cs="Calibri"/>
          <w:b/>
          <w:bCs/>
          <w:snapToGrid w:val="0"/>
          <w:color w:val="000000"/>
          <w:sz w:val="20"/>
          <w:szCs w:val="20"/>
          <w:lang w:val="es-MX"/>
        </w:rPr>
        <w:t>que alumbra los ojos.</w:t>
      </w:r>
    </w:p>
    <w:p w14:paraId="2324B43F" w14:textId="77777777" w:rsidR="00A07934" w:rsidRPr="009F43C8" w:rsidRDefault="00A07934" w:rsidP="00044A3F">
      <w:pPr>
        <w:rPr>
          <w:rFonts w:ascii="Calibri" w:hAnsi="Calibri" w:cs="Calibri"/>
          <w:snapToGrid w:val="0"/>
          <w:color w:val="000000"/>
          <w:sz w:val="20"/>
          <w:szCs w:val="20"/>
          <w:lang w:val="es-MX"/>
        </w:rPr>
      </w:pPr>
      <w:r w:rsidRPr="009F43C8">
        <w:rPr>
          <w:rFonts w:ascii="Calibri" w:hAnsi="Calibri" w:cs="Calibri"/>
          <w:snapToGrid w:val="0"/>
          <w:color w:val="000000"/>
          <w:sz w:val="20"/>
          <w:szCs w:val="20"/>
          <w:lang w:val="es-MX"/>
        </w:rPr>
        <w:t xml:space="preserve">9 </w:t>
      </w:r>
      <w:proofErr w:type="gramStart"/>
      <w:r w:rsidRPr="009F43C8">
        <w:rPr>
          <w:rFonts w:ascii="Calibri" w:hAnsi="Calibri" w:cs="Calibri"/>
          <w:snapToGrid w:val="0"/>
          <w:color w:val="000000"/>
          <w:sz w:val="20"/>
          <w:szCs w:val="20"/>
          <w:lang w:val="es-MX"/>
        </w:rPr>
        <w:t>El</w:t>
      </w:r>
      <w:proofErr w:type="gramEnd"/>
      <w:r w:rsidRPr="009F43C8">
        <w:rPr>
          <w:rFonts w:ascii="Calibri" w:hAnsi="Calibri" w:cs="Calibri"/>
          <w:snapToGrid w:val="0"/>
          <w:color w:val="000000"/>
          <w:sz w:val="20"/>
          <w:szCs w:val="20"/>
          <w:lang w:val="es-MX"/>
        </w:rPr>
        <w:t xml:space="preserve"> temor del Señor es limpio, que permanece para siempre*</w:t>
      </w:r>
    </w:p>
    <w:p w14:paraId="522395B3" w14:textId="77777777" w:rsidR="00A07934" w:rsidRPr="009F43C8" w:rsidRDefault="00A07934" w:rsidP="00044A3F">
      <w:pPr>
        <w:ind w:firstLine="360"/>
        <w:rPr>
          <w:rFonts w:ascii="Calibri" w:hAnsi="Calibri" w:cs="Calibri"/>
          <w:snapToGrid w:val="0"/>
          <w:color w:val="000000"/>
          <w:sz w:val="20"/>
          <w:szCs w:val="20"/>
          <w:lang w:val="es-MX"/>
        </w:rPr>
      </w:pPr>
      <w:r w:rsidRPr="009F43C8">
        <w:rPr>
          <w:rFonts w:ascii="Calibri" w:hAnsi="Calibri" w:cs="Calibri"/>
          <w:snapToGrid w:val="0"/>
          <w:color w:val="000000"/>
          <w:sz w:val="20"/>
          <w:szCs w:val="20"/>
          <w:lang w:val="es-MX"/>
        </w:rPr>
        <w:tab/>
        <w:t xml:space="preserve">los juicios del Señor son verdad, </w:t>
      </w:r>
    </w:p>
    <w:p w14:paraId="3A32D270" w14:textId="77777777" w:rsidR="00A07934" w:rsidRPr="009F43C8" w:rsidRDefault="00A07934" w:rsidP="00044A3F">
      <w:pPr>
        <w:ind w:firstLine="360"/>
        <w:rPr>
          <w:rFonts w:ascii="Calibri" w:hAnsi="Calibri" w:cs="Calibri"/>
          <w:snapToGrid w:val="0"/>
          <w:color w:val="000000"/>
          <w:sz w:val="20"/>
          <w:szCs w:val="20"/>
          <w:lang w:val="es-MX"/>
        </w:rPr>
      </w:pPr>
      <w:r w:rsidRPr="009F43C8">
        <w:rPr>
          <w:rFonts w:ascii="Calibri" w:hAnsi="Calibri" w:cs="Calibri"/>
          <w:snapToGrid w:val="0"/>
          <w:color w:val="000000"/>
          <w:sz w:val="20"/>
          <w:szCs w:val="20"/>
          <w:lang w:val="es-MX"/>
        </w:rPr>
        <w:tab/>
        <w:t>completamente justos.</w:t>
      </w:r>
    </w:p>
    <w:p w14:paraId="4ABFE76E" w14:textId="77777777" w:rsidR="00A07934" w:rsidRPr="009F43C8" w:rsidRDefault="00A07934" w:rsidP="00044A3F">
      <w:pPr>
        <w:rPr>
          <w:rFonts w:ascii="Calibri" w:hAnsi="Calibri" w:cs="Calibri"/>
          <w:b/>
          <w:bCs/>
          <w:snapToGrid w:val="0"/>
          <w:color w:val="000000"/>
          <w:sz w:val="20"/>
          <w:szCs w:val="20"/>
          <w:lang w:val="es-MX"/>
        </w:rPr>
      </w:pPr>
      <w:r w:rsidRPr="009F43C8">
        <w:rPr>
          <w:rFonts w:ascii="Calibri" w:hAnsi="Calibri" w:cs="Calibri"/>
          <w:b/>
          <w:bCs/>
          <w:snapToGrid w:val="0"/>
          <w:color w:val="000000"/>
          <w:sz w:val="20"/>
          <w:szCs w:val="20"/>
          <w:lang w:val="es-MX"/>
        </w:rPr>
        <w:t xml:space="preserve">10 </w:t>
      </w:r>
      <w:proofErr w:type="gramStart"/>
      <w:r w:rsidRPr="009F43C8">
        <w:rPr>
          <w:rFonts w:ascii="Calibri" w:hAnsi="Calibri" w:cs="Calibri"/>
          <w:b/>
          <w:bCs/>
          <w:snapToGrid w:val="0"/>
          <w:color w:val="000000"/>
          <w:sz w:val="20"/>
          <w:szCs w:val="20"/>
          <w:lang w:val="es-MX"/>
        </w:rPr>
        <w:t>Deseables</w:t>
      </w:r>
      <w:proofErr w:type="gramEnd"/>
      <w:r w:rsidRPr="009F43C8">
        <w:rPr>
          <w:rFonts w:ascii="Calibri" w:hAnsi="Calibri" w:cs="Calibri"/>
          <w:b/>
          <w:bCs/>
          <w:snapToGrid w:val="0"/>
          <w:color w:val="000000"/>
          <w:sz w:val="20"/>
          <w:szCs w:val="20"/>
          <w:lang w:val="es-MX"/>
        </w:rPr>
        <w:t xml:space="preserve"> son, más que el oro, </w:t>
      </w:r>
    </w:p>
    <w:p w14:paraId="3F1E5182" w14:textId="77777777" w:rsidR="00A07934" w:rsidRPr="009F43C8" w:rsidRDefault="00A07934" w:rsidP="00044A3F">
      <w:pPr>
        <w:rPr>
          <w:rFonts w:ascii="Calibri" w:hAnsi="Calibri" w:cs="Calibri"/>
          <w:b/>
          <w:bCs/>
          <w:snapToGrid w:val="0"/>
          <w:color w:val="000000"/>
          <w:sz w:val="20"/>
          <w:szCs w:val="20"/>
          <w:lang w:val="es-MX"/>
        </w:rPr>
      </w:pPr>
      <w:r w:rsidRPr="009F43C8">
        <w:rPr>
          <w:rFonts w:ascii="Calibri" w:hAnsi="Calibri" w:cs="Calibri"/>
          <w:b/>
          <w:bCs/>
          <w:snapToGrid w:val="0"/>
          <w:color w:val="000000"/>
          <w:sz w:val="20"/>
          <w:szCs w:val="20"/>
          <w:lang w:val="es-MX"/>
        </w:rPr>
        <w:tab/>
      </w:r>
      <w:r w:rsidRPr="009F43C8">
        <w:rPr>
          <w:rFonts w:ascii="Calibri" w:hAnsi="Calibri" w:cs="Calibri"/>
          <w:b/>
          <w:bCs/>
          <w:snapToGrid w:val="0"/>
          <w:color w:val="000000"/>
          <w:sz w:val="20"/>
          <w:szCs w:val="20"/>
          <w:lang w:val="es-MX"/>
        </w:rPr>
        <w:tab/>
        <w:t>más que oro fino; *</w:t>
      </w:r>
    </w:p>
    <w:p w14:paraId="0929CD4F" w14:textId="77777777" w:rsidR="00A07934" w:rsidRPr="009F43C8" w:rsidRDefault="00A07934" w:rsidP="00044A3F">
      <w:pPr>
        <w:ind w:firstLine="360"/>
        <w:rPr>
          <w:rFonts w:ascii="Calibri" w:hAnsi="Calibri" w:cs="Calibri"/>
          <w:b/>
          <w:bCs/>
          <w:snapToGrid w:val="0"/>
          <w:color w:val="000000"/>
          <w:sz w:val="20"/>
          <w:szCs w:val="20"/>
          <w:lang w:val="es-MX"/>
        </w:rPr>
      </w:pPr>
      <w:r w:rsidRPr="009F43C8">
        <w:rPr>
          <w:rFonts w:ascii="Calibri" w:hAnsi="Calibri" w:cs="Calibri"/>
          <w:b/>
          <w:bCs/>
          <w:snapToGrid w:val="0"/>
          <w:color w:val="000000"/>
          <w:sz w:val="20"/>
          <w:szCs w:val="20"/>
          <w:lang w:val="es-MX"/>
        </w:rPr>
        <w:tab/>
        <w:t>dulce más que miel, que la que destila del panal.</w:t>
      </w:r>
    </w:p>
    <w:p w14:paraId="23B60473" w14:textId="77777777" w:rsidR="00A07934" w:rsidRPr="009F43C8" w:rsidRDefault="00A07934" w:rsidP="00044A3F">
      <w:pPr>
        <w:rPr>
          <w:rFonts w:ascii="Calibri" w:hAnsi="Calibri" w:cs="Calibri"/>
          <w:snapToGrid w:val="0"/>
          <w:color w:val="000000"/>
          <w:sz w:val="20"/>
          <w:szCs w:val="20"/>
          <w:lang w:val="es-MX"/>
        </w:rPr>
      </w:pPr>
      <w:r w:rsidRPr="009F43C8">
        <w:rPr>
          <w:rFonts w:ascii="Calibri" w:hAnsi="Calibri" w:cs="Calibri"/>
          <w:snapToGrid w:val="0"/>
          <w:color w:val="000000"/>
          <w:sz w:val="20"/>
          <w:szCs w:val="20"/>
          <w:lang w:val="es-MX"/>
        </w:rPr>
        <w:t xml:space="preserve">11 </w:t>
      </w:r>
      <w:proofErr w:type="gramStart"/>
      <w:r w:rsidRPr="009F43C8">
        <w:rPr>
          <w:rFonts w:ascii="Calibri" w:hAnsi="Calibri" w:cs="Calibri"/>
          <w:snapToGrid w:val="0"/>
          <w:color w:val="000000"/>
          <w:sz w:val="20"/>
          <w:szCs w:val="20"/>
          <w:lang w:val="es-MX"/>
        </w:rPr>
        <w:t>Tu</w:t>
      </w:r>
      <w:proofErr w:type="gramEnd"/>
      <w:r w:rsidRPr="009F43C8">
        <w:rPr>
          <w:rFonts w:ascii="Calibri" w:hAnsi="Calibri" w:cs="Calibri"/>
          <w:snapToGrid w:val="0"/>
          <w:color w:val="000000"/>
          <w:sz w:val="20"/>
          <w:szCs w:val="20"/>
          <w:lang w:val="es-MX"/>
        </w:rPr>
        <w:t xml:space="preserve"> siervo es además por ellos alumbrado, *</w:t>
      </w:r>
    </w:p>
    <w:p w14:paraId="18D584D3" w14:textId="77777777" w:rsidR="00A07934" w:rsidRPr="009F43C8" w:rsidRDefault="00A07934" w:rsidP="00044A3F">
      <w:pPr>
        <w:ind w:firstLine="360"/>
        <w:rPr>
          <w:rFonts w:ascii="Calibri" w:hAnsi="Calibri" w:cs="Calibri"/>
          <w:snapToGrid w:val="0"/>
          <w:color w:val="000000"/>
          <w:sz w:val="20"/>
          <w:szCs w:val="20"/>
          <w:lang w:val="es-MX"/>
        </w:rPr>
      </w:pPr>
      <w:r w:rsidRPr="009F43C8">
        <w:rPr>
          <w:rFonts w:ascii="Calibri" w:hAnsi="Calibri" w:cs="Calibri"/>
          <w:snapToGrid w:val="0"/>
          <w:color w:val="000000"/>
          <w:sz w:val="20"/>
          <w:szCs w:val="20"/>
          <w:lang w:val="es-MX"/>
        </w:rPr>
        <w:tab/>
        <w:t>y al guardarlos hay grande galardón.</w:t>
      </w:r>
    </w:p>
    <w:p w14:paraId="52554C59" w14:textId="77777777" w:rsidR="00A07934" w:rsidRPr="009F43C8" w:rsidRDefault="00A07934" w:rsidP="00044A3F">
      <w:pPr>
        <w:rPr>
          <w:rFonts w:ascii="Calibri" w:hAnsi="Calibri" w:cs="Calibri"/>
          <w:b/>
          <w:bCs/>
          <w:snapToGrid w:val="0"/>
          <w:color w:val="000000"/>
          <w:sz w:val="20"/>
          <w:szCs w:val="20"/>
          <w:lang w:val="es-MX"/>
        </w:rPr>
      </w:pPr>
      <w:r w:rsidRPr="009F43C8">
        <w:rPr>
          <w:rFonts w:ascii="Calibri" w:hAnsi="Calibri" w:cs="Calibri"/>
          <w:b/>
          <w:bCs/>
          <w:snapToGrid w:val="0"/>
          <w:color w:val="000000"/>
          <w:sz w:val="20"/>
          <w:szCs w:val="20"/>
          <w:lang w:val="es-MX"/>
        </w:rPr>
        <w:t>12 ¿Quién podrá entender sus propios errores? *</w:t>
      </w:r>
    </w:p>
    <w:p w14:paraId="2D5EC6ED" w14:textId="77777777" w:rsidR="00A07934" w:rsidRPr="009F43C8" w:rsidRDefault="00A07934" w:rsidP="00044A3F">
      <w:pPr>
        <w:ind w:firstLine="360"/>
        <w:rPr>
          <w:rFonts w:ascii="Calibri" w:hAnsi="Calibri" w:cs="Calibri"/>
          <w:b/>
          <w:bCs/>
          <w:snapToGrid w:val="0"/>
          <w:color w:val="000000"/>
          <w:sz w:val="20"/>
          <w:szCs w:val="20"/>
          <w:lang w:val="es-MX"/>
        </w:rPr>
      </w:pPr>
      <w:r w:rsidRPr="009F43C8">
        <w:rPr>
          <w:rFonts w:ascii="Calibri" w:hAnsi="Calibri" w:cs="Calibri"/>
          <w:b/>
          <w:bCs/>
          <w:snapToGrid w:val="0"/>
          <w:color w:val="000000"/>
          <w:sz w:val="20"/>
          <w:szCs w:val="20"/>
          <w:lang w:val="es-MX"/>
        </w:rPr>
        <w:tab/>
        <w:t>Líbrame de los que me son ocultos.</w:t>
      </w:r>
    </w:p>
    <w:p w14:paraId="28024EB6" w14:textId="77777777" w:rsidR="00A07934" w:rsidRPr="009F43C8" w:rsidRDefault="00A07934" w:rsidP="00044A3F">
      <w:pPr>
        <w:rPr>
          <w:rFonts w:ascii="Calibri" w:hAnsi="Calibri" w:cs="Calibri"/>
          <w:snapToGrid w:val="0"/>
          <w:color w:val="000000"/>
          <w:sz w:val="20"/>
          <w:szCs w:val="20"/>
          <w:lang w:val="es-MX"/>
        </w:rPr>
      </w:pPr>
      <w:r w:rsidRPr="009F43C8">
        <w:rPr>
          <w:rFonts w:ascii="Calibri" w:hAnsi="Calibri" w:cs="Calibri"/>
          <w:snapToGrid w:val="0"/>
          <w:color w:val="000000"/>
          <w:sz w:val="20"/>
          <w:szCs w:val="20"/>
          <w:lang w:val="es-MX"/>
        </w:rPr>
        <w:t xml:space="preserve">13 </w:t>
      </w:r>
      <w:proofErr w:type="gramStart"/>
      <w:r w:rsidRPr="009F43C8">
        <w:rPr>
          <w:rFonts w:ascii="Calibri" w:hAnsi="Calibri" w:cs="Calibri"/>
          <w:snapToGrid w:val="0"/>
          <w:color w:val="000000"/>
          <w:sz w:val="20"/>
          <w:szCs w:val="20"/>
          <w:lang w:val="es-MX"/>
        </w:rPr>
        <w:t>Preserva</w:t>
      </w:r>
      <w:proofErr w:type="gramEnd"/>
      <w:r w:rsidRPr="009F43C8">
        <w:rPr>
          <w:rFonts w:ascii="Calibri" w:hAnsi="Calibri" w:cs="Calibri"/>
          <w:snapToGrid w:val="0"/>
          <w:color w:val="000000"/>
          <w:sz w:val="20"/>
          <w:szCs w:val="20"/>
          <w:lang w:val="es-MX"/>
        </w:rPr>
        <w:t xml:space="preserve"> también a tu siervo de las soberbias,</w:t>
      </w:r>
    </w:p>
    <w:p w14:paraId="7B926312" w14:textId="77777777" w:rsidR="00A07934" w:rsidRPr="009F43C8" w:rsidRDefault="00A07934" w:rsidP="00044A3F">
      <w:pPr>
        <w:rPr>
          <w:rFonts w:ascii="Calibri" w:hAnsi="Calibri" w:cs="Calibri"/>
          <w:snapToGrid w:val="0"/>
          <w:color w:val="000000"/>
          <w:sz w:val="20"/>
          <w:szCs w:val="20"/>
          <w:lang w:val="es-MX"/>
        </w:rPr>
      </w:pPr>
      <w:r w:rsidRPr="009F43C8">
        <w:rPr>
          <w:rFonts w:ascii="Calibri" w:hAnsi="Calibri" w:cs="Calibri"/>
          <w:snapToGrid w:val="0"/>
          <w:color w:val="000000"/>
          <w:sz w:val="20"/>
          <w:szCs w:val="20"/>
          <w:lang w:val="es-MX"/>
        </w:rPr>
        <w:tab/>
      </w:r>
      <w:r w:rsidRPr="009F43C8">
        <w:rPr>
          <w:rFonts w:ascii="Calibri" w:hAnsi="Calibri" w:cs="Calibri"/>
          <w:snapToGrid w:val="0"/>
          <w:color w:val="000000"/>
          <w:sz w:val="20"/>
          <w:szCs w:val="20"/>
          <w:lang w:val="es-MX"/>
        </w:rPr>
        <w:tab/>
        <w:t>que no se enseñoreen de mí; *</w:t>
      </w:r>
    </w:p>
    <w:p w14:paraId="39EFAA44" w14:textId="77777777" w:rsidR="00A07934" w:rsidRPr="009F43C8" w:rsidRDefault="00A07934" w:rsidP="00044A3F">
      <w:pPr>
        <w:ind w:firstLine="360"/>
        <w:rPr>
          <w:rFonts w:ascii="Calibri" w:hAnsi="Calibri" w:cs="Calibri"/>
          <w:snapToGrid w:val="0"/>
          <w:color w:val="000000"/>
          <w:sz w:val="20"/>
          <w:szCs w:val="20"/>
          <w:lang w:val="es-MX"/>
        </w:rPr>
      </w:pPr>
      <w:r w:rsidRPr="009F43C8">
        <w:rPr>
          <w:rFonts w:ascii="Calibri" w:hAnsi="Calibri" w:cs="Calibri"/>
          <w:snapToGrid w:val="0"/>
          <w:color w:val="000000"/>
          <w:sz w:val="20"/>
          <w:szCs w:val="20"/>
          <w:lang w:val="es-MX"/>
        </w:rPr>
        <w:tab/>
        <w:t>entonces seré íntegro, y estaré limpio del gran pecado.</w:t>
      </w:r>
    </w:p>
    <w:p w14:paraId="3A63CEF1" w14:textId="77777777" w:rsidR="00A07934" w:rsidRPr="009F43C8" w:rsidRDefault="00A07934" w:rsidP="00044A3F">
      <w:pPr>
        <w:rPr>
          <w:rFonts w:ascii="Calibri" w:hAnsi="Calibri" w:cs="Calibri"/>
          <w:b/>
          <w:bCs/>
          <w:snapToGrid w:val="0"/>
          <w:color w:val="000000"/>
          <w:sz w:val="20"/>
          <w:szCs w:val="20"/>
          <w:lang w:val="es-MX"/>
        </w:rPr>
      </w:pPr>
      <w:r w:rsidRPr="009F43C8">
        <w:rPr>
          <w:rFonts w:ascii="Calibri" w:hAnsi="Calibri" w:cs="Calibri"/>
          <w:b/>
          <w:bCs/>
          <w:snapToGrid w:val="0"/>
          <w:color w:val="000000"/>
          <w:sz w:val="20"/>
          <w:szCs w:val="20"/>
          <w:lang w:val="es-MX"/>
        </w:rPr>
        <w:t>14 Sean gratos los dichos de mi boca</w:t>
      </w:r>
    </w:p>
    <w:p w14:paraId="2206BE08" w14:textId="77777777" w:rsidR="00A07934" w:rsidRPr="009F43C8" w:rsidRDefault="00A07934" w:rsidP="00044A3F">
      <w:pPr>
        <w:rPr>
          <w:rFonts w:ascii="Calibri" w:hAnsi="Calibri" w:cs="Calibri"/>
          <w:b/>
          <w:bCs/>
          <w:snapToGrid w:val="0"/>
          <w:color w:val="000000"/>
          <w:sz w:val="20"/>
          <w:szCs w:val="20"/>
          <w:lang w:val="es-MX"/>
        </w:rPr>
      </w:pPr>
      <w:r w:rsidRPr="009F43C8">
        <w:rPr>
          <w:rFonts w:ascii="Calibri" w:hAnsi="Calibri" w:cs="Calibri"/>
          <w:b/>
          <w:bCs/>
          <w:snapToGrid w:val="0"/>
          <w:color w:val="000000"/>
          <w:sz w:val="20"/>
          <w:szCs w:val="20"/>
          <w:lang w:val="es-MX"/>
        </w:rPr>
        <w:tab/>
      </w:r>
      <w:r w:rsidRPr="009F43C8">
        <w:rPr>
          <w:rFonts w:ascii="Calibri" w:hAnsi="Calibri" w:cs="Calibri"/>
          <w:b/>
          <w:bCs/>
          <w:snapToGrid w:val="0"/>
          <w:color w:val="000000"/>
          <w:sz w:val="20"/>
          <w:szCs w:val="20"/>
          <w:lang w:val="es-MX"/>
        </w:rPr>
        <w:tab/>
        <w:t>y la meditación de mi corazón delante de ti, *</w:t>
      </w:r>
    </w:p>
    <w:p w14:paraId="77B50182" w14:textId="77777777" w:rsidR="00A07934" w:rsidRPr="009F43C8" w:rsidRDefault="00A07934" w:rsidP="00044A3F">
      <w:pPr>
        <w:ind w:firstLine="360"/>
        <w:rPr>
          <w:rFonts w:ascii="Calibri" w:hAnsi="Calibri" w:cs="Calibri"/>
          <w:b/>
          <w:bCs/>
          <w:snapToGrid w:val="0"/>
          <w:color w:val="000000"/>
          <w:sz w:val="20"/>
          <w:szCs w:val="20"/>
          <w:lang w:val="es-MX"/>
        </w:rPr>
      </w:pPr>
      <w:r w:rsidRPr="009F43C8">
        <w:rPr>
          <w:rFonts w:ascii="Calibri" w:hAnsi="Calibri" w:cs="Calibri"/>
          <w:b/>
          <w:bCs/>
          <w:snapToGrid w:val="0"/>
          <w:color w:val="000000"/>
          <w:sz w:val="20"/>
          <w:szCs w:val="20"/>
          <w:lang w:val="es-MX"/>
        </w:rPr>
        <w:tab/>
        <w:t>oh Señor, Roca mía y Redentor mío.</w:t>
      </w:r>
    </w:p>
    <w:p w14:paraId="199F2322" w14:textId="20D9D15D" w:rsidR="00044A3F" w:rsidRPr="009F43C8" w:rsidRDefault="00A07934" w:rsidP="009F43C8">
      <w:pPr>
        <w:pStyle w:val="BodyText"/>
        <w:tabs>
          <w:tab w:val="clear" w:pos="360"/>
          <w:tab w:val="clear" w:pos="720"/>
          <w:tab w:val="clear" w:pos="1080"/>
          <w:tab w:val="clear" w:pos="1440"/>
          <w:tab w:val="clear" w:pos="1800"/>
        </w:tabs>
        <w:rPr>
          <w:rFonts w:ascii="Calibri" w:hAnsi="Calibri" w:cs="Calibri"/>
          <w:bCs/>
          <w:sz w:val="20"/>
          <w:u w:val="single"/>
        </w:rPr>
      </w:pPr>
      <w:r w:rsidRPr="005C7119">
        <w:rPr>
          <w:rFonts w:ascii="Calibri" w:hAnsi="Calibri" w:cs="Calibri"/>
          <w:b/>
          <w:sz w:val="20"/>
          <w:u w:val="single"/>
        </w:rPr>
        <w:br w:type="column"/>
      </w:r>
      <w:r w:rsidR="00EA30E1" w:rsidRPr="005C7119">
        <w:rPr>
          <w:rFonts w:ascii="Calibri" w:hAnsi="Calibri" w:cs="Calibri"/>
          <w:bCs/>
          <w:sz w:val="20"/>
        </w:rPr>
        <w:t xml:space="preserve"> </w:t>
      </w:r>
      <w:r w:rsidR="00044A3F" w:rsidRPr="009F43C8">
        <w:rPr>
          <w:rFonts w:ascii="Calibri" w:hAnsi="Calibri" w:cs="Calibri"/>
          <w:bCs/>
          <w:sz w:val="20"/>
          <w:u w:val="single"/>
        </w:rPr>
        <w:t>PSALM</w:t>
      </w:r>
      <w:r w:rsidR="00044A3F" w:rsidRPr="009F43C8">
        <w:rPr>
          <w:rFonts w:ascii="Calibri" w:hAnsi="Calibri" w:cs="Calibri"/>
          <w:bCs/>
          <w:i/>
          <w:iCs/>
          <w:sz w:val="20"/>
        </w:rPr>
        <w:t xml:space="preserve"> 19</w:t>
      </w:r>
    </w:p>
    <w:p w14:paraId="091383F4" w14:textId="77777777" w:rsidR="00044A3F" w:rsidRPr="009F43C8" w:rsidRDefault="00044A3F" w:rsidP="00044A3F">
      <w:pPr>
        <w:pStyle w:val="DefinitionTerm"/>
        <w:ind w:left="360" w:hanging="360"/>
        <w:rPr>
          <w:rFonts w:ascii="Calibri" w:hAnsi="Calibri" w:cs="Calibri"/>
          <w:bCs/>
          <w:sz w:val="20"/>
          <w:szCs w:val="20"/>
        </w:rPr>
      </w:pPr>
      <w:r w:rsidRPr="009F43C8">
        <w:rPr>
          <w:rFonts w:ascii="Calibri" w:hAnsi="Calibri" w:cs="Calibri"/>
          <w:bCs/>
          <w:sz w:val="20"/>
          <w:szCs w:val="20"/>
        </w:rPr>
        <w:t>1 The heavens declare the glory of God, *</w:t>
      </w:r>
      <w:r w:rsidRPr="009F43C8">
        <w:rPr>
          <w:rFonts w:ascii="Calibri" w:hAnsi="Calibri" w:cs="Calibri"/>
          <w:bCs/>
          <w:sz w:val="20"/>
          <w:szCs w:val="20"/>
        </w:rPr>
        <w:br/>
      </w:r>
      <w:r w:rsidRPr="009F43C8">
        <w:rPr>
          <w:rFonts w:ascii="Calibri" w:hAnsi="Calibri" w:cs="Calibri"/>
          <w:bCs/>
          <w:sz w:val="20"/>
          <w:szCs w:val="20"/>
        </w:rPr>
        <w:tab/>
        <w:t xml:space="preserve">and the firmament shows his handiwork. </w:t>
      </w:r>
    </w:p>
    <w:p w14:paraId="4CB9EEBF" w14:textId="77777777" w:rsidR="00044A3F" w:rsidRPr="009F43C8" w:rsidRDefault="00044A3F" w:rsidP="00044A3F">
      <w:pPr>
        <w:pStyle w:val="DefinitionTerm"/>
        <w:rPr>
          <w:rFonts w:ascii="Calibri" w:hAnsi="Calibri" w:cs="Calibri"/>
          <w:b/>
          <w:sz w:val="20"/>
          <w:szCs w:val="20"/>
        </w:rPr>
      </w:pPr>
      <w:r w:rsidRPr="009F43C8">
        <w:rPr>
          <w:rFonts w:ascii="Calibri" w:hAnsi="Calibri" w:cs="Calibri"/>
          <w:b/>
          <w:sz w:val="20"/>
          <w:szCs w:val="20"/>
        </w:rPr>
        <w:t>2 One day tells its tale to another, *</w:t>
      </w:r>
    </w:p>
    <w:p w14:paraId="1408FDB1" w14:textId="77777777" w:rsidR="00044A3F" w:rsidRPr="009F43C8" w:rsidRDefault="00044A3F" w:rsidP="00044A3F">
      <w:pPr>
        <w:pStyle w:val="DefinitionTerm"/>
        <w:ind w:firstLine="360"/>
        <w:rPr>
          <w:rFonts w:ascii="Calibri" w:hAnsi="Calibri" w:cs="Calibri"/>
          <w:b/>
          <w:sz w:val="20"/>
          <w:szCs w:val="20"/>
        </w:rPr>
      </w:pPr>
      <w:r w:rsidRPr="009F43C8">
        <w:rPr>
          <w:rFonts w:ascii="Calibri" w:hAnsi="Calibri" w:cs="Calibri"/>
          <w:b/>
          <w:sz w:val="20"/>
          <w:szCs w:val="20"/>
        </w:rPr>
        <w:tab/>
        <w:t xml:space="preserve">and one night imparts knowledge to another. </w:t>
      </w:r>
    </w:p>
    <w:p w14:paraId="37F91CC8" w14:textId="77777777" w:rsidR="00044A3F" w:rsidRPr="009F43C8" w:rsidRDefault="00044A3F" w:rsidP="00044A3F">
      <w:pPr>
        <w:pStyle w:val="DefinitionTerm"/>
        <w:rPr>
          <w:rFonts w:ascii="Calibri" w:hAnsi="Calibri" w:cs="Calibri"/>
          <w:bCs/>
          <w:sz w:val="20"/>
          <w:szCs w:val="20"/>
        </w:rPr>
      </w:pPr>
      <w:r w:rsidRPr="009F43C8">
        <w:rPr>
          <w:rFonts w:ascii="Calibri" w:hAnsi="Calibri" w:cs="Calibri"/>
          <w:bCs/>
          <w:sz w:val="20"/>
          <w:szCs w:val="20"/>
        </w:rPr>
        <w:t>3 Although they have no words or language, *</w:t>
      </w:r>
    </w:p>
    <w:p w14:paraId="6AD2084F" w14:textId="77777777" w:rsidR="00044A3F" w:rsidRPr="009F43C8" w:rsidRDefault="00044A3F" w:rsidP="00044A3F">
      <w:pPr>
        <w:pStyle w:val="DefinitionTerm"/>
        <w:ind w:firstLine="360"/>
        <w:rPr>
          <w:rFonts w:ascii="Calibri" w:hAnsi="Calibri" w:cs="Calibri"/>
          <w:bCs/>
          <w:sz w:val="20"/>
          <w:szCs w:val="20"/>
        </w:rPr>
      </w:pPr>
      <w:r w:rsidRPr="009F43C8">
        <w:rPr>
          <w:rFonts w:ascii="Calibri" w:hAnsi="Calibri" w:cs="Calibri"/>
          <w:bCs/>
          <w:sz w:val="20"/>
          <w:szCs w:val="20"/>
        </w:rPr>
        <w:tab/>
        <w:t xml:space="preserve">and their voices are not heard, </w:t>
      </w:r>
    </w:p>
    <w:p w14:paraId="1695AEDF" w14:textId="77777777" w:rsidR="00044A3F" w:rsidRPr="009F43C8" w:rsidRDefault="00044A3F" w:rsidP="00044A3F">
      <w:pPr>
        <w:pStyle w:val="DefinitionTerm"/>
        <w:ind w:left="360" w:hanging="360"/>
        <w:rPr>
          <w:rFonts w:ascii="Calibri" w:hAnsi="Calibri" w:cs="Calibri"/>
          <w:b/>
          <w:sz w:val="20"/>
          <w:szCs w:val="20"/>
        </w:rPr>
      </w:pPr>
      <w:r w:rsidRPr="009F43C8">
        <w:rPr>
          <w:rFonts w:ascii="Calibri" w:hAnsi="Calibri" w:cs="Calibri"/>
          <w:b/>
          <w:sz w:val="20"/>
          <w:szCs w:val="20"/>
        </w:rPr>
        <w:t>4 Their sound has gone out into all lands, *</w:t>
      </w:r>
      <w:r w:rsidRPr="009F43C8">
        <w:rPr>
          <w:rFonts w:ascii="Calibri" w:hAnsi="Calibri" w:cs="Calibri"/>
          <w:b/>
          <w:sz w:val="20"/>
          <w:szCs w:val="20"/>
        </w:rPr>
        <w:br/>
      </w:r>
      <w:r w:rsidRPr="009F43C8">
        <w:rPr>
          <w:rFonts w:ascii="Calibri" w:hAnsi="Calibri" w:cs="Calibri"/>
          <w:b/>
          <w:sz w:val="20"/>
          <w:szCs w:val="20"/>
        </w:rPr>
        <w:tab/>
        <w:t xml:space="preserve">and their message to the ends of the world. </w:t>
      </w:r>
    </w:p>
    <w:p w14:paraId="07625158" w14:textId="77777777" w:rsidR="00044A3F" w:rsidRPr="009F43C8" w:rsidRDefault="00044A3F" w:rsidP="00044A3F">
      <w:pPr>
        <w:tabs>
          <w:tab w:val="left" w:pos="360"/>
          <w:tab w:val="left" w:pos="720"/>
          <w:tab w:val="left" w:pos="1080"/>
          <w:tab w:val="left" w:pos="1440"/>
          <w:tab w:val="left" w:pos="1800"/>
          <w:tab w:val="left" w:pos="2160"/>
        </w:tabs>
        <w:rPr>
          <w:rFonts w:ascii="Calibri" w:hAnsi="Calibri" w:cs="Calibri"/>
          <w:bCs/>
          <w:color w:val="000000"/>
          <w:sz w:val="20"/>
          <w:szCs w:val="20"/>
        </w:rPr>
      </w:pPr>
      <w:r w:rsidRPr="009F43C8">
        <w:rPr>
          <w:rFonts w:ascii="Calibri" w:hAnsi="Calibri" w:cs="Calibri"/>
          <w:bCs/>
          <w:color w:val="000000"/>
          <w:sz w:val="20"/>
          <w:szCs w:val="20"/>
        </w:rPr>
        <w:t>5 In the deep has he set a pavilion for the sun; *</w:t>
      </w:r>
    </w:p>
    <w:p w14:paraId="61D75683" w14:textId="77777777" w:rsidR="00044A3F" w:rsidRPr="009F43C8" w:rsidRDefault="00044A3F" w:rsidP="00044A3F">
      <w:pPr>
        <w:tabs>
          <w:tab w:val="left" w:pos="360"/>
          <w:tab w:val="left" w:pos="720"/>
          <w:tab w:val="left" w:pos="1080"/>
          <w:tab w:val="left" w:pos="1440"/>
          <w:tab w:val="left" w:pos="1800"/>
          <w:tab w:val="left" w:pos="2160"/>
        </w:tabs>
        <w:rPr>
          <w:rFonts w:ascii="Calibri" w:hAnsi="Calibri" w:cs="Calibri"/>
          <w:bCs/>
          <w:color w:val="000000"/>
          <w:sz w:val="20"/>
          <w:szCs w:val="20"/>
        </w:rPr>
      </w:pPr>
      <w:r w:rsidRPr="009F43C8">
        <w:rPr>
          <w:rFonts w:ascii="Calibri" w:hAnsi="Calibri" w:cs="Calibri"/>
          <w:bCs/>
          <w:color w:val="000000"/>
          <w:sz w:val="20"/>
          <w:szCs w:val="20"/>
        </w:rPr>
        <w:tab/>
      </w:r>
      <w:r w:rsidRPr="009F43C8">
        <w:rPr>
          <w:rFonts w:ascii="Calibri" w:hAnsi="Calibri" w:cs="Calibri"/>
          <w:bCs/>
          <w:color w:val="000000"/>
          <w:sz w:val="20"/>
          <w:szCs w:val="20"/>
        </w:rPr>
        <w:tab/>
        <w:t>it comes forth like a bridegroom out of his chamber;</w:t>
      </w:r>
    </w:p>
    <w:p w14:paraId="1D1ECC9D" w14:textId="77777777" w:rsidR="00044A3F" w:rsidRPr="009F43C8" w:rsidRDefault="00044A3F" w:rsidP="00044A3F">
      <w:pPr>
        <w:pStyle w:val="DefinitionTerm"/>
        <w:ind w:left="360" w:firstLine="360"/>
        <w:rPr>
          <w:rFonts w:ascii="Calibri" w:hAnsi="Calibri" w:cs="Calibri"/>
          <w:bCs/>
          <w:color w:val="000000"/>
          <w:sz w:val="20"/>
          <w:szCs w:val="20"/>
        </w:rPr>
      </w:pPr>
      <w:r w:rsidRPr="009F43C8">
        <w:rPr>
          <w:rFonts w:ascii="Calibri" w:hAnsi="Calibri" w:cs="Calibri"/>
          <w:bCs/>
          <w:color w:val="000000"/>
          <w:sz w:val="20"/>
          <w:szCs w:val="20"/>
        </w:rPr>
        <w:t>it rejoices like a champion to run its course.</w:t>
      </w:r>
    </w:p>
    <w:p w14:paraId="419C6187" w14:textId="77777777" w:rsidR="00044A3F" w:rsidRPr="009F43C8" w:rsidRDefault="00044A3F" w:rsidP="00044A3F">
      <w:pPr>
        <w:pStyle w:val="DefinitionTerm"/>
        <w:rPr>
          <w:rFonts w:ascii="Calibri" w:hAnsi="Calibri" w:cs="Calibri"/>
          <w:b/>
          <w:sz w:val="20"/>
          <w:szCs w:val="20"/>
        </w:rPr>
      </w:pPr>
      <w:r w:rsidRPr="009F43C8">
        <w:rPr>
          <w:rFonts w:ascii="Calibri" w:hAnsi="Calibri" w:cs="Calibri"/>
          <w:b/>
          <w:sz w:val="20"/>
          <w:szCs w:val="20"/>
        </w:rPr>
        <w:t>6 It goes forth from the uttermost edge of the heavens</w:t>
      </w:r>
    </w:p>
    <w:p w14:paraId="27563E41" w14:textId="77777777" w:rsidR="00044A3F" w:rsidRPr="009F43C8" w:rsidRDefault="00044A3F" w:rsidP="00044A3F">
      <w:pPr>
        <w:pStyle w:val="DefinitionTerm"/>
        <w:ind w:left="360" w:firstLine="360"/>
        <w:rPr>
          <w:rFonts w:ascii="Calibri" w:hAnsi="Calibri" w:cs="Calibri"/>
          <w:b/>
          <w:sz w:val="20"/>
          <w:szCs w:val="20"/>
        </w:rPr>
      </w:pPr>
      <w:r w:rsidRPr="009F43C8">
        <w:rPr>
          <w:rFonts w:ascii="Calibri" w:hAnsi="Calibri" w:cs="Calibri"/>
          <w:b/>
          <w:sz w:val="20"/>
          <w:szCs w:val="20"/>
        </w:rPr>
        <w:t>and runs about to the end of it again; *</w:t>
      </w:r>
    </w:p>
    <w:p w14:paraId="329EFEA8" w14:textId="77777777" w:rsidR="00044A3F" w:rsidRPr="009F43C8" w:rsidRDefault="00044A3F" w:rsidP="00044A3F">
      <w:pPr>
        <w:pStyle w:val="DefinitionTerm"/>
        <w:ind w:firstLine="360"/>
        <w:rPr>
          <w:rFonts w:ascii="Calibri" w:hAnsi="Calibri" w:cs="Calibri"/>
          <w:b/>
          <w:sz w:val="20"/>
          <w:szCs w:val="20"/>
        </w:rPr>
      </w:pPr>
      <w:r w:rsidRPr="009F43C8">
        <w:rPr>
          <w:rFonts w:ascii="Calibri" w:hAnsi="Calibri" w:cs="Calibri"/>
          <w:b/>
          <w:sz w:val="20"/>
          <w:szCs w:val="20"/>
        </w:rPr>
        <w:tab/>
        <w:t xml:space="preserve">nothing is hidden from its burning heat. </w:t>
      </w:r>
    </w:p>
    <w:p w14:paraId="189C51F8" w14:textId="77777777" w:rsidR="00044A3F" w:rsidRPr="009F43C8" w:rsidRDefault="00044A3F" w:rsidP="00044A3F">
      <w:pPr>
        <w:pStyle w:val="DefinitionTerm"/>
        <w:rPr>
          <w:rFonts w:ascii="Calibri" w:hAnsi="Calibri" w:cs="Calibri"/>
          <w:bCs/>
          <w:sz w:val="20"/>
          <w:szCs w:val="20"/>
        </w:rPr>
      </w:pPr>
      <w:r w:rsidRPr="009F43C8">
        <w:rPr>
          <w:rFonts w:ascii="Calibri" w:hAnsi="Calibri" w:cs="Calibri"/>
          <w:bCs/>
          <w:sz w:val="20"/>
          <w:szCs w:val="20"/>
        </w:rPr>
        <w:t>7 The law of the LORD is perfect and revives the soul; *</w:t>
      </w:r>
    </w:p>
    <w:p w14:paraId="40014FE4" w14:textId="77777777" w:rsidR="00044A3F" w:rsidRPr="009F43C8" w:rsidRDefault="00044A3F" w:rsidP="00044A3F">
      <w:pPr>
        <w:pStyle w:val="DefinitionTerm"/>
        <w:ind w:firstLine="360"/>
        <w:rPr>
          <w:rFonts w:ascii="Calibri" w:hAnsi="Calibri" w:cs="Calibri"/>
          <w:bCs/>
          <w:sz w:val="20"/>
          <w:szCs w:val="20"/>
        </w:rPr>
      </w:pPr>
      <w:r w:rsidRPr="009F43C8">
        <w:rPr>
          <w:rFonts w:ascii="Calibri" w:hAnsi="Calibri" w:cs="Calibri"/>
          <w:bCs/>
          <w:sz w:val="20"/>
          <w:szCs w:val="20"/>
        </w:rPr>
        <w:tab/>
        <w:t>the testimony of the LORD is sure</w:t>
      </w:r>
    </w:p>
    <w:p w14:paraId="0D62AB88" w14:textId="77777777" w:rsidR="00044A3F" w:rsidRPr="009F43C8" w:rsidRDefault="00044A3F" w:rsidP="00044A3F">
      <w:pPr>
        <w:pStyle w:val="DefinitionTerm"/>
        <w:ind w:left="360" w:firstLine="360"/>
        <w:rPr>
          <w:rFonts w:ascii="Calibri" w:hAnsi="Calibri" w:cs="Calibri"/>
          <w:bCs/>
          <w:sz w:val="20"/>
          <w:szCs w:val="20"/>
        </w:rPr>
      </w:pPr>
      <w:r w:rsidRPr="009F43C8">
        <w:rPr>
          <w:rFonts w:ascii="Calibri" w:hAnsi="Calibri" w:cs="Calibri"/>
          <w:bCs/>
          <w:sz w:val="20"/>
          <w:szCs w:val="20"/>
        </w:rPr>
        <w:t xml:space="preserve">and gives wisdom to the innocent. </w:t>
      </w:r>
    </w:p>
    <w:p w14:paraId="1D5B41BF" w14:textId="77777777" w:rsidR="00044A3F" w:rsidRPr="009F43C8" w:rsidRDefault="00044A3F" w:rsidP="00044A3F">
      <w:pPr>
        <w:pStyle w:val="DefinitionTerm"/>
        <w:rPr>
          <w:rFonts w:ascii="Calibri" w:hAnsi="Calibri" w:cs="Calibri"/>
          <w:b/>
          <w:sz w:val="20"/>
          <w:szCs w:val="20"/>
        </w:rPr>
      </w:pPr>
      <w:r w:rsidRPr="009F43C8">
        <w:rPr>
          <w:rFonts w:ascii="Calibri" w:hAnsi="Calibri" w:cs="Calibri"/>
          <w:b/>
          <w:sz w:val="20"/>
          <w:szCs w:val="20"/>
        </w:rPr>
        <w:t>8 The statutes of the LORD are just and rejoice the heart; *</w:t>
      </w:r>
      <w:r w:rsidRPr="009F43C8">
        <w:rPr>
          <w:rFonts w:ascii="Calibri" w:hAnsi="Calibri" w:cs="Calibri"/>
          <w:b/>
          <w:sz w:val="20"/>
          <w:szCs w:val="20"/>
        </w:rPr>
        <w:br/>
      </w:r>
      <w:r w:rsidRPr="009F43C8">
        <w:rPr>
          <w:rFonts w:ascii="Calibri" w:hAnsi="Calibri" w:cs="Calibri"/>
          <w:b/>
          <w:sz w:val="20"/>
          <w:szCs w:val="20"/>
        </w:rPr>
        <w:tab/>
      </w:r>
      <w:r w:rsidRPr="009F43C8">
        <w:rPr>
          <w:rFonts w:ascii="Calibri" w:hAnsi="Calibri" w:cs="Calibri"/>
          <w:b/>
          <w:sz w:val="20"/>
          <w:szCs w:val="20"/>
        </w:rPr>
        <w:tab/>
        <w:t>the commandment of the LORD is clear</w:t>
      </w:r>
    </w:p>
    <w:p w14:paraId="50F5FED9" w14:textId="77777777" w:rsidR="00044A3F" w:rsidRPr="009F43C8" w:rsidRDefault="00044A3F" w:rsidP="00044A3F">
      <w:pPr>
        <w:pStyle w:val="DefinitionTerm"/>
        <w:ind w:left="360" w:firstLine="360"/>
        <w:rPr>
          <w:rFonts w:ascii="Calibri" w:hAnsi="Calibri" w:cs="Calibri"/>
          <w:b/>
          <w:sz w:val="20"/>
          <w:szCs w:val="20"/>
        </w:rPr>
      </w:pPr>
      <w:r w:rsidRPr="009F43C8">
        <w:rPr>
          <w:rFonts w:ascii="Calibri" w:hAnsi="Calibri" w:cs="Calibri"/>
          <w:b/>
          <w:sz w:val="20"/>
          <w:szCs w:val="20"/>
        </w:rPr>
        <w:t xml:space="preserve">and gives light to the eyes. </w:t>
      </w:r>
    </w:p>
    <w:p w14:paraId="083EA918" w14:textId="77777777" w:rsidR="00044A3F" w:rsidRPr="009F43C8" w:rsidRDefault="00044A3F" w:rsidP="00044A3F">
      <w:pPr>
        <w:pStyle w:val="DefinitionTerm"/>
        <w:rPr>
          <w:rFonts w:ascii="Calibri" w:hAnsi="Calibri" w:cs="Calibri"/>
          <w:bCs/>
          <w:sz w:val="20"/>
          <w:szCs w:val="20"/>
        </w:rPr>
      </w:pPr>
      <w:r w:rsidRPr="009F43C8">
        <w:rPr>
          <w:rFonts w:ascii="Calibri" w:hAnsi="Calibri" w:cs="Calibri"/>
          <w:bCs/>
          <w:sz w:val="20"/>
          <w:szCs w:val="20"/>
        </w:rPr>
        <w:t>9 The fear of the LORD is clean and endures for ever; *</w:t>
      </w:r>
    </w:p>
    <w:p w14:paraId="66E9C486" w14:textId="77777777" w:rsidR="00044A3F" w:rsidRPr="009F43C8" w:rsidRDefault="00044A3F" w:rsidP="00044A3F">
      <w:pPr>
        <w:pStyle w:val="DefinitionTerm"/>
        <w:ind w:firstLine="360"/>
        <w:rPr>
          <w:rFonts w:ascii="Calibri" w:hAnsi="Calibri" w:cs="Calibri"/>
          <w:bCs/>
          <w:sz w:val="20"/>
          <w:szCs w:val="20"/>
        </w:rPr>
      </w:pPr>
      <w:r w:rsidRPr="009F43C8">
        <w:rPr>
          <w:rFonts w:ascii="Calibri" w:hAnsi="Calibri" w:cs="Calibri"/>
          <w:bCs/>
          <w:sz w:val="20"/>
          <w:szCs w:val="20"/>
        </w:rPr>
        <w:tab/>
        <w:t xml:space="preserve">the judgments of the LORD are true </w:t>
      </w:r>
    </w:p>
    <w:p w14:paraId="31253B79" w14:textId="77777777" w:rsidR="00044A3F" w:rsidRPr="009F43C8" w:rsidRDefault="00044A3F" w:rsidP="00044A3F">
      <w:pPr>
        <w:pStyle w:val="DefinitionTerm"/>
        <w:ind w:firstLine="360"/>
        <w:rPr>
          <w:rFonts w:ascii="Calibri" w:hAnsi="Calibri" w:cs="Calibri"/>
          <w:bCs/>
          <w:sz w:val="20"/>
          <w:szCs w:val="20"/>
        </w:rPr>
      </w:pPr>
      <w:r w:rsidRPr="009F43C8">
        <w:rPr>
          <w:rFonts w:ascii="Calibri" w:hAnsi="Calibri" w:cs="Calibri"/>
          <w:bCs/>
          <w:sz w:val="20"/>
          <w:szCs w:val="20"/>
        </w:rPr>
        <w:tab/>
        <w:t xml:space="preserve">and righteous altogether. </w:t>
      </w:r>
    </w:p>
    <w:p w14:paraId="7C674EEB" w14:textId="77777777" w:rsidR="00044A3F" w:rsidRPr="009F43C8" w:rsidRDefault="00044A3F" w:rsidP="00044A3F">
      <w:pPr>
        <w:pStyle w:val="DefinitionTerm"/>
        <w:rPr>
          <w:rFonts w:ascii="Calibri" w:hAnsi="Calibri" w:cs="Calibri"/>
          <w:b/>
          <w:sz w:val="20"/>
          <w:szCs w:val="20"/>
        </w:rPr>
      </w:pPr>
      <w:r w:rsidRPr="009F43C8">
        <w:rPr>
          <w:rFonts w:ascii="Calibri" w:hAnsi="Calibri" w:cs="Calibri"/>
          <w:b/>
          <w:sz w:val="20"/>
          <w:szCs w:val="20"/>
        </w:rPr>
        <w:t xml:space="preserve">10 More to be desired are they </w:t>
      </w:r>
      <w:proofErr w:type="spellStart"/>
      <w:r w:rsidRPr="009F43C8">
        <w:rPr>
          <w:rFonts w:ascii="Calibri" w:hAnsi="Calibri" w:cs="Calibri"/>
          <w:b/>
          <w:sz w:val="20"/>
          <w:szCs w:val="20"/>
        </w:rPr>
        <w:t>than</w:t>
      </w:r>
      <w:proofErr w:type="spellEnd"/>
      <w:r w:rsidRPr="009F43C8">
        <w:rPr>
          <w:rFonts w:ascii="Calibri" w:hAnsi="Calibri" w:cs="Calibri"/>
          <w:b/>
          <w:sz w:val="20"/>
          <w:szCs w:val="20"/>
        </w:rPr>
        <w:t xml:space="preserve"> gold, </w:t>
      </w:r>
    </w:p>
    <w:p w14:paraId="224B95E5" w14:textId="77777777" w:rsidR="00044A3F" w:rsidRPr="009F43C8" w:rsidRDefault="00044A3F" w:rsidP="00044A3F">
      <w:pPr>
        <w:pStyle w:val="DefinitionTerm"/>
        <w:rPr>
          <w:rFonts w:ascii="Calibri" w:hAnsi="Calibri" w:cs="Calibri"/>
          <w:b/>
          <w:sz w:val="20"/>
          <w:szCs w:val="20"/>
        </w:rPr>
      </w:pPr>
      <w:r w:rsidRPr="009F43C8">
        <w:rPr>
          <w:rFonts w:ascii="Calibri" w:hAnsi="Calibri" w:cs="Calibri"/>
          <w:b/>
          <w:sz w:val="20"/>
          <w:szCs w:val="20"/>
        </w:rPr>
        <w:tab/>
      </w:r>
      <w:r w:rsidRPr="009F43C8">
        <w:rPr>
          <w:rFonts w:ascii="Calibri" w:hAnsi="Calibri" w:cs="Calibri"/>
          <w:b/>
          <w:sz w:val="20"/>
          <w:szCs w:val="20"/>
        </w:rPr>
        <w:tab/>
        <w:t>more than much fine gold, *</w:t>
      </w:r>
      <w:r w:rsidRPr="009F43C8">
        <w:rPr>
          <w:rFonts w:ascii="Calibri" w:hAnsi="Calibri" w:cs="Calibri"/>
          <w:b/>
          <w:sz w:val="20"/>
          <w:szCs w:val="20"/>
        </w:rPr>
        <w:br/>
      </w:r>
      <w:r w:rsidRPr="009F43C8">
        <w:rPr>
          <w:rFonts w:ascii="Calibri" w:hAnsi="Calibri" w:cs="Calibri"/>
          <w:b/>
          <w:sz w:val="20"/>
          <w:szCs w:val="20"/>
        </w:rPr>
        <w:tab/>
      </w:r>
      <w:r w:rsidRPr="009F43C8">
        <w:rPr>
          <w:rFonts w:ascii="Calibri" w:hAnsi="Calibri" w:cs="Calibri"/>
          <w:b/>
          <w:sz w:val="20"/>
          <w:szCs w:val="20"/>
        </w:rPr>
        <w:tab/>
        <w:t xml:space="preserve">sweeter far than honey, than honey in the comb. </w:t>
      </w:r>
    </w:p>
    <w:p w14:paraId="48C223DE" w14:textId="77777777" w:rsidR="00044A3F" w:rsidRPr="009F43C8" w:rsidRDefault="00044A3F" w:rsidP="00044A3F">
      <w:pPr>
        <w:pStyle w:val="DefinitionTerm"/>
        <w:ind w:left="360" w:hanging="360"/>
        <w:rPr>
          <w:rFonts w:ascii="Calibri" w:hAnsi="Calibri" w:cs="Calibri"/>
          <w:bCs/>
          <w:sz w:val="20"/>
          <w:szCs w:val="20"/>
        </w:rPr>
      </w:pPr>
      <w:r w:rsidRPr="009F43C8">
        <w:rPr>
          <w:rFonts w:ascii="Calibri" w:hAnsi="Calibri" w:cs="Calibri"/>
          <w:bCs/>
          <w:sz w:val="20"/>
          <w:szCs w:val="20"/>
        </w:rPr>
        <w:t>11 By them also is your servant enlightened, *</w:t>
      </w:r>
      <w:r w:rsidRPr="009F43C8">
        <w:rPr>
          <w:rFonts w:ascii="Calibri" w:hAnsi="Calibri" w:cs="Calibri"/>
          <w:bCs/>
          <w:sz w:val="20"/>
          <w:szCs w:val="20"/>
        </w:rPr>
        <w:br/>
      </w:r>
      <w:r w:rsidRPr="009F43C8">
        <w:rPr>
          <w:rFonts w:ascii="Calibri" w:hAnsi="Calibri" w:cs="Calibri"/>
          <w:bCs/>
          <w:sz w:val="20"/>
          <w:szCs w:val="20"/>
        </w:rPr>
        <w:tab/>
        <w:t xml:space="preserve">and in keeping them there is great reward. </w:t>
      </w:r>
    </w:p>
    <w:p w14:paraId="5AE6E5E5" w14:textId="77777777" w:rsidR="00044A3F" w:rsidRPr="009F43C8" w:rsidRDefault="00044A3F" w:rsidP="00044A3F">
      <w:pPr>
        <w:pStyle w:val="DefinitionTerm"/>
        <w:ind w:left="360" w:hanging="360"/>
        <w:rPr>
          <w:rFonts w:ascii="Calibri" w:hAnsi="Calibri" w:cs="Calibri"/>
          <w:b/>
          <w:sz w:val="20"/>
          <w:szCs w:val="20"/>
        </w:rPr>
      </w:pPr>
      <w:r w:rsidRPr="009F43C8">
        <w:rPr>
          <w:rFonts w:ascii="Calibri" w:hAnsi="Calibri" w:cs="Calibri"/>
          <w:b/>
          <w:sz w:val="20"/>
          <w:szCs w:val="20"/>
        </w:rPr>
        <w:t>12 Who can tell how often he offends? *</w:t>
      </w:r>
      <w:r w:rsidRPr="009F43C8">
        <w:rPr>
          <w:rFonts w:ascii="Calibri" w:hAnsi="Calibri" w:cs="Calibri"/>
          <w:b/>
          <w:sz w:val="20"/>
          <w:szCs w:val="20"/>
        </w:rPr>
        <w:br/>
      </w:r>
      <w:r w:rsidRPr="009F43C8">
        <w:rPr>
          <w:rFonts w:ascii="Calibri" w:hAnsi="Calibri" w:cs="Calibri"/>
          <w:b/>
          <w:sz w:val="20"/>
          <w:szCs w:val="20"/>
        </w:rPr>
        <w:tab/>
        <w:t xml:space="preserve">cleanse me from my secret faults. </w:t>
      </w:r>
    </w:p>
    <w:p w14:paraId="670E71C2" w14:textId="77777777" w:rsidR="00044A3F" w:rsidRPr="009F43C8" w:rsidRDefault="00044A3F" w:rsidP="00044A3F">
      <w:pPr>
        <w:pStyle w:val="DefinitionTerm"/>
        <w:rPr>
          <w:rFonts w:ascii="Calibri" w:hAnsi="Calibri" w:cs="Calibri"/>
          <w:bCs/>
          <w:sz w:val="20"/>
          <w:szCs w:val="20"/>
        </w:rPr>
      </w:pPr>
      <w:r w:rsidRPr="009F43C8">
        <w:rPr>
          <w:rFonts w:ascii="Calibri" w:hAnsi="Calibri" w:cs="Calibri"/>
          <w:bCs/>
          <w:sz w:val="20"/>
          <w:szCs w:val="20"/>
        </w:rPr>
        <w:t>13 Above all, keep your servant from presumptuous sins;</w:t>
      </w:r>
    </w:p>
    <w:p w14:paraId="302F0B13" w14:textId="77777777" w:rsidR="00044A3F" w:rsidRPr="009F43C8" w:rsidRDefault="00044A3F" w:rsidP="00044A3F">
      <w:pPr>
        <w:pStyle w:val="DefinitionTerm"/>
        <w:rPr>
          <w:rFonts w:ascii="Calibri" w:hAnsi="Calibri" w:cs="Calibri"/>
          <w:bCs/>
          <w:sz w:val="20"/>
          <w:szCs w:val="20"/>
        </w:rPr>
      </w:pPr>
      <w:r w:rsidRPr="009F43C8">
        <w:rPr>
          <w:rFonts w:ascii="Calibri" w:hAnsi="Calibri" w:cs="Calibri"/>
          <w:bCs/>
          <w:sz w:val="20"/>
          <w:szCs w:val="20"/>
        </w:rPr>
        <w:tab/>
      </w:r>
      <w:r w:rsidRPr="009F43C8">
        <w:rPr>
          <w:rFonts w:ascii="Calibri" w:hAnsi="Calibri" w:cs="Calibri"/>
          <w:bCs/>
          <w:sz w:val="20"/>
          <w:szCs w:val="20"/>
        </w:rPr>
        <w:tab/>
        <w:t>let them not get dominion over me; *</w:t>
      </w:r>
    </w:p>
    <w:p w14:paraId="17C8AB73" w14:textId="77777777" w:rsidR="00044A3F" w:rsidRPr="009F43C8" w:rsidRDefault="00044A3F" w:rsidP="00044A3F">
      <w:pPr>
        <w:pStyle w:val="DefinitionTerm"/>
        <w:ind w:left="360"/>
        <w:rPr>
          <w:rFonts w:ascii="Calibri" w:hAnsi="Calibri" w:cs="Calibri"/>
          <w:bCs/>
          <w:sz w:val="20"/>
          <w:szCs w:val="20"/>
        </w:rPr>
      </w:pPr>
      <w:r w:rsidRPr="009F43C8">
        <w:rPr>
          <w:rFonts w:ascii="Calibri" w:hAnsi="Calibri" w:cs="Calibri"/>
          <w:bCs/>
          <w:sz w:val="20"/>
          <w:szCs w:val="20"/>
        </w:rPr>
        <w:tab/>
        <w:t>then shall I be whole and sound,</w:t>
      </w:r>
    </w:p>
    <w:p w14:paraId="08662290" w14:textId="77777777" w:rsidR="00044A3F" w:rsidRPr="009F43C8" w:rsidRDefault="00044A3F" w:rsidP="00044A3F">
      <w:pPr>
        <w:pStyle w:val="DefinitionTerm"/>
        <w:ind w:left="360" w:firstLine="360"/>
        <w:rPr>
          <w:rFonts w:ascii="Calibri" w:hAnsi="Calibri" w:cs="Calibri"/>
          <w:bCs/>
          <w:sz w:val="20"/>
          <w:szCs w:val="20"/>
        </w:rPr>
      </w:pPr>
      <w:r w:rsidRPr="009F43C8">
        <w:rPr>
          <w:rFonts w:ascii="Calibri" w:hAnsi="Calibri" w:cs="Calibri"/>
          <w:bCs/>
          <w:sz w:val="20"/>
          <w:szCs w:val="20"/>
        </w:rPr>
        <w:t xml:space="preserve">and innocent of a great offense. </w:t>
      </w:r>
    </w:p>
    <w:p w14:paraId="5148A23D" w14:textId="77777777" w:rsidR="00044A3F" w:rsidRPr="009F43C8" w:rsidRDefault="00044A3F" w:rsidP="00044A3F">
      <w:pPr>
        <w:pStyle w:val="DefinitionTerm"/>
        <w:rPr>
          <w:rFonts w:ascii="Calibri" w:hAnsi="Calibri" w:cs="Calibri"/>
          <w:b/>
          <w:sz w:val="20"/>
          <w:szCs w:val="20"/>
        </w:rPr>
      </w:pPr>
      <w:r w:rsidRPr="009F43C8">
        <w:rPr>
          <w:rFonts w:ascii="Calibri" w:hAnsi="Calibri" w:cs="Calibri"/>
          <w:b/>
          <w:sz w:val="20"/>
          <w:szCs w:val="20"/>
        </w:rPr>
        <w:t xml:space="preserve">14 Let the words of my mouth and the meditation </w:t>
      </w:r>
    </w:p>
    <w:p w14:paraId="6A84D347" w14:textId="77777777" w:rsidR="00044A3F" w:rsidRPr="009F43C8" w:rsidRDefault="00044A3F" w:rsidP="00044A3F">
      <w:pPr>
        <w:pStyle w:val="DefinitionTerm"/>
        <w:rPr>
          <w:rFonts w:ascii="Calibri" w:hAnsi="Calibri" w:cs="Calibri"/>
          <w:b/>
          <w:sz w:val="20"/>
          <w:szCs w:val="20"/>
        </w:rPr>
      </w:pPr>
      <w:r w:rsidRPr="009F43C8">
        <w:rPr>
          <w:rFonts w:ascii="Calibri" w:hAnsi="Calibri" w:cs="Calibri"/>
          <w:b/>
          <w:sz w:val="20"/>
          <w:szCs w:val="20"/>
        </w:rPr>
        <w:tab/>
      </w:r>
      <w:r w:rsidRPr="009F43C8">
        <w:rPr>
          <w:rFonts w:ascii="Calibri" w:hAnsi="Calibri" w:cs="Calibri"/>
          <w:b/>
          <w:sz w:val="20"/>
          <w:szCs w:val="20"/>
        </w:rPr>
        <w:tab/>
        <w:t>of my heart be acceptable in your sight, *</w:t>
      </w:r>
    </w:p>
    <w:p w14:paraId="04AA31D3" w14:textId="77777777" w:rsidR="00044A3F" w:rsidRPr="009F43C8" w:rsidRDefault="00044A3F" w:rsidP="00044A3F">
      <w:pPr>
        <w:pStyle w:val="DefinitionTerm"/>
        <w:ind w:firstLine="360"/>
        <w:rPr>
          <w:rFonts w:ascii="Calibri" w:hAnsi="Calibri" w:cs="Calibri"/>
          <w:b/>
          <w:sz w:val="20"/>
          <w:szCs w:val="20"/>
        </w:rPr>
      </w:pPr>
      <w:r w:rsidRPr="009F43C8">
        <w:rPr>
          <w:rFonts w:ascii="Calibri" w:hAnsi="Calibri" w:cs="Calibri"/>
          <w:b/>
          <w:sz w:val="20"/>
          <w:szCs w:val="20"/>
        </w:rPr>
        <w:tab/>
        <w:t xml:space="preserve">O LORD, my strength and my redeemer. </w:t>
      </w:r>
    </w:p>
    <w:p w14:paraId="104615C4" w14:textId="77777777" w:rsidR="00044A3F" w:rsidRPr="00044A3F" w:rsidRDefault="00044A3F" w:rsidP="00044A3F"/>
    <w:p w14:paraId="6BBDB6D3" w14:textId="77777777" w:rsidR="00EA30E1" w:rsidRPr="00663D94" w:rsidRDefault="00EA30E1" w:rsidP="00044A3F">
      <w:pPr>
        <w:rPr>
          <w:sz w:val="20"/>
          <w:szCs w:val="20"/>
        </w:rPr>
      </w:pPr>
    </w:p>
    <w:p w14:paraId="681BA673" w14:textId="77777777" w:rsidR="00C65DD1" w:rsidRPr="00663D94" w:rsidRDefault="007F64AA" w:rsidP="00044A3F">
      <w:pPr>
        <w:tabs>
          <w:tab w:val="left" w:pos="360"/>
          <w:tab w:val="left" w:pos="720"/>
          <w:tab w:val="left" w:pos="1080"/>
          <w:tab w:val="left" w:pos="1440"/>
          <w:tab w:val="left" w:pos="1800"/>
          <w:tab w:val="left" w:pos="2160"/>
        </w:tabs>
        <w:spacing w:line="276" w:lineRule="auto"/>
        <w:rPr>
          <w:rFonts w:ascii="Calibri" w:hAnsi="Calibri" w:cs="Calibri"/>
          <w:b/>
          <w:color w:val="000000"/>
          <w:sz w:val="20"/>
          <w:szCs w:val="20"/>
          <w:lang w:val="es-MX"/>
        </w:rPr>
      </w:pPr>
      <w:r w:rsidRPr="005C7119">
        <w:rPr>
          <w:rFonts w:ascii="Calibri" w:hAnsi="Calibri" w:cs="Calibri"/>
          <w:b/>
          <w:sz w:val="20"/>
          <w:szCs w:val="20"/>
          <w:u w:val="single"/>
          <w:lang w:val="es-419"/>
        </w:rPr>
        <w:br w:type="page"/>
      </w:r>
      <w:r w:rsidR="00C65DD1" w:rsidRPr="00663D94">
        <w:rPr>
          <w:rFonts w:ascii="Calibri" w:hAnsi="Calibri" w:cs="Calibri"/>
          <w:color w:val="000000"/>
          <w:sz w:val="20"/>
          <w:szCs w:val="20"/>
          <w:u w:val="single"/>
          <w:lang w:val="es-MX"/>
        </w:rPr>
        <w:lastRenderedPageBreak/>
        <w:t>EPÍSTOLA</w:t>
      </w:r>
      <w:r w:rsidR="00C65DD1" w:rsidRPr="00663D94">
        <w:rPr>
          <w:rFonts w:ascii="Calibri" w:hAnsi="Calibri" w:cs="Calibri"/>
          <w:b/>
          <w:color w:val="000000"/>
          <w:sz w:val="20"/>
          <w:szCs w:val="20"/>
          <w:lang w:val="es-MX"/>
        </w:rPr>
        <w:t xml:space="preserve"> </w:t>
      </w:r>
      <w:r w:rsidR="00C65DD1" w:rsidRPr="00663D94">
        <w:rPr>
          <w:rFonts w:ascii="Calibri" w:hAnsi="Calibri" w:cs="Calibri"/>
          <w:i/>
          <w:color w:val="000000"/>
          <w:sz w:val="20"/>
          <w:szCs w:val="20"/>
          <w:lang w:val="es-MX"/>
        </w:rPr>
        <w:t>1 Corintios 12:12-31a</w:t>
      </w:r>
    </w:p>
    <w:p w14:paraId="07CD75E7" w14:textId="77777777" w:rsidR="00C65DD1" w:rsidRPr="00663D94" w:rsidRDefault="00C65DD1" w:rsidP="005678C0">
      <w:pPr>
        <w:pStyle w:val="Heading1"/>
        <w:spacing w:line="360" w:lineRule="auto"/>
        <w:rPr>
          <w:rFonts w:ascii="Calibri" w:hAnsi="Calibri" w:cs="Calibri"/>
          <w:b w:val="0"/>
          <w:sz w:val="20"/>
          <w:lang w:val="es-MX"/>
        </w:rPr>
      </w:pPr>
      <w:r w:rsidRPr="00663D94">
        <w:rPr>
          <w:rFonts w:ascii="Calibri" w:hAnsi="Calibri" w:cs="Calibri"/>
          <w:b w:val="0"/>
          <w:sz w:val="20"/>
          <w:lang w:val="es-MX"/>
        </w:rPr>
        <w:t>Lectura de la Primera Carta de San Pablo a los Corintios</w:t>
      </w:r>
      <w:r w:rsidR="003172CF" w:rsidRPr="00663D94">
        <w:rPr>
          <w:rFonts w:ascii="Calibri" w:hAnsi="Calibri" w:cs="Calibri"/>
          <w:b w:val="0"/>
          <w:sz w:val="20"/>
          <w:lang w:val="es-MX"/>
        </w:rPr>
        <w:t>:</w:t>
      </w:r>
    </w:p>
    <w:p w14:paraId="7030D683" w14:textId="77777777" w:rsidR="00C65DD1" w:rsidRPr="00663D94" w:rsidRDefault="00170135" w:rsidP="005678C0">
      <w:pPr>
        <w:rPr>
          <w:rFonts w:ascii="Calibri" w:hAnsi="Calibri" w:cs="Calibri"/>
          <w:sz w:val="20"/>
          <w:szCs w:val="20"/>
          <w:lang w:val="es-MX"/>
        </w:rPr>
      </w:pPr>
      <w:r>
        <w:rPr>
          <w:rFonts w:ascii="Calibri" w:hAnsi="Calibri" w:cs="Calibri"/>
          <w:sz w:val="20"/>
          <w:szCs w:val="20"/>
          <w:lang w:val="es-MX"/>
        </w:rPr>
        <w:tab/>
      </w:r>
      <w:r w:rsidR="00C65DD1" w:rsidRPr="00663D94">
        <w:rPr>
          <w:rFonts w:ascii="Calibri" w:hAnsi="Calibri" w:cs="Calibri"/>
          <w:sz w:val="20"/>
          <w:szCs w:val="20"/>
          <w:lang w:val="es-MX"/>
        </w:rPr>
        <w:t xml:space="preserve">El cuerpo humano, aunque está formado por muchos miembros, es un solo cuerpo. Así también Cristo. Y de la misma manera, todos nosotros, judíos o no judíos, esclavos o libres, fuimos bautizados para formar un solo cuerpo por medio de un solo Espíritu; y a todos se nos dio a beber de ese mismo Espíritu. </w:t>
      </w:r>
    </w:p>
    <w:p w14:paraId="1CA25741" w14:textId="77777777" w:rsidR="006B152C" w:rsidRPr="00663D94" w:rsidRDefault="00C65DD1" w:rsidP="00044A3F">
      <w:pPr>
        <w:tabs>
          <w:tab w:val="left" w:pos="360"/>
          <w:tab w:val="left" w:pos="720"/>
          <w:tab w:val="left" w:pos="1080"/>
          <w:tab w:val="left" w:pos="1440"/>
          <w:tab w:val="left" w:pos="1800"/>
          <w:tab w:val="left" w:pos="2160"/>
        </w:tabs>
        <w:ind w:firstLine="360"/>
        <w:rPr>
          <w:rFonts w:ascii="Calibri" w:hAnsi="Calibri" w:cs="Calibri"/>
          <w:sz w:val="20"/>
          <w:szCs w:val="20"/>
          <w:lang w:val="es-MX"/>
        </w:rPr>
      </w:pPr>
      <w:r w:rsidRPr="00663D94">
        <w:rPr>
          <w:rFonts w:ascii="Calibri" w:hAnsi="Calibri" w:cs="Calibri"/>
          <w:bCs/>
          <w:sz w:val="20"/>
          <w:szCs w:val="20"/>
          <w:lang w:val="es-MX"/>
        </w:rPr>
        <w:t xml:space="preserve">Un cuerpo no se compone de un solo miembro, sino de muchos. Si el pie dijera: "Como no soy mano, no soy del cuerpo", no por eso dejaría de ser del cuerpo. Y si la oreja </w:t>
      </w:r>
      <w:r w:rsidR="00204CCF" w:rsidRPr="00663D94">
        <w:rPr>
          <w:rFonts w:ascii="Calibri" w:hAnsi="Calibri" w:cs="Calibri"/>
          <w:bCs/>
          <w:sz w:val="20"/>
          <w:szCs w:val="20"/>
          <w:lang w:val="es-MX"/>
        </w:rPr>
        <w:t>dijera: "Como no soy ojo, no soy del cuerpo", no por eso dejaría de ser del cuerpo. Si todo el cuerpo fuera ojo, no podríamos o</w:t>
      </w:r>
      <w:r w:rsidR="00C853D3" w:rsidRPr="00663D94">
        <w:rPr>
          <w:rFonts w:ascii="Calibri" w:hAnsi="Calibri" w:cs="Calibri"/>
          <w:bCs/>
          <w:sz w:val="20"/>
          <w:szCs w:val="20"/>
          <w:lang w:val="es-MX"/>
        </w:rPr>
        <w:t>í</w:t>
      </w:r>
      <w:r w:rsidR="00204CCF" w:rsidRPr="00663D94">
        <w:rPr>
          <w:rFonts w:ascii="Calibri" w:hAnsi="Calibri" w:cs="Calibri"/>
          <w:bCs/>
          <w:sz w:val="20"/>
          <w:szCs w:val="20"/>
          <w:lang w:val="es-MX"/>
        </w:rPr>
        <w:t>r. Y si todo el cuerpo fuera oído, no</w:t>
      </w:r>
      <w:r w:rsidR="00204CCF" w:rsidRPr="00663D94">
        <w:rPr>
          <w:rFonts w:ascii="Calibri" w:hAnsi="Calibri" w:cs="Calibri"/>
          <w:b/>
          <w:sz w:val="20"/>
          <w:szCs w:val="20"/>
          <w:lang w:val="es-MX"/>
        </w:rPr>
        <w:t xml:space="preserve"> </w:t>
      </w:r>
      <w:r w:rsidR="00E03364" w:rsidRPr="00663D94">
        <w:rPr>
          <w:rFonts w:ascii="Calibri" w:hAnsi="Calibri" w:cs="Calibri"/>
          <w:sz w:val="20"/>
          <w:szCs w:val="20"/>
          <w:lang w:val="es-MX"/>
        </w:rPr>
        <w:t xml:space="preserve">podríamos oler. Pero Dios ha puesto cada miembro del cuerpo en el sitio que mejor le pareció. Si todo fuera un solo miembro, no habría cuerpo. Lo cierto es que, aunque son muchos los miembros, el cuerpo solo es uno. </w:t>
      </w:r>
    </w:p>
    <w:p w14:paraId="1AFA0F3D" w14:textId="77777777" w:rsidR="006B152C" w:rsidRPr="00663D94" w:rsidRDefault="006B152C" w:rsidP="00044A3F">
      <w:pPr>
        <w:tabs>
          <w:tab w:val="left" w:pos="360"/>
          <w:tab w:val="left" w:pos="720"/>
          <w:tab w:val="left" w:pos="1080"/>
          <w:tab w:val="left" w:pos="1440"/>
          <w:tab w:val="left" w:pos="1800"/>
          <w:tab w:val="left" w:pos="2160"/>
        </w:tabs>
        <w:ind w:firstLine="360"/>
        <w:rPr>
          <w:rFonts w:ascii="Calibri" w:hAnsi="Calibri" w:cs="Calibri"/>
          <w:sz w:val="20"/>
          <w:szCs w:val="20"/>
          <w:lang w:val="es-MX"/>
        </w:rPr>
      </w:pPr>
      <w:r w:rsidRPr="00663D94">
        <w:rPr>
          <w:rFonts w:ascii="Calibri" w:hAnsi="Calibri" w:cs="Calibri"/>
          <w:sz w:val="20"/>
          <w:szCs w:val="20"/>
          <w:lang w:val="es-MX"/>
        </w:rPr>
        <w:t xml:space="preserve">El ojo no puede decirle a la mano: "No te necesito"; ni la cabeza puede decirles a los pies: "No los necesito." Al contrario, los miembros del cuerpo que parecen más débiles, son los que más se necesitan; y los miembros del cuerpo que menos estimamos, son los que vestimos con más cuidado. Y los miembros que consideramos menos presentables, son los que tratamos con más modestia, lo cual no es necesario hacer con los miembros más presentables. Dios arregló el cuerpo de tal manera que los miembros menos estimados reciban más honor, para que no haya desunión en el cuerpo, sino que cada miembro del cuerpo se preocupe por los otros. Si un miembro del cuerpo sufre, todos los demás sufren también; y si un miembro recibe atención especial, todos los demás comparten su alegría. </w:t>
      </w:r>
    </w:p>
    <w:p w14:paraId="06275A99" w14:textId="77777777" w:rsidR="006B152C" w:rsidRPr="00663D94" w:rsidRDefault="006B152C" w:rsidP="00044A3F">
      <w:pPr>
        <w:ind w:firstLine="360"/>
        <w:rPr>
          <w:rFonts w:ascii="Calibri" w:hAnsi="Calibri" w:cs="Calibri"/>
          <w:sz w:val="20"/>
          <w:szCs w:val="20"/>
          <w:lang w:val="es-MX"/>
        </w:rPr>
      </w:pPr>
      <w:r w:rsidRPr="00663D94">
        <w:rPr>
          <w:rFonts w:ascii="Calibri" w:hAnsi="Calibri" w:cs="Calibri"/>
          <w:sz w:val="20"/>
          <w:szCs w:val="20"/>
          <w:lang w:val="es-MX"/>
        </w:rPr>
        <w:t>Pues bien, ustedes son el cuerpo de Cristo, y cada uno de ustedes es un miembro con su función particular. Dios ha querido que en la iglesia haya, en primer lugar, apóstoles; en segundo lugar, profetas; en tercer lugar, maestros; luego personas que hacen milagros, y otras que curan enfermos, o que ayudan, o que dirigen, o que hablan en lenguas. No todos son apóstoles, ni todos son profetas. No todos son maestros, ni todos hacen milagros, ni todos tienen poder para curar enfermos. Tampoco todos hablan en lenguas, ni todos saben interpretarlas. Ustedes deben ambicionar los mejores dones.</w:t>
      </w:r>
    </w:p>
    <w:p w14:paraId="2ECB6557" w14:textId="77777777" w:rsidR="006B152C" w:rsidRPr="00663D94" w:rsidRDefault="006B152C" w:rsidP="00044A3F">
      <w:pPr>
        <w:tabs>
          <w:tab w:val="left" w:pos="360"/>
          <w:tab w:val="left" w:pos="720"/>
          <w:tab w:val="left" w:pos="1080"/>
          <w:tab w:val="left" w:pos="1440"/>
          <w:tab w:val="left" w:pos="1800"/>
          <w:tab w:val="left" w:pos="2160"/>
        </w:tabs>
        <w:rPr>
          <w:rFonts w:ascii="Calibri" w:hAnsi="Calibri" w:cs="Calibri"/>
          <w:snapToGrid w:val="0"/>
          <w:color w:val="000000"/>
          <w:sz w:val="20"/>
          <w:szCs w:val="20"/>
          <w:lang w:val="es-MX"/>
        </w:rPr>
      </w:pPr>
    </w:p>
    <w:p w14:paraId="4BFB9891" w14:textId="77777777" w:rsidR="006B152C" w:rsidRPr="00663D94" w:rsidRDefault="006B152C" w:rsidP="00044A3F">
      <w:pPr>
        <w:pStyle w:val="BodyText"/>
        <w:tabs>
          <w:tab w:val="clear" w:pos="360"/>
          <w:tab w:val="clear" w:pos="720"/>
          <w:tab w:val="clear" w:pos="1080"/>
          <w:tab w:val="clear" w:pos="1440"/>
          <w:tab w:val="clear" w:pos="1800"/>
        </w:tabs>
        <w:rPr>
          <w:rFonts w:ascii="Calibri" w:hAnsi="Calibri" w:cs="Calibri"/>
          <w:sz w:val="20"/>
          <w:lang w:val="es-MX"/>
        </w:rPr>
      </w:pPr>
      <w:r w:rsidRPr="00663D94">
        <w:rPr>
          <w:rFonts w:ascii="Calibri" w:hAnsi="Calibri" w:cs="Calibri"/>
          <w:sz w:val="20"/>
          <w:lang w:val="es-MX"/>
        </w:rPr>
        <w:t xml:space="preserve">Palabra del Señor. </w:t>
      </w:r>
      <w:r w:rsidRPr="00663D94">
        <w:rPr>
          <w:rFonts w:ascii="Calibri" w:hAnsi="Calibri" w:cs="Calibri"/>
          <w:sz w:val="20"/>
          <w:lang w:val="es-MX"/>
        </w:rPr>
        <w:tab/>
      </w:r>
      <w:r w:rsidRPr="00663D94">
        <w:rPr>
          <w:rFonts w:ascii="Calibri" w:hAnsi="Calibri" w:cs="Calibri"/>
          <w:sz w:val="20"/>
          <w:lang w:val="es-MX"/>
        </w:rPr>
        <w:tab/>
      </w:r>
    </w:p>
    <w:p w14:paraId="6723045E" w14:textId="051A8778" w:rsidR="00CC147C" w:rsidRPr="00663D94" w:rsidRDefault="005C7119" w:rsidP="00044A3F">
      <w:pPr>
        <w:pStyle w:val="BodyText"/>
        <w:tabs>
          <w:tab w:val="clear" w:pos="360"/>
          <w:tab w:val="clear" w:pos="720"/>
          <w:tab w:val="clear" w:pos="1080"/>
          <w:tab w:val="clear" w:pos="1440"/>
          <w:tab w:val="clear" w:pos="1800"/>
        </w:tabs>
        <w:rPr>
          <w:rFonts w:ascii="Calibri" w:hAnsi="Calibri" w:cs="Calibri"/>
          <w:i/>
          <w:sz w:val="20"/>
          <w:lang w:val="es-MX"/>
        </w:rPr>
      </w:pPr>
      <w:r w:rsidRPr="00663D94">
        <w:rPr>
          <w:rFonts w:ascii="Calibri" w:hAnsi="Calibri" w:cs="Calibri"/>
          <w:i/>
          <w:sz w:val="20"/>
          <w:lang w:val="es-MX"/>
        </w:rPr>
        <w:t xml:space="preserve">Pueblo: </w:t>
      </w:r>
      <w:r>
        <w:rPr>
          <w:rFonts w:ascii="Calibri" w:hAnsi="Calibri" w:cs="Calibri"/>
          <w:b/>
          <w:sz w:val="20"/>
          <w:lang w:val="es-MX"/>
        </w:rPr>
        <w:t>Te alabamos, Señor.</w:t>
      </w:r>
    </w:p>
    <w:p w14:paraId="456B6CFB" w14:textId="77777777" w:rsidR="00CC147C" w:rsidRPr="00663D94" w:rsidRDefault="00CC147C" w:rsidP="00044A3F">
      <w:pPr>
        <w:pStyle w:val="BodyText"/>
        <w:tabs>
          <w:tab w:val="clear" w:pos="360"/>
          <w:tab w:val="clear" w:pos="720"/>
          <w:tab w:val="clear" w:pos="1080"/>
          <w:tab w:val="clear" w:pos="1440"/>
          <w:tab w:val="clear" w:pos="1800"/>
        </w:tabs>
        <w:rPr>
          <w:rFonts w:ascii="Calibri" w:hAnsi="Calibri" w:cs="Calibri"/>
          <w:i/>
          <w:sz w:val="20"/>
          <w:lang w:val="es-MX"/>
        </w:rPr>
      </w:pPr>
    </w:p>
    <w:p w14:paraId="4540A310" w14:textId="77777777" w:rsidR="00C65DD1" w:rsidRPr="00663D94" w:rsidRDefault="00E67B9F" w:rsidP="00044A3F">
      <w:pPr>
        <w:tabs>
          <w:tab w:val="left" w:pos="360"/>
          <w:tab w:val="left" w:pos="720"/>
          <w:tab w:val="left" w:pos="1080"/>
          <w:tab w:val="left" w:pos="1440"/>
          <w:tab w:val="left" w:pos="1800"/>
          <w:tab w:val="left" w:pos="2160"/>
        </w:tabs>
        <w:spacing w:line="276" w:lineRule="auto"/>
        <w:rPr>
          <w:rFonts w:ascii="Calibri" w:hAnsi="Calibri" w:cs="Calibri"/>
          <w:i/>
          <w:snapToGrid w:val="0"/>
          <w:color w:val="000000"/>
          <w:sz w:val="20"/>
          <w:szCs w:val="20"/>
        </w:rPr>
      </w:pPr>
      <w:r w:rsidRPr="005C7119">
        <w:rPr>
          <w:rFonts w:ascii="Calibri" w:hAnsi="Calibri" w:cs="Calibri"/>
          <w:b/>
          <w:sz w:val="20"/>
          <w:szCs w:val="20"/>
        </w:rPr>
        <w:br w:type="column"/>
      </w:r>
      <w:r w:rsidR="00C65DD1" w:rsidRPr="00663D94">
        <w:rPr>
          <w:rFonts w:ascii="Calibri" w:hAnsi="Calibri" w:cs="Calibri"/>
          <w:snapToGrid w:val="0"/>
          <w:color w:val="000000"/>
          <w:sz w:val="20"/>
          <w:szCs w:val="20"/>
          <w:u w:val="single"/>
        </w:rPr>
        <w:t>EPISTLE</w:t>
      </w:r>
      <w:r w:rsidR="00C65DD1" w:rsidRPr="00663D94">
        <w:rPr>
          <w:rFonts w:ascii="Calibri" w:hAnsi="Calibri" w:cs="Calibri"/>
          <w:i/>
          <w:snapToGrid w:val="0"/>
          <w:color w:val="000000"/>
          <w:sz w:val="20"/>
          <w:szCs w:val="20"/>
        </w:rPr>
        <w:t xml:space="preserve"> 1 Corinthians 12:12-31a</w:t>
      </w:r>
    </w:p>
    <w:p w14:paraId="5BBC7A66" w14:textId="77777777" w:rsidR="00C65DD1" w:rsidRPr="00663D94" w:rsidRDefault="00C65DD1" w:rsidP="005678C0">
      <w:pPr>
        <w:pStyle w:val="Heading1"/>
        <w:tabs>
          <w:tab w:val="clear" w:pos="2160"/>
        </w:tabs>
        <w:spacing w:line="360" w:lineRule="auto"/>
        <w:rPr>
          <w:rFonts w:ascii="Calibri" w:hAnsi="Calibri" w:cs="Calibri"/>
          <w:b w:val="0"/>
          <w:sz w:val="20"/>
        </w:rPr>
      </w:pPr>
      <w:r w:rsidRPr="00663D94">
        <w:rPr>
          <w:rFonts w:ascii="Calibri" w:hAnsi="Calibri" w:cs="Calibri"/>
          <w:b w:val="0"/>
          <w:sz w:val="20"/>
        </w:rPr>
        <w:t>A Reading from the</w:t>
      </w:r>
      <w:r w:rsidR="00E63F7C" w:rsidRPr="00663D94">
        <w:rPr>
          <w:rFonts w:ascii="Calibri" w:hAnsi="Calibri" w:cs="Calibri"/>
          <w:b w:val="0"/>
          <w:sz w:val="20"/>
        </w:rPr>
        <w:t xml:space="preserve"> First</w:t>
      </w:r>
      <w:r w:rsidRPr="00663D94">
        <w:rPr>
          <w:rFonts w:ascii="Calibri" w:hAnsi="Calibri" w:cs="Calibri"/>
          <w:b w:val="0"/>
          <w:sz w:val="20"/>
        </w:rPr>
        <w:t xml:space="preserve"> Letter of St. Paul to the Corinthians</w:t>
      </w:r>
      <w:r w:rsidR="003172CF" w:rsidRPr="00663D94">
        <w:rPr>
          <w:rFonts w:ascii="Calibri" w:hAnsi="Calibri" w:cs="Calibri"/>
          <w:b w:val="0"/>
          <w:sz w:val="20"/>
        </w:rPr>
        <w:t>:</w:t>
      </w:r>
    </w:p>
    <w:p w14:paraId="68B06FDF" w14:textId="77777777" w:rsidR="00C65DD1" w:rsidRPr="00663D94" w:rsidRDefault="00170135" w:rsidP="00170135">
      <w:pPr>
        <w:tabs>
          <w:tab w:val="left" w:pos="360"/>
          <w:tab w:val="left" w:pos="720"/>
          <w:tab w:val="left" w:pos="1080"/>
          <w:tab w:val="left" w:pos="1440"/>
          <w:tab w:val="left" w:pos="1800"/>
          <w:tab w:val="left" w:pos="2160"/>
        </w:tabs>
        <w:ind w:right="261"/>
        <w:rPr>
          <w:rFonts w:ascii="Calibri" w:hAnsi="Calibri" w:cs="Calibri"/>
          <w:sz w:val="20"/>
          <w:szCs w:val="20"/>
        </w:rPr>
      </w:pPr>
      <w:r>
        <w:rPr>
          <w:rFonts w:ascii="Calibri" w:hAnsi="Calibri" w:cs="Calibri"/>
          <w:sz w:val="20"/>
          <w:szCs w:val="20"/>
        </w:rPr>
        <w:tab/>
      </w:r>
      <w:r w:rsidR="00C65DD1" w:rsidRPr="00663D94">
        <w:rPr>
          <w:rFonts w:ascii="Calibri" w:hAnsi="Calibri" w:cs="Calibri"/>
          <w:sz w:val="20"/>
          <w:szCs w:val="20"/>
        </w:rPr>
        <w:t xml:space="preserve">Just as the body is one and has many members, and all the members of the body, though many, are one body, so it is with Christ. For in the one </w:t>
      </w:r>
      <w:proofErr w:type="gramStart"/>
      <w:r w:rsidR="00C65DD1" w:rsidRPr="00663D94">
        <w:rPr>
          <w:rFonts w:ascii="Calibri" w:hAnsi="Calibri" w:cs="Calibri"/>
          <w:sz w:val="20"/>
          <w:szCs w:val="20"/>
        </w:rPr>
        <w:t>Spirit</w:t>
      </w:r>
      <w:proofErr w:type="gramEnd"/>
      <w:r w:rsidR="00C65DD1" w:rsidRPr="00663D94">
        <w:rPr>
          <w:rFonts w:ascii="Calibri" w:hAnsi="Calibri" w:cs="Calibri"/>
          <w:sz w:val="20"/>
          <w:szCs w:val="20"/>
        </w:rPr>
        <w:t xml:space="preserve"> we were all baptized into one body – Jews or Greeks, slaves or free – and we were all made to drink of one Spirit. </w:t>
      </w:r>
    </w:p>
    <w:p w14:paraId="53C0AF87" w14:textId="77777777" w:rsidR="00E03364" w:rsidRPr="00663D94" w:rsidRDefault="00170135" w:rsidP="00170135">
      <w:pPr>
        <w:tabs>
          <w:tab w:val="left" w:pos="360"/>
          <w:tab w:val="left" w:pos="720"/>
          <w:tab w:val="left" w:pos="1080"/>
          <w:tab w:val="left" w:pos="1440"/>
          <w:tab w:val="left" w:pos="1800"/>
          <w:tab w:val="left" w:pos="2160"/>
        </w:tabs>
        <w:ind w:right="261"/>
        <w:rPr>
          <w:rFonts w:ascii="Calibri" w:hAnsi="Calibri" w:cs="Calibri"/>
          <w:sz w:val="20"/>
          <w:szCs w:val="20"/>
        </w:rPr>
      </w:pPr>
      <w:r>
        <w:rPr>
          <w:rFonts w:ascii="Calibri" w:hAnsi="Calibri" w:cs="Calibri"/>
          <w:sz w:val="20"/>
          <w:szCs w:val="20"/>
        </w:rPr>
        <w:tab/>
      </w:r>
      <w:r w:rsidR="00C65DD1" w:rsidRPr="00663D94">
        <w:rPr>
          <w:rFonts w:ascii="Calibri" w:hAnsi="Calibri" w:cs="Calibri"/>
          <w:sz w:val="20"/>
          <w:szCs w:val="20"/>
        </w:rPr>
        <w:t xml:space="preserve">Indeed, the body does not consist of one member but of many. If the foot would say, "Because I am not a hand, I do not belong to the body," that would not make it any less a part of the body. And if the ear would say, "Because I am </w:t>
      </w:r>
      <w:r w:rsidR="00204CCF" w:rsidRPr="00663D94">
        <w:rPr>
          <w:rFonts w:ascii="Calibri" w:hAnsi="Calibri" w:cs="Calibri"/>
          <w:sz w:val="20"/>
          <w:szCs w:val="20"/>
        </w:rPr>
        <w:t xml:space="preserve">not an eye, I do not belong to the body," that would not make it any less a part of the body. If the whole body were an eye, where would the hearing be? If the whole body were hearing, </w:t>
      </w:r>
      <w:r w:rsidR="00E03364" w:rsidRPr="00663D94">
        <w:rPr>
          <w:rFonts w:ascii="Calibri" w:hAnsi="Calibri" w:cs="Calibri"/>
          <w:sz w:val="20"/>
          <w:szCs w:val="20"/>
        </w:rPr>
        <w:t xml:space="preserve">where would the sense of smell be? But as it is, God arranged the members in the body, each one of them, as he chose. If all were a single member, where would the body be? As it is, there are many members, yet one body. </w:t>
      </w:r>
    </w:p>
    <w:p w14:paraId="221AAF01" w14:textId="77777777" w:rsidR="006B152C" w:rsidRPr="00663D94" w:rsidRDefault="006B152C" w:rsidP="00170135">
      <w:pPr>
        <w:tabs>
          <w:tab w:val="left" w:pos="360"/>
          <w:tab w:val="left" w:pos="720"/>
          <w:tab w:val="left" w:pos="1080"/>
          <w:tab w:val="left" w:pos="1440"/>
          <w:tab w:val="left" w:pos="1800"/>
          <w:tab w:val="left" w:pos="2160"/>
        </w:tabs>
        <w:ind w:right="261"/>
        <w:rPr>
          <w:rFonts w:ascii="Calibri" w:hAnsi="Calibri" w:cs="Calibri"/>
          <w:sz w:val="20"/>
          <w:szCs w:val="20"/>
        </w:rPr>
      </w:pPr>
      <w:r w:rsidRPr="00663D94">
        <w:rPr>
          <w:rFonts w:ascii="Calibri" w:hAnsi="Calibri" w:cs="Calibri"/>
          <w:sz w:val="20"/>
          <w:szCs w:val="20"/>
        </w:rPr>
        <w:tab/>
        <w:t>The eye cannot say to the hand, "I have no need of you," nor again the head to the feet, "I have no need of you." On the contrary, the members of the body that seem to be weaker are indispensable, and those members of the body that we think less honorable we clothe with greater honor, and our less respectable members are treated with greater respect; whereas our more respectable members do not need this. But God has so arranged the body, giving the greater honor to the inferior member, that there may be no dissension within the body, but the members may have the same care for one another. If one member suffers, all suffer together with it; if one member is honored, all rejoice together with it.</w:t>
      </w:r>
    </w:p>
    <w:p w14:paraId="74B86E7C" w14:textId="77777777" w:rsidR="006B152C" w:rsidRPr="00663D94" w:rsidRDefault="006B152C" w:rsidP="00170135">
      <w:pPr>
        <w:ind w:right="261" w:firstLine="360"/>
        <w:rPr>
          <w:rFonts w:ascii="Calibri" w:hAnsi="Calibri" w:cs="Calibri"/>
          <w:sz w:val="20"/>
          <w:szCs w:val="20"/>
        </w:rPr>
      </w:pPr>
      <w:r w:rsidRPr="00663D94">
        <w:rPr>
          <w:rFonts w:ascii="Calibri" w:hAnsi="Calibri" w:cs="Calibri"/>
          <w:sz w:val="20"/>
          <w:szCs w:val="20"/>
        </w:rPr>
        <w:t xml:space="preserve">Now you are the body of Christ and individually members of it. And God has appointed in the church first apostles, second prophets, third teachers; then deeds of power, then gifts of healing, forms of assistance, forms of leadership, various kinds of tongues. Are all apostles? Are all prophets? Are all teachers? Do all work miracles? Do all possess gifts of healing? Do all speak in tongues? Do all interpret? But strive for the greater gifts. </w:t>
      </w:r>
    </w:p>
    <w:p w14:paraId="627382EE" w14:textId="77777777" w:rsidR="006B152C" w:rsidRPr="00663D94" w:rsidRDefault="006B152C" w:rsidP="00044A3F">
      <w:pPr>
        <w:rPr>
          <w:rFonts w:ascii="Calibri" w:hAnsi="Calibri" w:cs="Calibri"/>
          <w:snapToGrid w:val="0"/>
          <w:color w:val="000000"/>
          <w:sz w:val="20"/>
          <w:szCs w:val="20"/>
        </w:rPr>
      </w:pPr>
    </w:p>
    <w:p w14:paraId="0472D648" w14:textId="77777777" w:rsidR="006B152C" w:rsidRPr="00663D94" w:rsidRDefault="006B152C" w:rsidP="00044A3F">
      <w:pPr>
        <w:tabs>
          <w:tab w:val="left" w:pos="360"/>
          <w:tab w:val="left" w:pos="720"/>
          <w:tab w:val="left" w:pos="1080"/>
          <w:tab w:val="left" w:pos="1440"/>
          <w:tab w:val="left" w:pos="1800"/>
          <w:tab w:val="left" w:pos="2160"/>
        </w:tabs>
        <w:rPr>
          <w:rFonts w:ascii="Calibri" w:hAnsi="Calibri" w:cs="Calibri"/>
          <w:i/>
          <w:snapToGrid w:val="0"/>
          <w:color w:val="000000"/>
          <w:sz w:val="20"/>
          <w:szCs w:val="20"/>
        </w:rPr>
      </w:pPr>
      <w:r w:rsidRPr="00663D94">
        <w:rPr>
          <w:rFonts w:ascii="Calibri" w:hAnsi="Calibri" w:cs="Calibri"/>
          <w:snapToGrid w:val="0"/>
          <w:color w:val="000000"/>
          <w:sz w:val="20"/>
          <w:szCs w:val="20"/>
        </w:rPr>
        <w:t>The Word of the Lord.</w:t>
      </w:r>
      <w:r w:rsidRPr="00663D94">
        <w:rPr>
          <w:rFonts w:ascii="Calibri" w:hAnsi="Calibri" w:cs="Calibri"/>
          <w:i/>
          <w:snapToGrid w:val="0"/>
          <w:color w:val="000000"/>
          <w:sz w:val="20"/>
          <w:szCs w:val="20"/>
        </w:rPr>
        <w:tab/>
      </w:r>
      <w:r w:rsidRPr="00663D94">
        <w:rPr>
          <w:rFonts w:ascii="Calibri" w:hAnsi="Calibri" w:cs="Calibri"/>
          <w:i/>
          <w:snapToGrid w:val="0"/>
          <w:color w:val="000000"/>
          <w:sz w:val="20"/>
          <w:szCs w:val="20"/>
        </w:rPr>
        <w:tab/>
      </w:r>
    </w:p>
    <w:p w14:paraId="44933843" w14:textId="77777777" w:rsidR="006B152C" w:rsidRDefault="006B152C" w:rsidP="00044A3F">
      <w:pPr>
        <w:tabs>
          <w:tab w:val="left" w:pos="360"/>
          <w:tab w:val="left" w:pos="720"/>
          <w:tab w:val="left" w:pos="1080"/>
          <w:tab w:val="left" w:pos="1440"/>
          <w:tab w:val="left" w:pos="1800"/>
          <w:tab w:val="left" w:pos="2160"/>
        </w:tabs>
        <w:rPr>
          <w:rFonts w:ascii="Calibri" w:hAnsi="Calibri" w:cs="Calibri"/>
          <w:b/>
          <w:snapToGrid w:val="0"/>
          <w:color w:val="000000"/>
          <w:sz w:val="20"/>
          <w:szCs w:val="20"/>
        </w:rPr>
      </w:pPr>
      <w:r w:rsidRPr="00663D94">
        <w:rPr>
          <w:rFonts w:ascii="Calibri" w:hAnsi="Calibri" w:cs="Calibri"/>
          <w:i/>
          <w:snapToGrid w:val="0"/>
          <w:color w:val="000000"/>
          <w:sz w:val="20"/>
          <w:szCs w:val="20"/>
        </w:rPr>
        <w:t xml:space="preserve">People: </w:t>
      </w:r>
      <w:r w:rsidRPr="00663D94">
        <w:rPr>
          <w:rFonts w:ascii="Calibri" w:hAnsi="Calibri" w:cs="Calibri"/>
          <w:b/>
          <w:snapToGrid w:val="0"/>
          <w:color w:val="000000"/>
          <w:sz w:val="20"/>
          <w:szCs w:val="20"/>
        </w:rPr>
        <w:t>Thanks be to God.</w:t>
      </w:r>
    </w:p>
    <w:p w14:paraId="5EE22D57" w14:textId="77777777" w:rsidR="00991C91" w:rsidRDefault="00991C91" w:rsidP="00044A3F">
      <w:pPr>
        <w:tabs>
          <w:tab w:val="left" w:pos="360"/>
          <w:tab w:val="left" w:pos="720"/>
          <w:tab w:val="left" w:pos="1080"/>
          <w:tab w:val="left" w:pos="1440"/>
          <w:tab w:val="left" w:pos="1800"/>
          <w:tab w:val="left" w:pos="2160"/>
        </w:tabs>
        <w:rPr>
          <w:rFonts w:ascii="Calibri" w:hAnsi="Calibri" w:cs="Calibri"/>
          <w:b/>
          <w:snapToGrid w:val="0"/>
          <w:color w:val="000000"/>
          <w:sz w:val="20"/>
          <w:szCs w:val="20"/>
        </w:rPr>
      </w:pPr>
    </w:p>
    <w:p w14:paraId="25F25BFE" w14:textId="77777777" w:rsidR="00991C91" w:rsidRPr="00663D94" w:rsidRDefault="00991C91" w:rsidP="00044A3F">
      <w:pPr>
        <w:tabs>
          <w:tab w:val="left" w:pos="360"/>
          <w:tab w:val="left" w:pos="720"/>
          <w:tab w:val="left" w:pos="1080"/>
          <w:tab w:val="left" w:pos="1440"/>
          <w:tab w:val="left" w:pos="1800"/>
          <w:tab w:val="left" w:pos="2160"/>
        </w:tabs>
        <w:rPr>
          <w:rFonts w:ascii="Calibri" w:hAnsi="Calibri" w:cs="Calibri"/>
          <w:b/>
          <w:snapToGrid w:val="0"/>
          <w:color w:val="000000"/>
          <w:sz w:val="20"/>
          <w:szCs w:val="20"/>
        </w:rPr>
      </w:pPr>
    </w:p>
    <w:p w14:paraId="5DBFDCA3" w14:textId="77777777" w:rsidR="006B152C" w:rsidRPr="00663D94" w:rsidRDefault="006B152C" w:rsidP="00044A3F">
      <w:pPr>
        <w:rPr>
          <w:rFonts w:ascii="Calibri" w:hAnsi="Calibri" w:cs="Calibri"/>
          <w:b/>
          <w:snapToGrid w:val="0"/>
          <w:color w:val="000000"/>
          <w:sz w:val="20"/>
          <w:szCs w:val="20"/>
        </w:rPr>
      </w:pPr>
    </w:p>
    <w:p w14:paraId="2480505A" w14:textId="77777777" w:rsidR="006B152C" w:rsidRPr="00663D94" w:rsidRDefault="006B152C" w:rsidP="00044A3F">
      <w:pPr>
        <w:tabs>
          <w:tab w:val="left" w:pos="360"/>
          <w:tab w:val="left" w:pos="720"/>
          <w:tab w:val="left" w:pos="1080"/>
          <w:tab w:val="left" w:pos="1440"/>
          <w:tab w:val="left" w:pos="1800"/>
          <w:tab w:val="left" w:pos="2160"/>
        </w:tabs>
        <w:rPr>
          <w:rFonts w:ascii="Calibri" w:hAnsi="Calibri" w:cs="Calibri"/>
          <w:sz w:val="20"/>
          <w:szCs w:val="20"/>
        </w:rPr>
      </w:pPr>
    </w:p>
    <w:p w14:paraId="69975F30" w14:textId="77777777" w:rsidR="006B152C" w:rsidRPr="00663D94" w:rsidRDefault="006B152C" w:rsidP="00044A3F">
      <w:pPr>
        <w:tabs>
          <w:tab w:val="left" w:pos="360"/>
          <w:tab w:val="left" w:pos="720"/>
          <w:tab w:val="left" w:pos="1080"/>
          <w:tab w:val="left" w:pos="1440"/>
          <w:tab w:val="left" w:pos="1800"/>
          <w:tab w:val="left" w:pos="2160"/>
        </w:tabs>
        <w:rPr>
          <w:rFonts w:ascii="Calibri" w:hAnsi="Calibri" w:cs="Calibri"/>
          <w:sz w:val="20"/>
          <w:szCs w:val="20"/>
        </w:rPr>
      </w:pPr>
    </w:p>
    <w:p w14:paraId="1192990B" w14:textId="4E83B015" w:rsidR="009F43C8" w:rsidRDefault="00E67B9F" w:rsidP="00044A3F">
      <w:pPr>
        <w:tabs>
          <w:tab w:val="left" w:pos="360"/>
          <w:tab w:val="left" w:pos="720"/>
          <w:tab w:val="left" w:pos="1080"/>
          <w:tab w:val="left" w:pos="1440"/>
          <w:tab w:val="left" w:pos="1800"/>
          <w:tab w:val="left" w:pos="2160"/>
        </w:tabs>
        <w:rPr>
          <w:rFonts w:ascii="Calibri" w:hAnsi="Calibri" w:cs="Calibri"/>
          <w:color w:val="000000"/>
          <w:sz w:val="20"/>
          <w:szCs w:val="20"/>
          <w:lang w:val="es-MX"/>
        </w:rPr>
      </w:pPr>
      <w:r w:rsidRPr="005C7119">
        <w:rPr>
          <w:rFonts w:ascii="Calibri" w:hAnsi="Calibri" w:cs="Calibri"/>
          <w:b/>
          <w:snapToGrid w:val="0"/>
          <w:color w:val="000000"/>
          <w:sz w:val="20"/>
          <w:szCs w:val="20"/>
          <w:lang w:val="es-419"/>
        </w:rPr>
        <w:br w:type="page"/>
      </w:r>
      <w:r w:rsidRPr="00663D94">
        <w:rPr>
          <w:rFonts w:ascii="Calibri" w:hAnsi="Calibri" w:cs="Calibri"/>
          <w:sz w:val="20"/>
          <w:szCs w:val="20"/>
          <w:u w:val="single"/>
          <w:lang w:val="es-MX"/>
        </w:rPr>
        <w:lastRenderedPageBreak/>
        <w:t>EVANGELIO</w:t>
      </w:r>
      <w:r w:rsidRPr="00663D94">
        <w:rPr>
          <w:rFonts w:ascii="Calibri" w:hAnsi="Calibri" w:cs="Calibri"/>
          <w:sz w:val="20"/>
          <w:szCs w:val="20"/>
          <w:lang w:val="es-MX"/>
        </w:rPr>
        <w:t xml:space="preserve"> </w:t>
      </w:r>
      <w:r w:rsidR="003172CF" w:rsidRPr="00663D94">
        <w:rPr>
          <w:rFonts w:ascii="Calibri" w:hAnsi="Calibri" w:cs="Calibri"/>
          <w:i/>
          <w:sz w:val="20"/>
          <w:szCs w:val="20"/>
          <w:lang w:val="es-MX"/>
        </w:rPr>
        <w:t>San Lucas 4:14-21</w:t>
      </w:r>
      <w:r w:rsidR="003172CF" w:rsidRPr="00663D94">
        <w:rPr>
          <w:rFonts w:ascii="Calibri" w:hAnsi="Calibri" w:cs="Calibri"/>
          <w:sz w:val="20"/>
          <w:szCs w:val="20"/>
          <w:lang w:val="es-MX"/>
        </w:rPr>
        <w:br/>
      </w:r>
      <w:proofErr w:type="spellStart"/>
      <w:r w:rsidR="005747C6" w:rsidRPr="00663D94">
        <w:rPr>
          <w:rFonts w:ascii="Calibri" w:hAnsi="Calibri" w:cs="Calibri"/>
          <w:i/>
          <w:sz w:val="20"/>
          <w:szCs w:val="20"/>
          <w:lang w:val="es-MX"/>
        </w:rPr>
        <w:t>Celbrante</w:t>
      </w:r>
      <w:proofErr w:type="spellEnd"/>
      <w:r w:rsidR="005747C6" w:rsidRPr="00663D94">
        <w:rPr>
          <w:rFonts w:ascii="Calibri" w:hAnsi="Calibri" w:cs="Calibri"/>
          <w:sz w:val="20"/>
          <w:szCs w:val="20"/>
          <w:lang w:val="es-MX"/>
        </w:rPr>
        <w:t>: El S</w:t>
      </w:r>
      <w:r w:rsidR="003172CF" w:rsidRPr="00663D94">
        <w:rPr>
          <w:rFonts w:ascii="Calibri" w:hAnsi="Calibri" w:cs="Calibri"/>
          <w:sz w:val="20"/>
          <w:szCs w:val="20"/>
          <w:lang w:val="es-MX"/>
        </w:rPr>
        <w:t xml:space="preserve">anto Evangelio según </w:t>
      </w:r>
      <w:r w:rsidR="003172CF" w:rsidRPr="00663D94">
        <w:rPr>
          <w:rFonts w:ascii="Calibri" w:hAnsi="Calibri" w:cs="Calibri"/>
          <w:color w:val="000000"/>
          <w:sz w:val="20"/>
          <w:szCs w:val="20"/>
          <w:lang w:val="es-MX"/>
        </w:rPr>
        <w:t>San Lucas</w:t>
      </w:r>
      <w:r w:rsidR="00CF621D" w:rsidRPr="00663D94">
        <w:rPr>
          <w:rFonts w:ascii="Calibri" w:hAnsi="Calibri" w:cs="Calibri"/>
          <w:color w:val="000000"/>
          <w:sz w:val="20"/>
          <w:szCs w:val="20"/>
          <w:lang w:val="es-MX"/>
        </w:rPr>
        <w:t>.</w:t>
      </w:r>
      <w:r w:rsidR="003172CF" w:rsidRPr="00663D94">
        <w:rPr>
          <w:rFonts w:ascii="Calibri" w:hAnsi="Calibri" w:cs="Calibri"/>
          <w:color w:val="000000"/>
          <w:sz w:val="20"/>
          <w:szCs w:val="20"/>
          <w:lang w:val="es-MX"/>
        </w:rPr>
        <w:t xml:space="preserve">  </w:t>
      </w:r>
    </w:p>
    <w:p w14:paraId="6F2BB41D" w14:textId="40ACA767" w:rsidR="00E67B9F" w:rsidRPr="00663D94" w:rsidRDefault="00E67B9F" w:rsidP="00044A3F">
      <w:pPr>
        <w:tabs>
          <w:tab w:val="left" w:pos="360"/>
          <w:tab w:val="left" w:pos="720"/>
          <w:tab w:val="left" w:pos="1080"/>
          <w:tab w:val="left" w:pos="1440"/>
          <w:tab w:val="left" w:pos="1800"/>
          <w:tab w:val="left" w:pos="2160"/>
        </w:tabs>
        <w:rPr>
          <w:rFonts w:ascii="Calibri" w:hAnsi="Calibri" w:cs="Calibri"/>
          <w:b/>
          <w:sz w:val="20"/>
          <w:szCs w:val="20"/>
          <w:lang w:val="es-MX"/>
        </w:rPr>
      </w:pPr>
      <w:r w:rsidRPr="00663D94">
        <w:rPr>
          <w:rFonts w:ascii="Calibri" w:hAnsi="Calibri" w:cs="Calibri"/>
          <w:i/>
          <w:sz w:val="20"/>
          <w:szCs w:val="20"/>
          <w:lang w:val="es-MX"/>
        </w:rPr>
        <w:t>Pueblo</w:t>
      </w:r>
      <w:r w:rsidRPr="00663D94">
        <w:rPr>
          <w:rFonts w:ascii="Calibri" w:hAnsi="Calibri" w:cs="Calibri"/>
          <w:sz w:val="20"/>
          <w:szCs w:val="20"/>
          <w:lang w:val="es-MX"/>
        </w:rPr>
        <w:t xml:space="preserve">: </w:t>
      </w:r>
      <w:r w:rsidRPr="00663D94">
        <w:rPr>
          <w:rFonts w:ascii="Calibri" w:hAnsi="Calibri" w:cs="Calibri"/>
          <w:b/>
          <w:sz w:val="20"/>
          <w:szCs w:val="20"/>
          <w:lang w:val="es-MX"/>
        </w:rPr>
        <w:t xml:space="preserve">¡Gloria a ti, </w:t>
      </w:r>
      <w:r w:rsidR="009F43C8">
        <w:rPr>
          <w:rFonts w:ascii="Calibri" w:hAnsi="Calibri" w:cs="Calibri"/>
          <w:b/>
          <w:sz w:val="20"/>
          <w:szCs w:val="20"/>
          <w:lang w:val="es-MX"/>
        </w:rPr>
        <w:t>oh</w:t>
      </w:r>
      <w:r w:rsidRPr="00663D94">
        <w:rPr>
          <w:rFonts w:ascii="Calibri" w:hAnsi="Calibri" w:cs="Calibri"/>
          <w:b/>
          <w:sz w:val="20"/>
          <w:szCs w:val="20"/>
          <w:lang w:val="es-MX"/>
        </w:rPr>
        <w:t xml:space="preserve"> Señor!</w:t>
      </w:r>
    </w:p>
    <w:p w14:paraId="7AA9AA27" w14:textId="77777777" w:rsidR="00E67B9F" w:rsidRPr="00991C91" w:rsidRDefault="00E67B9F" w:rsidP="00044A3F">
      <w:pPr>
        <w:tabs>
          <w:tab w:val="left" w:pos="360"/>
          <w:tab w:val="left" w:pos="720"/>
          <w:tab w:val="left" w:pos="1080"/>
          <w:tab w:val="left" w:pos="1440"/>
          <w:tab w:val="left" w:pos="1800"/>
          <w:tab w:val="left" w:pos="2160"/>
        </w:tabs>
        <w:rPr>
          <w:rFonts w:ascii="Calibri" w:hAnsi="Calibri" w:cs="Calibri"/>
          <w:snapToGrid w:val="0"/>
          <w:color w:val="000000"/>
          <w:sz w:val="10"/>
          <w:szCs w:val="10"/>
          <w:lang w:val="es-MX"/>
        </w:rPr>
      </w:pPr>
    </w:p>
    <w:p w14:paraId="59F1907A" w14:textId="77777777" w:rsidR="00E67B9F" w:rsidRPr="00991C91" w:rsidRDefault="00170135" w:rsidP="00991C91">
      <w:pPr>
        <w:spacing w:line="276" w:lineRule="auto"/>
        <w:rPr>
          <w:rFonts w:ascii="Calibri" w:hAnsi="Calibri" w:cs="Calibri"/>
          <w:sz w:val="20"/>
          <w:szCs w:val="20"/>
          <w:lang w:val="es-MX"/>
        </w:rPr>
      </w:pPr>
      <w:r>
        <w:rPr>
          <w:rFonts w:ascii="Calibri" w:hAnsi="Calibri" w:cs="Calibri"/>
          <w:sz w:val="20"/>
          <w:szCs w:val="20"/>
          <w:lang w:val="es-MX"/>
        </w:rPr>
        <w:tab/>
      </w:r>
      <w:r w:rsidR="00E67B9F" w:rsidRPr="00991C91">
        <w:rPr>
          <w:rFonts w:ascii="Calibri" w:hAnsi="Calibri" w:cs="Calibri"/>
          <w:sz w:val="20"/>
          <w:szCs w:val="20"/>
          <w:lang w:val="es-MX"/>
        </w:rPr>
        <w:t xml:space="preserve">Jesús volvió a Galilea lleno del poder del Espíritu Santo, y se hablaba de él por toda la tierra de alrededor. Enseñaba en la sinagoga de cada lugar, y todos le alababan. </w:t>
      </w:r>
    </w:p>
    <w:p w14:paraId="23409155" w14:textId="77777777" w:rsidR="00E67B9F" w:rsidRPr="00991C91" w:rsidRDefault="00E67B9F" w:rsidP="00991C91">
      <w:pPr>
        <w:spacing w:line="276" w:lineRule="auto"/>
        <w:rPr>
          <w:rFonts w:ascii="Calibri" w:hAnsi="Calibri" w:cs="Calibri"/>
          <w:sz w:val="20"/>
          <w:szCs w:val="20"/>
          <w:lang w:val="es-MX"/>
        </w:rPr>
      </w:pPr>
      <w:r w:rsidRPr="00991C91">
        <w:rPr>
          <w:rFonts w:ascii="Calibri" w:hAnsi="Calibri" w:cs="Calibri"/>
          <w:sz w:val="20"/>
          <w:szCs w:val="20"/>
          <w:lang w:val="es-MX"/>
        </w:rPr>
        <w:tab/>
        <w:t xml:space="preserve">Jesús fue a Nazaret, el pueblo donde se había criado. En el día de reposo entró en la sinagoga, como era su costumbre, y se puso de pie para leer las Escrituras. Le dieron a leer el libro del profeta Isaías y al abrirlo encontró el lugar donde estaba escrito: </w:t>
      </w:r>
    </w:p>
    <w:p w14:paraId="7F142AC3" w14:textId="77777777" w:rsidR="00E67B9F" w:rsidRPr="00991C91" w:rsidRDefault="00E67B9F" w:rsidP="00991C91">
      <w:pPr>
        <w:spacing w:line="276" w:lineRule="auto"/>
        <w:rPr>
          <w:rFonts w:ascii="Calibri" w:hAnsi="Calibri" w:cs="Calibri"/>
          <w:snapToGrid w:val="0"/>
          <w:sz w:val="6"/>
          <w:szCs w:val="6"/>
          <w:lang w:val="es-MX"/>
        </w:rPr>
      </w:pPr>
    </w:p>
    <w:p w14:paraId="43B98695" w14:textId="77777777" w:rsidR="00E67B9F" w:rsidRPr="00814440" w:rsidRDefault="00E67B9F" w:rsidP="00814440">
      <w:pPr>
        <w:spacing w:line="276" w:lineRule="auto"/>
        <w:ind w:left="450" w:right="306"/>
        <w:rPr>
          <w:rFonts w:ascii="Calibri" w:hAnsi="Calibri" w:cs="Calibri"/>
          <w:sz w:val="20"/>
          <w:szCs w:val="20"/>
          <w:lang w:val="es-MX"/>
        </w:rPr>
      </w:pPr>
      <w:r w:rsidRPr="00814440">
        <w:rPr>
          <w:rFonts w:ascii="Calibri" w:hAnsi="Calibri" w:cs="Calibri"/>
          <w:sz w:val="20"/>
          <w:szCs w:val="20"/>
          <w:lang w:val="es-MX"/>
        </w:rPr>
        <w:t>"El Espíritu del Señor está sobre mí, porque me ha consagrado para llevar la buena noticia a los pobres; me ha enviado a anunciar libertad a los presos y dar vista a los ciegos; a poner en libertad los oprimidos; a anunciar el año favorable del Señor."</w:t>
      </w:r>
    </w:p>
    <w:p w14:paraId="3F6CD2D4" w14:textId="77777777" w:rsidR="00E67B9F" w:rsidRPr="00991C91" w:rsidRDefault="00E67B9F" w:rsidP="00991C91">
      <w:pPr>
        <w:spacing w:line="276" w:lineRule="auto"/>
        <w:rPr>
          <w:rFonts w:ascii="Calibri" w:hAnsi="Calibri" w:cs="Calibri"/>
          <w:snapToGrid w:val="0"/>
          <w:sz w:val="6"/>
          <w:szCs w:val="6"/>
          <w:lang w:val="es-MX"/>
        </w:rPr>
      </w:pPr>
    </w:p>
    <w:p w14:paraId="4CE0DA8B" w14:textId="77777777" w:rsidR="00E67B9F" w:rsidRPr="00991C91" w:rsidRDefault="00E67B9F" w:rsidP="00991C91">
      <w:pPr>
        <w:spacing w:line="276" w:lineRule="auto"/>
        <w:rPr>
          <w:rFonts w:ascii="Calibri" w:hAnsi="Calibri" w:cs="Calibri"/>
          <w:sz w:val="20"/>
          <w:szCs w:val="20"/>
          <w:lang w:val="es-MX"/>
        </w:rPr>
      </w:pPr>
      <w:r w:rsidRPr="00991C91">
        <w:rPr>
          <w:rFonts w:ascii="Calibri" w:hAnsi="Calibri" w:cs="Calibri"/>
          <w:sz w:val="20"/>
          <w:szCs w:val="20"/>
          <w:lang w:val="es-MX"/>
        </w:rPr>
        <w:tab/>
        <w:t xml:space="preserve">Luego Jesús cerró el libro, lo dio al ayudante de la sinagoga y se sentó. Todos los que estaban allí seguían mirándole. Él comenzó a hablar, diciendo: </w:t>
      </w:r>
      <w:r w:rsidR="00C853D3" w:rsidRPr="00991C91">
        <w:rPr>
          <w:rFonts w:ascii="Calibri" w:hAnsi="Calibri" w:cs="Calibri"/>
          <w:sz w:val="20"/>
          <w:szCs w:val="20"/>
          <w:lang w:val="es-MX"/>
        </w:rPr>
        <w:t>“</w:t>
      </w:r>
      <w:r w:rsidRPr="00991C91">
        <w:rPr>
          <w:rFonts w:ascii="Calibri" w:hAnsi="Calibri" w:cs="Calibri"/>
          <w:sz w:val="20"/>
          <w:szCs w:val="20"/>
          <w:lang w:val="es-MX"/>
        </w:rPr>
        <w:t>Hoy mismo se ha cumplido esta Escritura delante de ustedes.</w:t>
      </w:r>
      <w:r w:rsidR="00C853D3" w:rsidRPr="00991C91">
        <w:rPr>
          <w:rFonts w:ascii="Calibri" w:hAnsi="Calibri" w:cs="Calibri"/>
          <w:sz w:val="20"/>
          <w:szCs w:val="20"/>
          <w:lang w:val="es-MX"/>
        </w:rPr>
        <w:t>”</w:t>
      </w:r>
    </w:p>
    <w:p w14:paraId="692CE3EE" w14:textId="77777777" w:rsidR="00E67B9F" w:rsidRPr="00663D94" w:rsidRDefault="00E67B9F" w:rsidP="00044A3F">
      <w:pPr>
        <w:tabs>
          <w:tab w:val="left" w:pos="360"/>
          <w:tab w:val="left" w:pos="720"/>
          <w:tab w:val="left" w:pos="1080"/>
          <w:tab w:val="left" w:pos="1440"/>
        </w:tabs>
        <w:rPr>
          <w:rFonts w:ascii="Calibri" w:hAnsi="Calibri" w:cs="Calibri"/>
          <w:i/>
          <w:snapToGrid w:val="0"/>
          <w:color w:val="000000"/>
          <w:sz w:val="20"/>
          <w:szCs w:val="20"/>
          <w:lang w:val="es-MX"/>
        </w:rPr>
      </w:pPr>
    </w:p>
    <w:p w14:paraId="7A310EB4" w14:textId="77777777" w:rsidR="00E67B9F" w:rsidRPr="005C7119" w:rsidRDefault="00E67B9F" w:rsidP="00044A3F">
      <w:pPr>
        <w:tabs>
          <w:tab w:val="left" w:pos="360"/>
          <w:tab w:val="left" w:pos="720"/>
          <w:tab w:val="left" w:pos="1080"/>
          <w:tab w:val="left" w:pos="1440"/>
        </w:tabs>
        <w:rPr>
          <w:rFonts w:ascii="Calibri" w:hAnsi="Calibri" w:cs="Calibri"/>
          <w:snapToGrid w:val="0"/>
          <w:color w:val="000000"/>
          <w:sz w:val="20"/>
          <w:szCs w:val="20"/>
          <w:lang w:val="es-419"/>
        </w:rPr>
      </w:pPr>
      <w:r w:rsidRPr="005C7119">
        <w:rPr>
          <w:rFonts w:ascii="Calibri" w:hAnsi="Calibri" w:cs="Calibri"/>
          <w:snapToGrid w:val="0"/>
          <w:color w:val="000000"/>
          <w:sz w:val="20"/>
          <w:szCs w:val="20"/>
          <w:lang w:val="es-419"/>
        </w:rPr>
        <w:t>El Evangeli</w:t>
      </w:r>
      <w:r w:rsidR="00C853D3" w:rsidRPr="005C7119">
        <w:rPr>
          <w:rFonts w:ascii="Calibri" w:hAnsi="Calibri" w:cs="Calibri"/>
          <w:snapToGrid w:val="0"/>
          <w:color w:val="000000"/>
          <w:sz w:val="20"/>
          <w:szCs w:val="20"/>
          <w:lang w:val="es-419"/>
        </w:rPr>
        <w:t>o del Señor</w:t>
      </w:r>
      <w:r w:rsidR="00CF621D" w:rsidRPr="005C7119">
        <w:rPr>
          <w:rFonts w:ascii="Calibri" w:hAnsi="Calibri" w:cs="Calibri"/>
          <w:snapToGrid w:val="0"/>
          <w:color w:val="000000"/>
          <w:sz w:val="20"/>
          <w:szCs w:val="20"/>
          <w:lang w:val="es-419"/>
        </w:rPr>
        <w:t>.</w:t>
      </w:r>
    </w:p>
    <w:p w14:paraId="71C48C28" w14:textId="77777777" w:rsidR="009F43C8" w:rsidRDefault="00E67B9F" w:rsidP="00044A3F">
      <w:pPr>
        <w:tabs>
          <w:tab w:val="left" w:pos="360"/>
          <w:tab w:val="left" w:pos="720"/>
          <w:tab w:val="left" w:pos="1080"/>
          <w:tab w:val="left" w:pos="1440"/>
          <w:tab w:val="left" w:pos="1800"/>
          <w:tab w:val="left" w:pos="2160"/>
        </w:tabs>
        <w:rPr>
          <w:rFonts w:ascii="Calibri" w:hAnsi="Calibri" w:cs="Calibri"/>
          <w:snapToGrid w:val="0"/>
          <w:color w:val="000000"/>
          <w:sz w:val="20"/>
          <w:szCs w:val="20"/>
        </w:rPr>
      </w:pPr>
      <w:r w:rsidRPr="00663D94">
        <w:rPr>
          <w:rFonts w:ascii="Calibri" w:hAnsi="Calibri" w:cs="Calibri"/>
          <w:i/>
          <w:snapToGrid w:val="0"/>
          <w:color w:val="000000"/>
          <w:sz w:val="20"/>
          <w:szCs w:val="20"/>
          <w:lang w:val="es-MX"/>
        </w:rPr>
        <w:t xml:space="preserve">Pueblo: </w:t>
      </w:r>
      <w:r w:rsidR="009F43C8">
        <w:rPr>
          <w:rFonts w:ascii="Calibri" w:hAnsi="Calibri" w:cs="Calibri"/>
          <w:b/>
          <w:snapToGrid w:val="0"/>
          <w:color w:val="000000"/>
          <w:sz w:val="20"/>
          <w:szCs w:val="20"/>
          <w:lang w:val="es-MX"/>
        </w:rPr>
        <w:t>Alabanza a ti</w:t>
      </w:r>
      <w:r w:rsidRPr="00663D94">
        <w:rPr>
          <w:rFonts w:ascii="Calibri" w:hAnsi="Calibri" w:cs="Calibri"/>
          <w:b/>
          <w:snapToGrid w:val="0"/>
          <w:color w:val="000000"/>
          <w:sz w:val="20"/>
          <w:szCs w:val="20"/>
          <w:lang w:val="es-MX"/>
        </w:rPr>
        <w:t>,</w:t>
      </w:r>
      <w:r w:rsidR="009F43C8">
        <w:rPr>
          <w:rFonts w:ascii="Calibri" w:hAnsi="Calibri" w:cs="Calibri"/>
          <w:b/>
          <w:snapToGrid w:val="0"/>
          <w:color w:val="000000"/>
          <w:sz w:val="20"/>
          <w:szCs w:val="20"/>
          <w:lang w:val="es-MX"/>
        </w:rPr>
        <w:t xml:space="preserve"> oh</w:t>
      </w:r>
      <w:r w:rsidRPr="00663D94">
        <w:rPr>
          <w:rFonts w:ascii="Calibri" w:hAnsi="Calibri" w:cs="Calibri"/>
          <w:b/>
          <w:snapToGrid w:val="0"/>
          <w:color w:val="000000"/>
          <w:sz w:val="20"/>
          <w:szCs w:val="20"/>
          <w:lang w:val="es-MX"/>
        </w:rPr>
        <w:t xml:space="preserve"> Cristo</w:t>
      </w:r>
      <w:r w:rsidR="00CF621D" w:rsidRPr="00663D94">
        <w:rPr>
          <w:rFonts w:ascii="Calibri" w:hAnsi="Calibri" w:cs="Calibri"/>
          <w:b/>
          <w:snapToGrid w:val="0"/>
          <w:color w:val="000000"/>
          <w:sz w:val="20"/>
          <w:szCs w:val="20"/>
          <w:lang w:val="es-MX"/>
        </w:rPr>
        <w:t>.</w:t>
      </w:r>
      <w:r w:rsidRPr="00663D94">
        <w:rPr>
          <w:rFonts w:ascii="Calibri" w:hAnsi="Calibri" w:cs="Calibri"/>
          <w:sz w:val="20"/>
          <w:szCs w:val="20"/>
          <w:lang w:val="es-MX"/>
        </w:rPr>
        <w:t xml:space="preserve"> </w:t>
      </w:r>
      <w:r w:rsidRPr="00663D94">
        <w:rPr>
          <w:rFonts w:ascii="Calibri" w:hAnsi="Calibri" w:cs="Calibri"/>
          <w:sz w:val="20"/>
          <w:szCs w:val="20"/>
          <w:lang w:val="es-MX"/>
        </w:rPr>
        <w:br w:type="column"/>
      </w:r>
      <w:r w:rsidRPr="00663D94">
        <w:rPr>
          <w:rFonts w:ascii="Calibri" w:hAnsi="Calibri" w:cs="Calibri"/>
          <w:color w:val="000000"/>
          <w:sz w:val="20"/>
          <w:szCs w:val="20"/>
          <w:u w:val="single"/>
        </w:rPr>
        <w:t>GOSPEL</w:t>
      </w:r>
      <w:r w:rsidRPr="00663D94">
        <w:rPr>
          <w:rFonts w:ascii="Calibri" w:hAnsi="Calibri" w:cs="Calibri"/>
          <w:color w:val="000000"/>
          <w:sz w:val="20"/>
          <w:szCs w:val="20"/>
        </w:rPr>
        <w:t xml:space="preserve"> </w:t>
      </w:r>
      <w:r w:rsidR="003172CF" w:rsidRPr="00663D94">
        <w:rPr>
          <w:rFonts w:ascii="Calibri" w:hAnsi="Calibri" w:cs="Calibri"/>
          <w:i/>
          <w:color w:val="000000"/>
          <w:sz w:val="20"/>
          <w:szCs w:val="20"/>
        </w:rPr>
        <w:t>St. Luke 4:14-21</w:t>
      </w:r>
      <w:r w:rsidR="003172CF" w:rsidRPr="00663D94">
        <w:rPr>
          <w:rFonts w:ascii="Calibri" w:hAnsi="Calibri" w:cs="Calibri"/>
          <w:color w:val="000000"/>
          <w:sz w:val="20"/>
          <w:szCs w:val="20"/>
        </w:rPr>
        <w:br/>
      </w:r>
      <w:r w:rsidR="005747C6" w:rsidRPr="00663D94">
        <w:rPr>
          <w:rFonts w:ascii="Calibri" w:hAnsi="Calibri" w:cs="Calibri"/>
          <w:i/>
          <w:color w:val="000000"/>
          <w:sz w:val="20"/>
          <w:szCs w:val="20"/>
        </w:rPr>
        <w:t>Celebrant</w:t>
      </w:r>
      <w:r w:rsidR="003172CF" w:rsidRPr="00663D94">
        <w:rPr>
          <w:rFonts w:ascii="Calibri" w:hAnsi="Calibri" w:cs="Calibri"/>
          <w:color w:val="000000"/>
          <w:sz w:val="20"/>
          <w:szCs w:val="20"/>
        </w:rPr>
        <w:t xml:space="preserve">: The Holy Gospel according to </w:t>
      </w:r>
      <w:r w:rsidR="003172CF" w:rsidRPr="00663D94">
        <w:rPr>
          <w:rFonts w:ascii="Calibri" w:hAnsi="Calibri" w:cs="Calibri"/>
          <w:snapToGrid w:val="0"/>
          <w:color w:val="000000"/>
          <w:sz w:val="20"/>
          <w:szCs w:val="20"/>
        </w:rPr>
        <w:t xml:space="preserve">Luke.   </w:t>
      </w:r>
    </w:p>
    <w:p w14:paraId="470E0926" w14:textId="66108145" w:rsidR="00E67B9F" w:rsidRPr="00663D94" w:rsidRDefault="00E67B9F" w:rsidP="00044A3F">
      <w:pPr>
        <w:tabs>
          <w:tab w:val="left" w:pos="360"/>
          <w:tab w:val="left" w:pos="720"/>
          <w:tab w:val="left" w:pos="1080"/>
          <w:tab w:val="left" w:pos="1440"/>
          <w:tab w:val="left" w:pos="1800"/>
          <w:tab w:val="left" w:pos="2160"/>
        </w:tabs>
        <w:rPr>
          <w:rFonts w:ascii="Calibri" w:hAnsi="Calibri" w:cs="Calibri"/>
          <w:color w:val="000000"/>
          <w:sz w:val="20"/>
          <w:szCs w:val="20"/>
        </w:rPr>
      </w:pPr>
      <w:r w:rsidRPr="00663D94">
        <w:rPr>
          <w:rFonts w:ascii="Calibri" w:hAnsi="Calibri" w:cs="Calibri"/>
          <w:i/>
          <w:color w:val="000000"/>
          <w:sz w:val="20"/>
          <w:szCs w:val="20"/>
        </w:rPr>
        <w:t xml:space="preserve">People: </w:t>
      </w:r>
      <w:r w:rsidRPr="00663D94">
        <w:rPr>
          <w:rFonts w:ascii="Calibri" w:hAnsi="Calibri" w:cs="Calibri"/>
          <w:b/>
          <w:color w:val="000000"/>
          <w:sz w:val="20"/>
          <w:szCs w:val="20"/>
        </w:rPr>
        <w:t xml:space="preserve">Glory to you, </w:t>
      </w:r>
      <w:r w:rsidR="009F43C8">
        <w:rPr>
          <w:rFonts w:ascii="Calibri" w:hAnsi="Calibri" w:cs="Calibri"/>
          <w:b/>
          <w:color w:val="000000"/>
          <w:sz w:val="20"/>
          <w:szCs w:val="20"/>
        </w:rPr>
        <w:t xml:space="preserve">O </w:t>
      </w:r>
      <w:r w:rsidRPr="00663D94">
        <w:rPr>
          <w:rFonts w:ascii="Calibri" w:hAnsi="Calibri" w:cs="Calibri"/>
          <w:b/>
          <w:color w:val="000000"/>
          <w:sz w:val="20"/>
          <w:szCs w:val="20"/>
        </w:rPr>
        <w:t>Lord</w:t>
      </w:r>
      <w:r w:rsidRPr="00663D94">
        <w:rPr>
          <w:rFonts w:ascii="Calibri" w:hAnsi="Calibri" w:cs="Calibri"/>
          <w:i/>
          <w:color w:val="000000"/>
          <w:sz w:val="20"/>
          <w:szCs w:val="20"/>
        </w:rPr>
        <w:t>.</w:t>
      </w:r>
    </w:p>
    <w:p w14:paraId="0081D717" w14:textId="77777777" w:rsidR="00E67B9F" w:rsidRPr="00991C91" w:rsidRDefault="00E67B9F" w:rsidP="00044A3F">
      <w:pPr>
        <w:tabs>
          <w:tab w:val="left" w:pos="360"/>
          <w:tab w:val="left" w:pos="720"/>
          <w:tab w:val="left" w:pos="1080"/>
          <w:tab w:val="left" w:pos="1440"/>
          <w:tab w:val="left" w:pos="1800"/>
          <w:tab w:val="left" w:pos="2160"/>
        </w:tabs>
        <w:rPr>
          <w:rFonts w:ascii="Calibri" w:hAnsi="Calibri" w:cs="Calibri"/>
          <w:snapToGrid w:val="0"/>
          <w:color w:val="000000"/>
          <w:sz w:val="10"/>
          <w:szCs w:val="10"/>
        </w:rPr>
      </w:pPr>
    </w:p>
    <w:p w14:paraId="1025507F" w14:textId="77777777" w:rsidR="00E67B9F" w:rsidRPr="00663D94" w:rsidRDefault="00170135" w:rsidP="00991C91">
      <w:pPr>
        <w:rPr>
          <w:rFonts w:ascii="Calibri" w:hAnsi="Calibri" w:cs="Calibri"/>
          <w:sz w:val="20"/>
          <w:szCs w:val="20"/>
        </w:rPr>
      </w:pPr>
      <w:r>
        <w:rPr>
          <w:rFonts w:ascii="Calibri" w:hAnsi="Calibri" w:cs="Calibri"/>
          <w:sz w:val="20"/>
          <w:szCs w:val="20"/>
        </w:rPr>
        <w:tab/>
      </w:r>
      <w:r w:rsidR="00E67B9F" w:rsidRPr="00663D94">
        <w:rPr>
          <w:rFonts w:ascii="Calibri" w:hAnsi="Calibri" w:cs="Calibri"/>
          <w:sz w:val="20"/>
          <w:szCs w:val="20"/>
        </w:rPr>
        <w:t>Jesus, filled with the power of the Spirit, returned to Galilee, and a report about him spread through all the surrounding country. He began to teach in their synagogues and was praised by everyone.</w:t>
      </w:r>
    </w:p>
    <w:p w14:paraId="028DC207" w14:textId="77777777" w:rsidR="00E67B9F" w:rsidRPr="00663D94" w:rsidRDefault="00E67B9F" w:rsidP="00814440">
      <w:pPr>
        <w:pStyle w:val="BodyTextIndent"/>
        <w:ind w:right="-144"/>
        <w:rPr>
          <w:rFonts w:ascii="Calibri" w:hAnsi="Calibri" w:cs="Calibri"/>
          <w:sz w:val="20"/>
          <w:szCs w:val="20"/>
        </w:rPr>
      </w:pPr>
      <w:r w:rsidRPr="00663D94">
        <w:rPr>
          <w:rFonts w:ascii="Calibri" w:hAnsi="Calibri" w:cs="Calibri"/>
          <w:sz w:val="20"/>
          <w:szCs w:val="20"/>
        </w:rPr>
        <w:t xml:space="preserve">When he came to Nazareth, where he had been brought up, he went to the synagogue on the sabbath day, as was his custom. He stood up to read, and the scroll of the prophet Isaiah was given to him. He unrolled the scroll and found the place where it was written: </w:t>
      </w:r>
    </w:p>
    <w:p w14:paraId="135933C4" w14:textId="77777777" w:rsidR="00E67B9F" w:rsidRPr="00991C91" w:rsidRDefault="00E67B9F" w:rsidP="00991C91">
      <w:pPr>
        <w:tabs>
          <w:tab w:val="left" w:pos="360"/>
          <w:tab w:val="left" w:pos="720"/>
          <w:tab w:val="left" w:pos="1080"/>
          <w:tab w:val="left" w:pos="1440"/>
          <w:tab w:val="left" w:pos="1800"/>
          <w:tab w:val="left" w:pos="2160"/>
        </w:tabs>
        <w:rPr>
          <w:rFonts w:ascii="Calibri" w:hAnsi="Calibri" w:cs="Calibri"/>
          <w:snapToGrid w:val="0"/>
          <w:color w:val="000000"/>
          <w:sz w:val="10"/>
          <w:szCs w:val="10"/>
        </w:rPr>
      </w:pPr>
    </w:p>
    <w:p w14:paraId="60239E4A" w14:textId="77777777" w:rsidR="00E67B9F" w:rsidRPr="00663D94" w:rsidRDefault="00C84A0F" w:rsidP="00A15297">
      <w:pPr>
        <w:pStyle w:val="BodyTextIndent"/>
        <w:ind w:left="360" w:right="306" w:firstLine="0"/>
        <w:rPr>
          <w:rFonts w:ascii="Calibri" w:hAnsi="Calibri" w:cs="Calibri"/>
          <w:sz w:val="20"/>
          <w:szCs w:val="20"/>
        </w:rPr>
      </w:pPr>
      <w:r w:rsidRPr="00663D94">
        <w:rPr>
          <w:rFonts w:ascii="Calibri" w:hAnsi="Calibri" w:cs="Calibri"/>
          <w:sz w:val="20"/>
          <w:szCs w:val="20"/>
        </w:rPr>
        <w:t>"</w:t>
      </w:r>
      <w:r w:rsidR="00E67B9F" w:rsidRPr="00663D94">
        <w:rPr>
          <w:rFonts w:ascii="Calibri" w:hAnsi="Calibri" w:cs="Calibri"/>
          <w:sz w:val="20"/>
          <w:szCs w:val="20"/>
        </w:rPr>
        <w:t xml:space="preserve">The Spirit of the Lord is upon me, because he has anointed me to bring good news to the poor. He has sent me to proclaim release to the captives and recovery of sight to the blind, to let the oppressed go free, to proclaim the year of the Lord's favor." </w:t>
      </w:r>
    </w:p>
    <w:p w14:paraId="517C58EE" w14:textId="77777777" w:rsidR="00E67B9F" w:rsidRPr="00991C91" w:rsidRDefault="00E67B9F" w:rsidP="00991C91">
      <w:pPr>
        <w:tabs>
          <w:tab w:val="left" w:pos="360"/>
          <w:tab w:val="left" w:pos="720"/>
          <w:tab w:val="left" w:pos="1080"/>
          <w:tab w:val="left" w:pos="1440"/>
          <w:tab w:val="left" w:pos="1800"/>
          <w:tab w:val="left" w:pos="2160"/>
        </w:tabs>
        <w:rPr>
          <w:rFonts w:ascii="Calibri" w:hAnsi="Calibri" w:cs="Calibri"/>
          <w:snapToGrid w:val="0"/>
          <w:color w:val="000000"/>
          <w:sz w:val="10"/>
          <w:szCs w:val="10"/>
        </w:rPr>
      </w:pPr>
    </w:p>
    <w:p w14:paraId="2A6C951A" w14:textId="77777777" w:rsidR="00E67B9F" w:rsidRPr="00663D94" w:rsidRDefault="00E67B9F" w:rsidP="00991C91">
      <w:pPr>
        <w:pStyle w:val="BodyTextIndent"/>
        <w:rPr>
          <w:rFonts w:ascii="Calibri" w:hAnsi="Calibri" w:cs="Calibri"/>
          <w:sz w:val="20"/>
          <w:szCs w:val="20"/>
        </w:rPr>
      </w:pPr>
      <w:r w:rsidRPr="00663D94">
        <w:rPr>
          <w:rFonts w:ascii="Calibri" w:hAnsi="Calibri" w:cs="Calibri"/>
          <w:sz w:val="20"/>
          <w:szCs w:val="20"/>
        </w:rPr>
        <w:t>And he rolled up the scroll, gave it back to the attendant, and sat down. The eyes of all in the synagogue were fixed on him. Then he began to say to them, "Today this scripture has been fulfilled in your hearing."</w:t>
      </w:r>
    </w:p>
    <w:p w14:paraId="22A0DCD7" w14:textId="77777777" w:rsidR="00E67B9F" w:rsidRPr="00663D94" w:rsidRDefault="00E67B9F" w:rsidP="00044A3F">
      <w:pPr>
        <w:tabs>
          <w:tab w:val="left" w:pos="360"/>
          <w:tab w:val="left" w:pos="720"/>
          <w:tab w:val="left" w:pos="1080"/>
          <w:tab w:val="left" w:pos="1440"/>
          <w:tab w:val="left" w:pos="1800"/>
          <w:tab w:val="left" w:pos="2160"/>
        </w:tabs>
        <w:rPr>
          <w:rFonts w:ascii="Calibri" w:hAnsi="Calibri" w:cs="Calibri"/>
          <w:snapToGrid w:val="0"/>
          <w:color w:val="000000"/>
          <w:sz w:val="20"/>
          <w:szCs w:val="20"/>
        </w:rPr>
      </w:pPr>
    </w:p>
    <w:p w14:paraId="1044E825" w14:textId="1CA0090E" w:rsidR="00F4424D" w:rsidRPr="00663D94" w:rsidRDefault="00E67B9F" w:rsidP="00044A3F">
      <w:pPr>
        <w:tabs>
          <w:tab w:val="left" w:pos="360"/>
          <w:tab w:val="left" w:pos="720"/>
          <w:tab w:val="left" w:pos="1080"/>
          <w:tab w:val="left" w:pos="1440"/>
        </w:tabs>
        <w:rPr>
          <w:rFonts w:ascii="Calibri" w:hAnsi="Calibri" w:cs="Calibri"/>
          <w:b/>
          <w:sz w:val="20"/>
          <w:szCs w:val="20"/>
        </w:rPr>
      </w:pPr>
      <w:r w:rsidRPr="00663D94">
        <w:rPr>
          <w:rFonts w:ascii="Calibri" w:hAnsi="Calibri" w:cs="Calibri"/>
          <w:snapToGrid w:val="0"/>
          <w:color w:val="000000"/>
          <w:sz w:val="20"/>
          <w:szCs w:val="20"/>
        </w:rPr>
        <w:t>The Gospel of the Lord</w:t>
      </w:r>
      <w:r w:rsidR="00CF621D" w:rsidRPr="00663D94">
        <w:rPr>
          <w:rFonts w:ascii="Calibri" w:hAnsi="Calibri" w:cs="Calibri"/>
          <w:snapToGrid w:val="0"/>
          <w:color w:val="000000"/>
          <w:sz w:val="20"/>
          <w:szCs w:val="20"/>
        </w:rPr>
        <w:t>.</w:t>
      </w:r>
      <w:r w:rsidR="00182305" w:rsidRPr="00663D94">
        <w:rPr>
          <w:rFonts w:ascii="Calibri" w:hAnsi="Calibri" w:cs="Calibri"/>
          <w:snapToGrid w:val="0"/>
          <w:color w:val="000000"/>
          <w:sz w:val="20"/>
          <w:szCs w:val="20"/>
        </w:rPr>
        <w:br/>
      </w:r>
      <w:r w:rsidRPr="00663D94">
        <w:rPr>
          <w:rFonts w:ascii="Calibri" w:hAnsi="Calibri" w:cs="Calibri"/>
          <w:i/>
          <w:sz w:val="20"/>
          <w:szCs w:val="20"/>
        </w:rPr>
        <w:t>People</w:t>
      </w:r>
      <w:r w:rsidRPr="00663D94">
        <w:rPr>
          <w:rFonts w:ascii="Calibri" w:hAnsi="Calibri" w:cs="Calibri"/>
          <w:sz w:val="20"/>
          <w:szCs w:val="20"/>
        </w:rPr>
        <w:t xml:space="preserve">: </w:t>
      </w:r>
      <w:r w:rsidRPr="00663D94">
        <w:rPr>
          <w:rFonts w:ascii="Calibri" w:hAnsi="Calibri" w:cs="Calibri"/>
          <w:b/>
          <w:sz w:val="20"/>
          <w:szCs w:val="20"/>
        </w:rPr>
        <w:t xml:space="preserve">Praise to you, </w:t>
      </w:r>
      <w:r w:rsidR="009F43C8">
        <w:rPr>
          <w:rFonts w:ascii="Calibri" w:hAnsi="Calibri" w:cs="Calibri"/>
          <w:b/>
          <w:sz w:val="20"/>
          <w:szCs w:val="20"/>
        </w:rPr>
        <w:t>O</w:t>
      </w:r>
      <w:r w:rsidRPr="00663D94">
        <w:rPr>
          <w:rFonts w:ascii="Calibri" w:hAnsi="Calibri" w:cs="Calibri"/>
          <w:b/>
          <w:sz w:val="20"/>
          <w:szCs w:val="20"/>
        </w:rPr>
        <w:t xml:space="preserve"> Christ</w:t>
      </w:r>
      <w:r w:rsidR="00CF621D" w:rsidRPr="00663D94">
        <w:rPr>
          <w:rFonts w:ascii="Calibri" w:hAnsi="Calibri" w:cs="Calibri"/>
          <w:b/>
          <w:sz w:val="20"/>
          <w:szCs w:val="20"/>
        </w:rPr>
        <w:t>.</w:t>
      </w:r>
    </w:p>
    <w:p w14:paraId="3E8A8438" w14:textId="77777777" w:rsidR="000312B0" w:rsidRPr="00663D94" w:rsidRDefault="000312B0" w:rsidP="00044A3F">
      <w:pPr>
        <w:tabs>
          <w:tab w:val="left" w:pos="360"/>
          <w:tab w:val="left" w:pos="720"/>
          <w:tab w:val="left" w:pos="1080"/>
          <w:tab w:val="left" w:pos="1440"/>
          <w:tab w:val="left" w:pos="1800"/>
          <w:tab w:val="left" w:pos="2160"/>
        </w:tabs>
        <w:rPr>
          <w:rFonts w:ascii="Calibri" w:hAnsi="Calibri" w:cs="Calibri"/>
          <w:sz w:val="20"/>
          <w:szCs w:val="20"/>
        </w:rPr>
      </w:pPr>
    </w:p>
    <w:sectPr w:rsidR="000312B0" w:rsidRPr="00663D94" w:rsidSect="00C92A05">
      <w:footerReference w:type="default" r:id="rId9"/>
      <w:type w:val="continuous"/>
      <w:pgSz w:w="12240" w:h="15840" w:code="1"/>
      <w:pgMar w:top="720" w:right="720" w:bottom="720" w:left="720" w:header="288" w:footer="288" w:gutter="0"/>
      <w:cols w:num="2" w:sep="1" w:space="28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8642D5" w14:textId="77777777" w:rsidR="00434B15" w:rsidRDefault="00434B15">
      <w:r>
        <w:separator/>
      </w:r>
    </w:p>
  </w:endnote>
  <w:endnote w:type="continuationSeparator" w:id="0">
    <w:p w14:paraId="35F7CFDA" w14:textId="77777777" w:rsidR="00434B15" w:rsidRDefault="00434B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8D64A7" w14:textId="1F9642B4" w:rsidR="006A7FE6" w:rsidRPr="00B97C8F" w:rsidRDefault="00B97C8F" w:rsidP="00B97C8F">
    <w:pPr>
      <w:tabs>
        <w:tab w:val="left" w:pos="360"/>
        <w:tab w:val="left" w:pos="720"/>
        <w:tab w:val="left" w:pos="1080"/>
        <w:tab w:val="left" w:pos="1440"/>
      </w:tabs>
      <w:jc w:val="right"/>
      <w:outlineLvl w:val="0"/>
      <w:rPr>
        <w:rFonts w:ascii="Calibri" w:hAnsi="Calibri" w:cs="Calibri"/>
        <w:snapToGrid w:val="0"/>
        <w:sz w:val="20"/>
        <w:szCs w:val="20"/>
      </w:rPr>
    </w:pPr>
    <w:r w:rsidRPr="00F83E36">
      <w:rPr>
        <w:rStyle w:val="PageNumber"/>
        <w:rFonts w:ascii="Calibri" w:hAnsi="Calibri" w:cs="Calibri"/>
        <w:sz w:val="20"/>
        <w:szCs w:val="20"/>
      </w:rPr>
      <w:t>• Calvary Lutheran Church (ELC</w:t>
    </w:r>
    <w:r>
      <w:rPr>
        <w:rStyle w:val="PageNumber"/>
        <w:rFonts w:ascii="Calibri" w:hAnsi="Calibri" w:cs="Calibri"/>
        <w:sz w:val="20"/>
        <w:szCs w:val="20"/>
      </w:rPr>
      <w:t>A</w:t>
    </w:r>
    <w:r w:rsidRPr="00F83E36">
      <w:rPr>
        <w:rStyle w:val="PageNumber"/>
        <w:rFonts w:ascii="Calibri" w:hAnsi="Calibri" w:cs="Calibri"/>
        <w:sz w:val="20"/>
        <w:szCs w:val="20"/>
      </w:rPr>
      <w:t>)• 61</w:t>
    </w:r>
    <w:r>
      <w:rPr>
        <w:rStyle w:val="PageNumber"/>
        <w:rFonts w:ascii="Calibri" w:hAnsi="Calibri" w:cs="Calibri"/>
        <w:sz w:val="20"/>
        <w:szCs w:val="20"/>
      </w:rPr>
      <w:t>49</w:t>
    </w:r>
    <w:r w:rsidRPr="00F83E36">
      <w:rPr>
        <w:rStyle w:val="PageNumber"/>
        <w:rFonts w:ascii="Calibri" w:hAnsi="Calibri" w:cs="Calibri"/>
        <w:sz w:val="20"/>
        <w:szCs w:val="20"/>
      </w:rPr>
      <w:t xml:space="preserve"> S. </w:t>
    </w:r>
    <w:r>
      <w:rPr>
        <w:rStyle w:val="PageNumber"/>
        <w:rFonts w:ascii="Calibri" w:hAnsi="Calibri" w:cs="Calibri"/>
        <w:sz w:val="20"/>
        <w:szCs w:val="20"/>
      </w:rPr>
      <w:t>Kenneth</w:t>
    </w:r>
    <w:r w:rsidRPr="00F83E36">
      <w:rPr>
        <w:rStyle w:val="PageNumber"/>
        <w:rFonts w:ascii="Calibri" w:hAnsi="Calibri" w:cs="Calibri"/>
        <w:sz w:val="20"/>
        <w:szCs w:val="20"/>
      </w:rPr>
      <w:t xml:space="preserve"> Ave. Chicago, IL 60629 •</w:t>
    </w:r>
    <w:r w:rsidRPr="00F83E36">
      <w:rPr>
        <w:rStyle w:val="PageNumber"/>
        <w:rFonts w:ascii="Calibri" w:hAnsi="Calibri" w:cs="Calibri"/>
        <w:i/>
        <w:sz w:val="20"/>
        <w:szCs w:val="20"/>
      </w:rPr>
      <w:t xml:space="preserve"> </w:t>
    </w:r>
    <w:r w:rsidRPr="00F83E36">
      <w:rPr>
        <w:rStyle w:val="PageNumber"/>
        <w:rFonts w:ascii="Calibri" w:hAnsi="Calibri" w:cs="Calibri"/>
        <w:sz w:val="20"/>
        <w:szCs w:val="20"/>
      </w:rPr>
      <w:t>773-</w:t>
    </w:r>
    <w:r>
      <w:rPr>
        <w:rStyle w:val="PageNumber"/>
        <w:rFonts w:ascii="Calibri" w:hAnsi="Calibri" w:cs="Calibri"/>
        <w:sz w:val="20"/>
        <w:szCs w:val="20"/>
      </w:rPr>
      <w:t>767</w:t>
    </w:r>
    <w:r w:rsidRPr="00F83E36">
      <w:rPr>
        <w:rStyle w:val="PageNumber"/>
        <w:rFonts w:ascii="Calibri" w:hAnsi="Calibri" w:cs="Calibri"/>
        <w:sz w:val="20"/>
        <w:szCs w:val="20"/>
      </w:rPr>
      <w:t>-7</w:t>
    </w:r>
    <w:r>
      <w:rPr>
        <w:rStyle w:val="PageNumber"/>
        <w:rFonts w:ascii="Calibri" w:hAnsi="Calibri" w:cs="Calibri"/>
        <w:sz w:val="20"/>
        <w:szCs w:val="20"/>
      </w:rPr>
      <w:t>400</w:t>
    </w:r>
    <w:r w:rsidRPr="00F83E36">
      <w:rPr>
        <w:rStyle w:val="PageNumber"/>
        <w:rFonts w:ascii="Calibri" w:hAnsi="Calibri" w:cs="Calibri"/>
        <w:sz w:val="20"/>
        <w:szCs w:val="20"/>
      </w:rPr>
      <w:t xml:space="preserve"> • </w:t>
    </w:r>
    <w:hyperlink w:history="1">
      <w:r w:rsidRPr="00D84590">
        <w:rPr>
          <w:rStyle w:val="Hyperlink"/>
          <w:rFonts w:ascii="Calibri" w:hAnsi="Calibri" w:cs="Calibri"/>
          <w:sz w:val="20"/>
          <w:szCs w:val="20"/>
        </w:rPr>
        <w:t xml:space="preserve">www.chicagolutheran.org </w:t>
      </w:r>
      <w:r w:rsidRPr="00D84590">
        <w:rPr>
          <w:rStyle w:val="Hyperlink"/>
          <w:rFonts w:ascii="Calibri" w:hAnsi="Calibri" w:cs="Calibri"/>
          <w:sz w:val="22"/>
        </w:rPr>
        <w:t>•</w:t>
      </w:r>
    </w:hyperlink>
    <w:r w:rsidR="00E31DA7" w:rsidRPr="00B97C8F">
      <w:rPr>
        <w:rStyle w:val="Hyperlink"/>
        <w:rFonts w:ascii="Calibri" w:hAnsi="Calibri" w:cs="Calibri"/>
        <w:b/>
        <w:bCs/>
        <w:sz w:val="18"/>
        <w:szCs w:val="18"/>
        <w:u w:val="none"/>
      </w:rPr>
      <w:t xml:space="preserve">   </w:t>
    </w:r>
    <w:r w:rsidR="00E31DA7" w:rsidRPr="00B97C8F">
      <w:rPr>
        <w:rStyle w:val="Hyperlink"/>
        <w:rFonts w:ascii="Calibri" w:hAnsi="Calibri" w:cs="Calibri"/>
        <w:sz w:val="18"/>
        <w:szCs w:val="18"/>
        <w:u w:val="none"/>
      </w:rPr>
      <w:t>1</w:t>
    </w:r>
  </w:p>
  <w:p w14:paraId="2A5B478A" w14:textId="77777777" w:rsidR="00E67B9F" w:rsidRPr="006A7FE6" w:rsidRDefault="00E67B9F" w:rsidP="001A24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F172E6" w14:textId="718A68F1" w:rsidR="00E31DA7" w:rsidRPr="00B97C8F" w:rsidRDefault="00E31DA7" w:rsidP="00B97C8F">
    <w:pPr>
      <w:tabs>
        <w:tab w:val="left" w:pos="360"/>
        <w:tab w:val="left" w:pos="720"/>
        <w:tab w:val="left" w:pos="1080"/>
        <w:tab w:val="left" w:pos="1440"/>
      </w:tabs>
      <w:jc w:val="right"/>
      <w:outlineLvl w:val="0"/>
      <w:rPr>
        <w:rFonts w:ascii="Calibri" w:hAnsi="Calibri" w:cs="Calibri"/>
        <w:snapToGrid w:val="0"/>
        <w:sz w:val="20"/>
        <w:szCs w:val="20"/>
      </w:rPr>
    </w:pPr>
    <w:r w:rsidRPr="00B97C8F">
      <w:rPr>
        <w:rStyle w:val="PageNumber"/>
        <w:rFonts w:ascii="Calibri" w:hAnsi="Calibri" w:cs="Calibri"/>
        <w:b/>
        <w:bCs/>
        <w:sz w:val="18"/>
        <w:szCs w:val="18"/>
      </w:rPr>
      <w:t xml:space="preserve">• </w:t>
    </w:r>
    <w:r w:rsidR="00B97C8F" w:rsidRPr="00F83E36">
      <w:rPr>
        <w:rStyle w:val="PageNumber"/>
        <w:rFonts w:ascii="Calibri" w:hAnsi="Calibri" w:cs="Calibri"/>
        <w:sz w:val="20"/>
        <w:szCs w:val="20"/>
      </w:rPr>
      <w:t>Calvary Lutheran Church (ELC</w:t>
    </w:r>
    <w:r w:rsidR="00B97C8F">
      <w:rPr>
        <w:rStyle w:val="PageNumber"/>
        <w:rFonts w:ascii="Calibri" w:hAnsi="Calibri" w:cs="Calibri"/>
        <w:sz w:val="20"/>
        <w:szCs w:val="20"/>
      </w:rPr>
      <w:t>A</w:t>
    </w:r>
    <w:r w:rsidR="00B97C8F" w:rsidRPr="00F83E36">
      <w:rPr>
        <w:rStyle w:val="PageNumber"/>
        <w:rFonts w:ascii="Calibri" w:hAnsi="Calibri" w:cs="Calibri"/>
        <w:sz w:val="20"/>
        <w:szCs w:val="20"/>
      </w:rPr>
      <w:t>)• 61</w:t>
    </w:r>
    <w:r w:rsidR="00B97C8F">
      <w:rPr>
        <w:rStyle w:val="PageNumber"/>
        <w:rFonts w:ascii="Calibri" w:hAnsi="Calibri" w:cs="Calibri"/>
        <w:sz w:val="20"/>
        <w:szCs w:val="20"/>
      </w:rPr>
      <w:t>49</w:t>
    </w:r>
    <w:r w:rsidR="00B97C8F" w:rsidRPr="00F83E36">
      <w:rPr>
        <w:rStyle w:val="PageNumber"/>
        <w:rFonts w:ascii="Calibri" w:hAnsi="Calibri" w:cs="Calibri"/>
        <w:sz w:val="20"/>
        <w:szCs w:val="20"/>
      </w:rPr>
      <w:t xml:space="preserve"> S. </w:t>
    </w:r>
    <w:r w:rsidR="00B97C8F">
      <w:rPr>
        <w:rStyle w:val="PageNumber"/>
        <w:rFonts w:ascii="Calibri" w:hAnsi="Calibri" w:cs="Calibri"/>
        <w:sz w:val="20"/>
        <w:szCs w:val="20"/>
      </w:rPr>
      <w:t>Kenneth</w:t>
    </w:r>
    <w:r w:rsidR="00B97C8F" w:rsidRPr="00F83E36">
      <w:rPr>
        <w:rStyle w:val="PageNumber"/>
        <w:rFonts w:ascii="Calibri" w:hAnsi="Calibri" w:cs="Calibri"/>
        <w:sz w:val="20"/>
        <w:szCs w:val="20"/>
      </w:rPr>
      <w:t xml:space="preserve"> Ave. Chicago, IL 60629 •</w:t>
    </w:r>
    <w:r w:rsidR="00B97C8F" w:rsidRPr="00F83E36">
      <w:rPr>
        <w:rStyle w:val="PageNumber"/>
        <w:rFonts w:ascii="Calibri" w:hAnsi="Calibri" w:cs="Calibri"/>
        <w:i/>
        <w:sz w:val="20"/>
        <w:szCs w:val="20"/>
      </w:rPr>
      <w:t xml:space="preserve"> </w:t>
    </w:r>
    <w:r w:rsidR="00B97C8F" w:rsidRPr="00F83E36">
      <w:rPr>
        <w:rStyle w:val="PageNumber"/>
        <w:rFonts w:ascii="Calibri" w:hAnsi="Calibri" w:cs="Calibri"/>
        <w:sz w:val="20"/>
        <w:szCs w:val="20"/>
      </w:rPr>
      <w:t>773-</w:t>
    </w:r>
    <w:r w:rsidR="00B97C8F">
      <w:rPr>
        <w:rStyle w:val="PageNumber"/>
        <w:rFonts w:ascii="Calibri" w:hAnsi="Calibri" w:cs="Calibri"/>
        <w:sz w:val="20"/>
        <w:szCs w:val="20"/>
      </w:rPr>
      <w:t>767</w:t>
    </w:r>
    <w:r w:rsidR="00B97C8F" w:rsidRPr="00F83E36">
      <w:rPr>
        <w:rStyle w:val="PageNumber"/>
        <w:rFonts w:ascii="Calibri" w:hAnsi="Calibri" w:cs="Calibri"/>
        <w:sz w:val="20"/>
        <w:szCs w:val="20"/>
      </w:rPr>
      <w:t>-7</w:t>
    </w:r>
    <w:r w:rsidR="00B97C8F">
      <w:rPr>
        <w:rStyle w:val="PageNumber"/>
        <w:rFonts w:ascii="Calibri" w:hAnsi="Calibri" w:cs="Calibri"/>
        <w:sz w:val="20"/>
        <w:szCs w:val="20"/>
      </w:rPr>
      <w:t>400</w:t>
    </w:r>
    <w:r w:rsidR="00B97C8F" w:rsidRPr="00F83E36">
      <w:rPr>
        <w:rStyle w:val="PageNumber"/>
        <w:rFonts w:ascii="Calibri" w:hAnsi="Calibri" w:cs="Calibri"/>
        <w:sz w:val="20"/>
        <w:szCs w:val="20"/>
      </w:rPr>
      <w:t xml:space="preserve"> • </w:t>
    </w:r>
    <w:hyperlink r:id="rId1" w:history="1">
      <w:r w:rsidR="00B97C8F" w:rsidRPr="00D84590">
        <w:rPr>
          <w:rStyle w:val="Hyperlink"/>
          <w:rFonts w:ascii="Calibri" w:hAnsi="Calibri" w:cs="Calibri"/>
          <w:sz w:val="20"/>
          <w:szCs w:val="20"/>
        </w:rPr>
        <w:t>www.chicagolutheran.org</w:t>
      </w:r>
    </w:hyperlink>
    <w:r w:rsidRPr="00B97C8F">
      <w:rPr>
        <w:rStyle w:val="Hyperlink"/>
        <w:rFonts w:ascii="Calibri" w:hAnsi="Calibri" w:cs="Calibri"/>
        <w:b/>
        <w:bCs/>
        <w:sz w:val="18"/>
        <w:szCs w:val="18"/>
        <w:u w:val="none"/>
      </w:rPr>
      <w:t xml:space="preserve"> •    </w:t>
    </w:r>
    <w:r>
      <w:fldChar w:fldCharType="begin"/>
    </w:r>
    <w:r>
      <w:instrText xml:space="preserve"> PAGE   \* MERGEFORMAT </w:instrText>
    </w:r>
    <w:r>
      <w:fldChar w:fldCharType="separate"/>
    </w:r>
    <w:r>
      <w:rPr>
        <w:noProof/>
      </w:rPr>
      <w:t>2</w:t>
    </w:r>
    <w:r>
      <w:rPr>
        <w:noProof/>
      </w:rPr>
      <w:fldChar w:fldCharType="end"/>
    </w:r>
  </w:p>
  <w:p w14:paraId="5CD1A058" w14:textId="77777777" w:rsidR="00E31DA7" w:rsidRPr="003B5286" w:rsidRDefault="00E31DA7" w:rsidP="00E31DA7">
    <w:pPr>
      <w:pStyle w:val="Footer"/>
      <w:jc w:val="center"/>
      <w:rPr>
        <w:rFonts w:ascii="Calibri" w:hAnsi="Calibri" w:cs="Calibri"/>
        <w:b/>
        <w:b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6DF259" w14:textId="77777777" w:rsidR="00434B15" w:rsidRDefault="00434B15">
      <w:r>
        <w:separator/>
      </w:r>
    </w:p>
  </w:footnote>
  <w:footnote w:type="continuationSeparator" w:id="0">
    <w:p w14:paraId="0083ABE6" w14:textId="77777777" w:rsidR="00434B15" w:rsidRDefault="00434B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52A4E6" w14:textId="77777777" w:rsidR="00E67B9F" w:rsidRPr="003B5286" w:rsidRDefault="003F54A4">
    <w:pPr>
      <w:pStyle w:val="Header"/>
      <w:jc w:val="right"/>
      <w:rPr>
        <w:rFonts w:ascii="Calibri" w:hAnsi="Calibri" w:cs="Calibri"/>
        <w:sz w:val="16"/>
        <w:szCs w:val="16"/>
      </w:rPr>
    </w:pPr>
    <w:proofErr w:type="spellStart"/>
    <w:r w:rsidRPr="003B5286">
      <w:rPr>
        <w:rFonts w:ascii="Calibri" w:hAnsi="Calibri" w:cs="Calibri"/>
        <w:sz w:val="16"/>
        <w:szCs w:val="16"/>
      </w:rPr>
      <w:t>Epifanía</w:t>
    </w:r>
    <w:proofErr w:type="spellEnd"/>
    <w:r w:rsidRPr="003B5286">
      <w:rPr>
        <w:rFonts w:ascii="Calibri" w:hAnsi="Calibri" w:cs="Calibri"/>
        <w:sz w:val="16"/>
        <w:szCs w:val="16"/>
      </w:rPr>
      <w:t xml:space="preserve"> / Epiphany</w:t>
    </w:r>
    <w:r w:rsidR="00041E14" w:rsidRPr="003B5286">
      <w:rPr>
        <w:rFonts w:ascii="Calibri" w:hAnsi="Calibri" w:cs="Calibri"/>
        <w:sz w:val="16"/>
        <w:szCs w:val="16"/>
      </w:rPr>
      <w:t xml:space="preserve"> 3</w:t>
    </w:r>
    <w:r w:rsidRPr="003B5286">
      <w:rPr>
        <w:rFonts w:ascii="Calibri" w:hAnsi="Calibri" w:cs="Calibri"/>
        <w:sz w:val="16"/>
        <w:szCs w:val="16"/>
      </w:rPr>
      <w:t xml:space="preserve"> C</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8A4C37"/>
    <w:multiLevelType w:val="singleLevel"/>
    <w:tmpl w:val="8D80F026"/>
    <w:lvl w:ilvl="0">
      <w:start w:val="8"/>
      <w:numFmt w:val="decimal"/>
      <w:lvlText w:val="%1"/>
      <w:lvlJc w:val="left"/>
      <w:pPr>
        <w:tabs>
          <w:tab w:val="num" w:pos="360"/>
        </w:tabs>
        <w:ind w:left="360" w:hanging="360"/>
      </w:pPr>
      <w:rPr>
        <w:rFonts w:hint="default"/>
      </w:rPr>
    </w:lvl>
  </w:abstractNum>
  <w:abstractNum w:abstractNumId="1" w15:restartNumberingAfterBreak="0">
    <w:nsid w:val="2B631E61"/>
    <w:multiLevelType w:val="singleLevel"/>
    <w:tmpl w:val="42A2CAB8"/>
    <w:lvl w:ilvl="0">
      <w:start w:val="2"/>
      <w:numFmt w:val="decimal"/>
      <w:lvlText w:val="%1"/>
      <w:lvlJc w:val="left"/>
      <w:pPr>
        <w:tabs>
          <w:tab w:val="num" w:pos="360"/>
        </w:tabs>
        <w:ind w:left="360" w:hanging="360"/>
      </w:pPr>
      <w:rPr>
        <w:rFonts w:hint="default"/>
        <w:sz w:val="20"/>
      </w:rPr>
    </w:lvl>
  </w:abstractNum>
  <w:abstractNum w:abstractNumId="2" w15:restartNumberingAfterBreak="0">
    <w:nsid w:val="2BC02CB9"/>
    <w:multiLevelType w:val="singleLevel"/>
    <w:tmpl w:val="8D80F026"/>
    <w:lvl w:ilvl="0">
      <w:start w:val="7"/>
      <w:numFmt w:val="decimal"/>
      <w:lvlText w:val="%1"/>
      <w:lvlJc w:val="left"/>
      <w:pPr>
        <w:tabs>
          <w:tab w:val="num" w:pos="360"/>
        </w:tabs>
        <w:ind w:left="360" w:hanging="360"/>
      </w:pPr>
      <w:rPr>
        <w:rFonts w:hint="default"/>
      </w:rPr>
    </w:lvl>
  </w:abstractNum>
  <w:abstractNum w:abstractNumId="3" w15:restartNumberingAfterBreak="0">
    <w:nsid w:val="3DE94B69"/>
    <w:multiLevelType w:val="singleLevel"/>
    <w:tmpl w:val="9AFE9EA6"/>
    <w:lvl w:ilvl="0">
      <w:start w:val="13"/>
      <w:numFmt w:val="decimal"/>
      <w:lvlText w:val="%1"/>
      <w:lvlJc w:val="left"/>
      <w:pPr>
        <w:tabs>
          <w:tab w:val="num" w:pos="360"/>
        </w:tabs>
        <w:ind w:left="360" w:hanging="360"/>
      </w:pPr>
      <w:rPr>
        <w:rFonts w:hint="default"/>
      </w:rPr>
    </w:lvl>
  </w:abstractNum>
  <w:abstractNum w:abstractNumId="4" w15:restartNumberingAfterBreak="0">
    <w:nsid w:val="6561127E"/>
    <w:multiLevelType w:val="singleLevel"/>
    <w:tmpl w:val="1F14B7BC"/>
    <w:lvl w:ilvl="0">
      <w:start w:val="4"/>
      <w:numFmt w:val="decimal"/>
      <w:lvlText w:val="%1"/>
      <w:lvlJc w:val="left"/>
      <w:pPr>
        <w:tabs>
          <w:tab w:val="num" w:pos="360"/>
        </w:tabs>
        <w:ind w:left="360" w:hanging="360"/>
      </w:pPr>
      <w:rPr>
        <w:rFonts w:hint="default"/>
      </w:rPr>
    </w:lvl>
  </w:abstractNum>
  <w:num w:numId="1" w16cid:durableId="2062632207">
    <w:abstractNumId w:val="1"/>
  </w:num>
  <w:num w:numId="2" w16cid:durableId="408312219">
    <w:abstractNumId w:val="3"/>
  </w:num>
  <w:num w:numId="3" w16cid:durableId="439689579">
    <w:abstractNumId w:val="4"/>
  </w:num>
  <w:num w:numId="4" w16cid:durableId="1281692132">
    <w:abstractNumId w:val="0"/>
  </w:num>
  <w:num w:numId="5" w16cid:durableId="987826542">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6EB0"/>
    <w:rsid w:val="00012AE5"/>
    <w:rsid w:val="000200D6"/>
    <w:rsid w:val="000312B0"/>
    <w:rsid w:val="0003587B"/>
    <w:rsid w:val="00041E14"/>
    <w:rsid w:val="00044A3F"/>
    <w:rsid w:val="00046E19"/>
    <w:rsid w:val="000D7A18"/>
    <w:rsid w:val="00113542"/>
    <w:rsid w:val="00120B09"/>
    <w:rsid w:val="00125C40"/>
    <w:rsid w:val="00145601"/>
    <w:rsid w:val="00170135"/>
    <w:rsid w:val="00182305"/>
    <w:rsid w:val="001A24E9"/>
    <w:rsid w:val="001A3373"/>
    <w:rsid w:val="001A4270"/>
    <w:rsid w:val="00204CCF"/>
    <w:rsid w:val="00284C12"/>
    <w:rsid w:val="002E2014"/>
    <w:rsid w:val="003172CF"/>
    <w:rsid w:val="00340154"/>
    <w:rsid w:val="003469C9"/>
    <w:rsid w:val="003A7DCB"/>
    <w:rsid w:val="003B5286"/>
    <w:rsid w:val="003D1563"/>
    <w:rsid w:val="003E4A7A"/>
    <w:rsid w:val="003F54A4"/>
    <w:rsid w:val="00413B83"/>
    <w:rsid w:val="00434B15"/>
    <w:rsid w:val="004369BA"/>
    <w:rsid w:val="004678B0"/>
    <w:rsid w:val="00472615"/>
    <w:rsid w:val="00480E25"/>
    <w:rsid w:val="004E6EB0"/>
    <w:rsid w:val="004F63DC"/>
    <w:rsid w:val="005453C0"/>
    <w:rsid w:val="005678C0"/>
    <w:rsid w:val="005747C6"/>
    <w:rsid w:val="00581A42"/>
    <w:rsid w:val="005B14BD"/>
    <w:rsid w:val="005C7119"/>
    <w:rsid w:val="00623BE9"/>
    <w:rsid w:val="00652013"/>
    <w:rsid w:val="00663D94"/>
    <w:rsid w:val="006A7FE6"/>
    <w:rsid w:val="006B152C"/>
    <w:rsid w:val="00703CF6"/>
    <w:rsid w:val="0070514B"/>
    <w:rsid w:val="007F64AA"/>
    <w:rsid w:val="00814440"/>
    <w:rsid w:val="00893C76"/>
    <w:rsid w:val="008E3F1F"/>
    <w:rsid w:val="00916C57"/>
    <w:rsid w:val="00952F05"/>
    <w:rsid w:val="0095799A"/>
    <w:rsid w:val="00991963"/>
    <w:rsid w:val="00991C91"/>
    <w:rsid w:val="0099414F"/>
    <w:rsid w:val="009F43C8"/>
    <w:rsid w:val="00A07934"/>
    <w:rsid w:val="00A15297"/>
    <w:rsid w:val="00A528F8"/>
    <w:rsid w:val="00A668DF"/>
    <w:rsid w:val="00AE6D99"/>
    <w:rsid w:val="00B50E2F"/>
    <w:rsid w:val="00B53B07"/>
    <w:rsid w:val="00B567B4"/>
    <w:rsid w:val="00B7689D"/>
    <w:rsid w:val="00B97C8F"/>
    <w:rsid w:val="00BB5833"/>
    <w:rsid w:val="00BC7334"/>
    <w:rsid w:val="00C32F5F"/>
    <w:rsid w:val="00C65DD1"/>
    <w:rsid w:val="00C84A0F"/>
    <w:rsid w:val="00C853D3"/>
    <w:rsid w:val="00C92A05"/>
    <w:rsid w:val="00CC147C"/>
    <w:rsid w:val="00CF3510"/>
    <w:rsid w:val="00CF621D"/>
    <w:rsid w:val="00D07509"/>
    <w:rsid w:val="00D106C8"/>
    <w:rsid w:val="00D167C1"/>
    <w:rsid w:val="00D23D61"/>
    <w:rsid w:val="00D81631"/>
    <w:rsid w:val="00DF2063"/>
    <w:rsid w:val="00E03364"/>
    <w:rsid w:val="00E26630"/>
    <w:rsid w:val="00E31DA7"/>
    <w:rsid w:val="00E37840"/>
    <w:rsid w:val="00E427E8"/>
    <w:rsid w:val="00E534AB"/>
    <w:rsid w:val="00E5627C"/>
    <w:rsid w:val="00E63F7C"/>
    <w:rsid w:val="00E67B9F"/>
    <w:rsid w:val="00E82D13"/>
    <w:rsid w:val="00E85DAF"/>
    <w:rsid w:val="00E87D4F"/>
    <w:rsid w:val="00E95CFA"/>
    <w:rsid w:val="00EA30E1"/>
    <w:rsid w:val="00EC1619"/>
    <w:rsid w:val="00F4424D"/>
    <w:rsid w:val="00F54CE2"/>
    <w:rsid w:val="00FA0E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8443AF3"/>
  <w15:chartTrackingRefBased/>
  <w15:docId w15:val="{E7E5671C-1482-477C-87B7-6D1540318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sz w:val="22"/>
    </w:rPr>
  </w:style>
  <w:style w:type="paragraph" w:styleId="Heading3">
    <w:name w:val="heading 3"/>
    <w:basedOn w:val="Normal"/>
    <w:next w:val="Normal"/>
    <w:qFormat/>
    <w:pPr>
      <w:keepNext/>
      <w:outlineLvl w:val="2"/>
    </w:pPr>
    <w:rPr>
      <w:i/>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link w:val="BodyTextChar"/>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link w:val="FooterChar"/>
    <w:uiPriority w:val="99"/>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3">
    <w:name w:val="H3"/>
    <w:basedOn w:val="Normal"/>
    <w:next w:val="Normal"/>
    <w:pPr>
      <w:keepNext/>
      <w:spacing w:before="100" w:after="100"/>
      <w:outlineLvl w:val="3"/>
    </w:pPr>
    <w:rPr>
      <w:b/>
      <w:snapToGrid w:val="0"/>
      <w:sz w:val="28"/>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4">
    <w:name w:val="H4"/>
    <w:basedOn w:val="Normal"/>
    <w:next w:val="Normal"/>
    <w:pPr>
      <w:keepNext/>
      <w:spacing w:before="100" w:after="100"/>
      <w:outlineLvl w:val="4"/>
    </w:pPr>
    <w:rPr>
      <w:b/>
      <w:snapToGrid w:val="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rPr>
      <w:sz w:val="18"/>
    </w:rPr>
  </w:style>
  <w:style w:type="character" w:styleId="Hyperlink">
    <w:name w:val="Hyperlink"/>
    <w:semiHidden/>
    <w:rPr>
      <w:color w:val="0000FF"/>
      <w:u w:val="single"/>
    </w:rPr>
  </w:style>
  <w:style w:type="paragraph" w:styleId="BodyTextIndent3">
    <w:name w:val="Body Text Indent 3"/>
    <w:basedOn w:val="Normal"/>
    <w:semiHidden/>
    <w:pPr>
      <w:tabs>
        <w:tab w:val="left" w:pos="360"/>
        <w:tab w:val="left" w:pos="720"/>
        <w:tab w:val="left" w:pos="1080"/>
        <w:tab w:val="left" w:pos="1440"/>
        <w:tab w:val="left" w:pos="1800"/>
        <w:tab w:val="left" w:pos="2160"/>
      </w:tabs>
      <w:ind w:left="360"/>
    </w:pPr>
    <w:rPr>
      <w:color w:val="000000"/>
      <w:sz w:val="22"/>
      <w:lang w:val="es-CL"/>
    </w:rPr>
  </w:style>
  <w:style w:type="character" w:customStyle="1" w:styleId="CITE">
    <w:name w:val="CITE"/>
    <w:rsid w:val="00916C57"/>
    <w:rPr>
      <w:i/>
    </w:rPr>
  </w:style>
  <w:style w:type="paragraph" w:styleId="BalloonText">
    <w:name w:val="Balloon Text"/>
    <w:basedOn w:val="Normal"/>
    <w:link w:val="BalloonTextChar"/>
    <w:uiPriority w:val="99"/>
    <w:semiHidden/>
    <w:unhideWhenUsed/>
    <w:rsid w:val="00113542"/>
    <w:rPr>
      <w:rFonts w:ascii="Tahoma" w:hAnsi="Tahoma" w:cs="Tahoma"/>
      <w:sz w:val="16"/>
      <w:szCs w:val="16"/>
    </w:rPr>
  </w:style>
  <w:style w:type="character" w:customStyle="1" w:styleId="BalloonTextChar">
    <w:name w:val="Balloon Text Char"/>
    <w:link w:val="BalloonText"/>
    <w:uiPriority w:val="99"/>
    <w:semiHidden/>
    <w:rsid w:val="00113542"/>
    <w:rPr>
      <w:rFonts w:ascii="Tahoma" w:hAnsi="Tahoma" w:cs="Tahoma"/>
      <w:sz w:val="16"/>
      <w:szCs w:val="16"/>
    </w:rPr>
  </w:style>
  <w:style w:type="character" w:customStyle="1" w:styleId="FooterChar">
    <w:name w:val="Footer Char"/>
    <w:basedOn w:val="DefaultParagraphFont"/>
    <w:link w:val="Footer"/>
    <w:uiPriority w:val="99"/>
    <w:rsid w:val="00E31DA7"/>
  </w:style>
  <w:style w:type="character" w:styleId="UnresolvedMention">
    <w:name w:val="Unresolved Mention"/>
    <w:basedOn w:val="DefaultParagraphFont"/>
    <w:uiPriority w:val="99"/>
    <w:semiHidden/>
    <w:unhideWhenUsed/>
    <w:rsid w:val="00B97C8F"/>
    <w:rPr>
      <w:color w:val="605E5C"/>
      <w:shd w:val="clear" w:color="auto" w:fill="E1DFDD"/>
    </w:rPr>
  </w:style>
  <w:style w:type="character" w:customStyle="1" w:styleId="BodyTextChar">
    <w:name w:val="Body Text Char"/>
    <w:link w:val="BodyText"/>
    <w:semiHidden/>
    <w:rsid w:val="009F43C8"/>
    <w:rPr>
      <w:snapToGrid w:val="0"/>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2097</Words>
  <Characters>11953</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14022</CharactersWithSpaces>
  <SharedDoc>false</SharedDoc>
  <HLinks>
    <vt:vector size="12" baseType="variant">
      <vt:variant>
        <vt:i4>4718667</vt:i4>
      </vt:variant>
      <vt:variant>
        <vt:i4>3</vt:i4>
      </vt:variant>
      <vt:variant>
        <vt:i4>0</vt:i4>
      </vt:variant>
      <vt:variant>
        <vt:i4>5</vt:i4>
      </vt:variant>
      <vt:variant>
        <vt:lpwstr>http://www.santateresaepiscopal.org/</vt:lpwstr>
      </vt:variant>
      <vt:variant>
        <vt:lpwstr/>
      </vt:variant>
      <vt:variant>
        <vt:i4>4718667</vt:i4>
      </vt:variant>
      <vt:variant>
        <vt:i4>0</vt:i4>
      </vt:variant>
      <vt:variant>
        <vt:i4>0</vt:i4>
      </vt:variant>
      <vt:variant>
        <vt:i4>5</vt:i4>
      </vt:variant>
      <vt:variant>
        <vt:lpwstr>http://www.santateresaepiscopal.org/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2</cp:revision>
  <cp:lastPrinted>2016-01-23T17:56:00Z</cp:lastPrinted>
  <dcterms:created xsi:type="dcterms:W3CDTF">2025-01-24T15:41:00Z</dcterms:created>
  <dcterms:modified xsi:type="dcterms:W3CDTF">2025-01-24T15:41:00Z</dcterms:modified>
</cp:coreProperties>
</file>